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C2015" w14:textId="77777777" w:rsidR="00287728" w:rsidRDefault="00287728" w:rsidP="00287728">
      <w:pPr>
        <w:pStyle w:val="Standard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МУНИЦИПАЛЬНОЕ БЮДЖЕТНОЕ УЧРЕЖДЕНИЕ КУЛЬТУРЫ</w:t>
      </w:r>
    </w:p>
    <w:p w14:paraId="6917ABE7" w14:textId="77777777" w:rsidR="00287728" w:rsidRDefault="00287728" w:rsidP="00287728">
      <w:pPr>
        <w:pStyle w:val="Standard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РАЗДОЛЬНЕНСКОГО СЕЛЬСКОГО ПОСЕЛЕНИЯ</w:t>
      </w:r>
    </w:p>
    <w:p w14:paraId="4C2ABACC" w14:textId="77777777" w:rsidR="00287728" w:rsidRDefault="00287728" w:rsidP="00287728">
      <w:pPr>
        <w:pStyle w:val="Standard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КОРЕНОВСКОГО РАЙОНА</w:t>
      </w:r>
    </w:p>
    <w:p w14:paraId="1E4D03F2" w14:textId="77777777" w:rsidR="00287728" w:rsidRDefault="00287728" w:rsidP="00287728">
      <w:pPr>
        <w:pStyle w:val="Standard"/>
        <w:ind w:left="284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«РАЗДОЛЬНЕНСКАЯ СЕЛЬСКАЯ БИБЛИОТЕКА»</w:t>
      </w:r>
    </w:p>
    <w:p w14:paraId="0B9D1A9B" w14:textId="77777777" w:rsidR="00287728" w:rsidRDefault="00287728" w:rsidP="00287728">
      <w:pPr>
        <w:pStyle w:val="Standard"/>
        <w:ind w:left="284"/>
        <w:jc w:val="center"/>
        <w:rPr>
          <w:sz w:val="28"/>
          <w:szCs w:val="28"/>
        </w:rPr>
      </w:pPr>
    </w:p>
    <w:p w14:paraId="25126EEC" w14:textId="77777777" w:rsidR="00287728" w:rsidRPr="006543A2" w:rsidRDefault="00287728" w:rsidP="00287728">
      <w:pPr>
        <w:pStyle w:val="Standard"/>
        <w:ind w:left="284"/>
        <w:jc w:val="center"/>
        <w:rPr>
          <w:b/>
          <w:sz w:val="28"/>
          <w:szCs w:val="28"/>
        </w:rPr>
      </w:pPr>
      <w:r w:rsidRPr="006543A2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6543A2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6543A2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6543A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6543A2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6543A2">
        <w:rPr>
          <w:b/>
          <w:sz w:val="28"/>
          <w:szCs w:val="28"/>
        </w:rPr>
        <w:t>З</w:t>
      </w:r>
    </w:p>
    <w:p w14:paraId="4F361991" w14:textId="77777777" w:rsidR="00287728" w:rsidRDefault="00287728" w:rsidP="00287728">
      <w:pPr>
        <w:pStyle w:val="Standard"/>
        <w:ind w:left="284"/>
        <w:jc w:val="center"/>
        <w:rPr>
          <w:b/>
          <w:bCs/>
          <w:sz w:val="28"/>
          <w:szCs w:val="28"/>
        </w:rPr>
      </w:pPr>
    </w:p>
    <w:p w14:paraId="697FB49A" w14:textId="1C4CFD59" w:rsidR="00287728" w:rsidRPr="004C484C" w:rsidRDefault="008E2A5D" w:rsidP="00287728">
      <w:pPr>
        <w:pStyle w:val="Standard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87728" w:rsidRPr="004C484C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287728" w:rsidRPr="004C484C">
        <w:rPr>
          <w:sz w:val="28"/>
          <w:szCs w:val="28"/>
        </w:rPr>
        <w:t xml:space="preserve"> 2022 года                                                                                       № </w:t>
      </w:r>
      <w:r w:rsidR="00623012">
        <w:rPr>
          <w:sz w:val="28"/>
          <w:szCs w:val="28"/>
        </w:rPr>
        <w:t>8</w:t>
      </w:r>
      <w:r w:rsidR="00287728" w:rsidRPr="004C484C">
        <w:rPr>
          <w:sz w:val="28"/>
          <w:szCs w:val="28"/>
        </w:rPr>
        <w:t>-П</w:t>
      </w:r>
    </w:p>
    <w:p w14:paraId="63406B7C" w14:textId="77777777" w:rsidR="00287728" w:rsidRDefault="00287728" w:rsidP="00287728">
      <w:pPr>
        <w:pStyle w:val="Standard"/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Станица Раздольная</w:t>
      </w:r>
    </w:p>
    <w:p w14:paraId="39685155" w14:textId="77777777" w:rsidR="004B6494" w:rsidRPr="004B6494" w:rsidRDefault="004B6494" w:rsidP="004B649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14:paraId="1C57334D" w14:textId="1A50192C" w:rsidR="0006585B" w:rsidRPr="0006585B" w:rsidRDefault="0006585B" w:rsidP="0006585B">
      <w:pPr>
        <w:pStyle w:val="a5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85B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по охране труда в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Муниципальном бюджетном учреждении культуры </w:t>
      </w:r>
      <w:r w:rsidRPr="0006585B">
        <w:rPr>
          <w:rFonts w:ascii="Times New Roman" w:hAnsi="Times New Roman" w:cs="Times New Roman"/>
          <w:b/>
          <w:sz w:val="28"/>
          <w:szCs w:val="28"/>
        </w:rPr>
        <w:t xml:space="preserve">Раздольненского сельского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6585B">
        <w:rPr>
          <w:rFonts w:ascii="Times New Roman" w:hAnsi="Times New Roman" w:cs="Times New Roman"/>
          <w:b/>
          <w:sz w:val="28"/>
          <w:szCs w:val="28"/>
        </w:rPr>
        <w:t>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85B">
        <w:rPr>
          <w:rFonts w:ascii="Times New Roman" w:hAnsi="Times New Roman" w:cs="Times New Roman"/>
          <w:b/>
          <w:sz w:val="28"/>
          <w:szCs w:val="28"/>
        </w:rPr>
        <w:t>Кореновского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«Раздольненская сельская библиотека»</w:t>
      </w:r>
    </w:p>
    <w:p w14:paraId="5857D229" w14:textId="77777777" w:rsidR="0006585B" w:rsidRPr="0006585B" w:rsidRDefault="0006585B" w:rsidP="0006585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2649C8" w14:textId="77777777" w:rsidR="0006585B" w:rsidRPr="0006585B" w:rsidRDefault="0006585B" w:rsidP="0006585B">
      <w:pPr>
        <w:pStyle w:val="a5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3E96429" w14:textId="04DCBED4" w:rsidR="0006585B" w:rsidRPr="0006585B" w:rsidRDefault="0006585B" w:rsidP="0006585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85B">
        <w:rPr>
          <w:rFonts w:ascii="Times New Roman" w:hAnsi="Times New Roman" w:cs="Times New Roman"/>
          <w:bCs/>
          <w:sz w:val="28"/>
          <w:szCs w:val="28"/>
        </w:rPr>
        <w:t xml:space="preserve">В целях создания благоприятных условий труда, предупреждения производственного травматизма и организации работы по охране труда </w:t>
      </w:r>
      <w:r w:rsidR="00612526">
        <w:rPr>
          <w:rFonts w:ascii="Times New Roman" w:hAnsi="Times New Roman" w:cs="Times New Roman"/>
          <w:bCs/>
          <w:sz w:val="28"/>
          <w:szCs w:val="28"/>
        </w:rPr>
        <w:t>в МБУК РСП КР «Раздольненская сельская библиотека»</w:t>
      </w:r>
      <w:r w:rsidRPr="0006585B">
        <w:rPr>
          <w:rFonts w:ascii="Times New Roman" w:hAnsi="Times New Roman" w:cs="Times New Roman"/>
          <w:bCs/>
          <w:sz w:val="28"/>
          <w:szCs w:val="28"/>
        </w:rPr>
        <w:t xml:space="preserve">, в соответствии с </w:t>
      </w:r>
      <w:hyperlink r:id="rId7" w:history="1">
        <w:r w:rsidRPr="0006585B">
          <w:rPr>
            <w:rStyle w:val="af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Федеральным законом от 2 июля 2021 года № 311-ФЗ «О внесении изменений в Трудовой кодекс Российской Федерации» </w:t>
        </w:r>
      </w:hyperlink>
      <w:r w:rsidRPr="0006585B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06585B">
          <w:rPr>
            <w:rStyle w:val="af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 Министерства труда и социальной защиты РФ от 31 января 2022 года № 37 «Об утверждении Рекомендаций по структуре службы охраны труда в организации и по численности работников службы охраны труда</w:t>
        </w:r>
      </w:hyperlink>
      <w:r w:rsidRPr="0006585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144DB5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  <w:r w:rsidRPr="0006585B">
        <w:rPr>
          <w:rFonts w:ascii="Times New Roman" w:hAnsi="Times New Roman" w:cs="Times New Roman"/>
          <w:bCs/>
          <w:sz w:val="28"/>
          <w:szCs w:val="28"/>
        </w:rPr>
        <w:t>:</w:t>
      </w:r>
      <w:r w:rsidR="004B555B">
        <w:rPr>
          <w:rFonts w:ascii="Times New Roman" w:hAnsi="Times New Roman" w:cs="Times New Roman"/>
          <w:bCs/>
          <w:sz w:val="28"/>
          <w:szCs w:val="28"/>
        </w:rPr>
        <w:t xml:space="preserve"> п р и к а з ы в а ю:</w:t>
      </w:r>
    </w:p>
    <w:p w14:paraId="4BB43EF4" w14:textId="078F45EF" w:rsidR="0006585B" w:rsidRPr="0006585B" w:rsidRDefault="0006585B" w:rsidP="0006585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85B">
        <w:rPr>
          <w:rFonts w:ascii="Times New Roman" w:hAnsi="Times New Roman" w:cs="Times New Roman"/>
          <w:bCs/>
          <w:sz w:val="28"/>
          <w:szCs w:val="28"/>
        </w:rPr>
        <w:t xml:space="preserve">1. Утвердить Положение по охране труда </w:t>
      </w:r>
      <w:r w:rsidR="00623012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  <w:r w:rsidRPr="0006585B">
        <w:rPr>
          <w:rFonts w:ascii="Times New Roman" w:hAnsi="Times New Roman" w:cs="Times New Roman"/>
          <w:bCs/>
          <w:sz w:val="28"/>
          <w:szCs w:val="28"/>
        </w:rPr>
        <w:t xml:space="preserve"> (приложение).</w:t>
      </w:r>
    </w:p>
    <w:p w14:paraId="5CDFEA1C" w14:textId="2B791DD6" w:rsidR="0006585B" w:rsidRPr="0006585B" w:rsidRDefault="0006585B" w:rsidP="0006585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85B">
        <w:rPr>
          <w:rFonts w:ascii="Times New Roman" w:hAnsi="Times New Roman" w:cs="Times New Roman"/>
          <w:bCs/>
          <w:sz w:val="28"/>
          <w:szCs w:val="28"/>
        </w:rPr>
        <w:t xml:space="preserve">2. Признать утратившим силу </w:t>
      </w:r>
      <w:r w:rsidR="004B555B">
        <w:rPr>
          <w:rFonts w:ascii="Times New Roman" w:hAnsi="Times New Roman" w:cs="Times New Roman"/>
          <w:bCs/>
          <w:sz w:val="28"/>
          <w:szCs w:val="28"/>
        </w:rPr>
        <w:t>приказ МБУК РСП КР «Раздольненская сельская библиотека» от 30 декабря 2020 года</w:t>
      </w:r>
      <w:r w:rsidR="00623012">
        <w:rPr>
          <w:rFonts w:ascii="Times New Roman" w:hAnsi="Times New Roman" w:cs="Times New Roman"/>
          <w:bCs/>
          <w:sz w:val="28"/>
          <w:szCs w:val="28"/>
        </w:rPr>
        <w:t xml:space="preserve"> № 54-П</w:t>
      </w:r>
      <w:r w:rsidR="004B555B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B555B" w:rsidRPr="004B555B">
        <w:rPr>
          <w:rFonts w:ascii="Times New Roman" w:hAnsi="Times New Roman" w:cs="Times New Roman"/>
          <w:bCs/>
          <w:sz w:val="28"/>
          <w:szCs w:val="28"/>
        </w:rPr>
        <w:t>Об утверждении внутренних правовых (локальных) актов по охране труда</w:t>
      </w:r>
      <w:r w:rsidR="00955FD8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623012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</w:p>
    <w:p w14:paraId="15251B5A" w14:textId="22AC7F3C" w:rsidR="0006585B" w:rsidRPr="0006585B" w:rsidRDefault="0006585B" w:rsidP="0006585B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585B">
        <w:rPr>
          <w:rFonts w:ascii="Times New Roman" w:hAnsi="Times New Roman" w:cs="Times New Roman"/>
          <w:bCs/>
          <w:sz w:val="28"/>
          <w:szCs w:val="28"/>
        </w:rPr>
        <w:t>3.</w:t>
      </w:r>
      <w:r w:rsidR="00623012">
        <w:rPr>
          <w:rFonts w:ascii="Times New Roman" w:hAnsi="Times New Roman" w:cs="Times New Roman"/>
          <w:bCs/>
          <w:sz w:val="28"/>
          <w:szCs w:val="28"/>
        </w:rPr>
        <w:t xml:space="preserve"> Приказ</w:t>
      </w:r>
      <w:r w:rsidRPr="0006585B">
        <w:rPr>
          <w:rFonts w:ascii="Times New Roman" w:hAnsi="Times New Roman" w:cs="Times New Roman"/>
          <w:bCs/>
          <w:sz w:val="28"/>
          <w:szCs w:val="28"/>
        </w:rPr>
        <w:t xml:space="preserve"> вступает в силу с 01 марта 2022 года.</w:t>
      </w:r>
    </w:p>
    <w:p w14:paraId="65303D32" w14:textId="77777777" w:rsidR="00C77B0B" w:rsidRPr="00436138" w:rsidRDefault="00C77B0B" w:rsidP="004B6494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6A88295" w14:textId="77777777" w:rsidR="00287728" w:rsidRDefault="00153732" w:rsidP="001537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B0B">
        <w:rPr>
          <w:rFonts w:ascii="Times New Roman" w:hAnsi="Times New Roman" w:cs="Times New Roman"/>
          <w:sz w:val="28"/>
          <w:szCs w:val="28"/>
        </w:rPr>
        <w:t>Директор</w:t>
      </w:r>
      <w:r w:rsidR="00287728">
        <w:rPr>
          <w:rFonts w:ascii="Times New Roman" w:hAnsi="Times New Roman" w:cs="Times New Roman"/>
          <w:sz w:val="28"/>
          <w:szCs w:val="28"/>
        </w:rPr>
        <w:t xml:space="preserve"> </w:t>
      </w:r>
      <w:r w:rsidRPr="00C77B0B">
        <w:rPr>
          <w:rFonts w:ascii="Times New Roman" w:hAnsi="Times New Roman" w:cs="Times New Roman"/>
          <w:sz w:val="28"/>
          <w:szCs w:val="28"/>
        </w:rPr>
        <w:t>МБУК РСП КР</w:t>
      </w:r>
    </w:p>
    <w:p w14:paraId="09A63253" w14:textId="77777777" w:rsidR="00153732" w:rsidRPr="00C77B0B" w:rsidRDefault="00287728" w:rsidP="0015373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«Раздольненская сельская библиотека»</w:t>
      </w:r>
      <w:r w:rsidR="00153732" w:rsidRPr="00C77B0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4C484C">
        <w:rPr>
          <w:rFonts w:ascii="Times New Roman" w:hAnsi="Times New Roman" w:cs="Times New Roman"/>
          <w:sz w:val="28"/>
          <w:szCs w:val="28"/>
        </w:rPr>
        <w:t xml:space="preserve"> </w:t>
      </w:r>
      <w:r w:rsidR="00153732" w:rsidRPr="00C77B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Е.А. Уторова</w:t>
      </w:r>
    </w:p>
    <w:p w14:paraId="47E5435D" w14:textId="77777777" w:rsidR="00287728" w:rsidRDefault="00287728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41561CE1" w14:textId="77777777" w:rsidR="00287728" w:rsidRDefault="00287728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1F9EB244" w14:textId="77777777" w:rsidR="00287728" w:rsidRDefault="00287728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7FC483D6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4FE408F8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74A622A8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DED9D64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42BE4534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5B644EFA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78EEAD2C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13155077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65D0A2B3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4D8E9AE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7E5D7B5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6237BAB8" w14:textId="77777777" w:rsidR="00623012" w:rsidRDefault="00623012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26299BF8" w14:textId="079109F5" w:rsidR="004B6494" w:rsidRPr="008B4F59" w:rsidRDefault="004B6494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8B4F5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>ПРИЛОЖЕНИЕ № 1</w:t>
      </w:r>
    </w:p>
    <w:p w14:paraId="25513497" w14:textId="77777777" w:rsidR="004B6494" w:rsidRPr="00110874" w:rsidRDefault="004B6494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75B40E0" w14:textId="77777777" w:rsidR="004B6494" w:rsidRPr="00110874" w:rsidRDefault="004B6494" w:rsidP="00A249A4">
      <w:pPr>
        <w:pStyle w:val="a5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10874">
        <w:rPr>
          <w:rFonts w:ascii="Times New Roman" w:hAnsi="Times New Roman" w:cs="Times New Roman"/>
          <w:sz w:val="28"/>
          <w:szCs w:val="28"/>
        </w:rPr>
        <w:t>УТВЕРЖДЕН</w:t>
      </w:r>
      <w:r w:rsidR="00A249A4">
        <w:rPr>
          <w:rFonts w:ascii="Times New Roman" w:hAnsi="Times New Roman" w:cs="Times New Roman"/>
          <w:sz w:val="28"/>
          <w:szCs w:val="28"/>
        </w:rPr>
        <w:t>О</w:t>
      </w:r>
    </w:p>
    <w:p w14:paraId="42D497CF" w14:textId="0F02FFF6" w:rsidR="004B6494" w:rsidRPr="00110874" w:rsidRDefault="004B6494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1087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приказом МБУК РСП КР</w:t>
      </w:r>
    </w:p>
    <w:p w14:paraId="70D0B025" w14:textId="77777777" w:rsidR="004B6494" w:rsidRPr="00110874" w:rsidRDefault="00287728" w:rsidP="00A249A4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«Раздольненская сельская библиотека»</w:t>
      </w:r>
    </w:p>
    <w:p w14:paraId="11027461" w14:textId="06176495" w:rsidR="004B6494" w:rsidRPr="00623012" w:rsidRDefault="00623012" w:rsidP="00623012">
      <w:pPr>
        <w:pStyle w:val="a5"/>
        <w:ind w:left="4962"/>
        <w:jc w:val="both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о</w:t>
      </w:r>
      <w:r w:rsidR="004B6494" w:rsidRPr="00623012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т </w:t>
      </w:r>
      <w:r w:rsidR="008E2A5D" w:rsidRPr="00623012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15 февраля</w:t>
      </w:r>
      <w:r w:rsidR="00287728" w:rsidRPr="00623012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2022</w:t>
      </w:r>
      <w:r w:rsidR="004B6494" w:rsidRPr="00623012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года № </w:t>
      </w:r>
      <w:r w:rsidRPr="00623012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8</w:t>
      </w:r>
      <w:r w:rsidR="004B6494" w:rsidRPr="00623012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-П</w:t>
      </w:r>
    </w:p>
    <w:p w14:paraId="2637674F" w14:textId="77777777" w:rsidR="004B6494" w:rsidRPr="00623012" w:rsidRDefault="004B6494" w:rsidP="00623012">
      <w:pPr>
        <w:pStyle w:val="a5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</w:p>
    <w:p w14:paraId="1FFB34CC" w14:textId="77777777" w:rsidR="00623012" w:rsidRPr="00623012" w:rsidRDefault="00623012" w:rsidP="0062301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bookmark5"/>
      <w:r w:rsidRPr="00623012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14:paraId="233487BD" w14:textId="3F7813A2" w:rsidR="00623012" w:rsidRPr="0006585B" w:rsidRDefault="00623012" w:rsidP="0062301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по охране труда в Муниципальном бюджетном учреждении культуры </w:t>
      </w:r>
      <w:r w:rsidRPr="0006585B">
        <w:rPr>
          <w:rFonts w:ascii="Times New Roman" w:hAnsi="Times New Roman" w:cs="Times New Roman"/>
          <w:bCs/>
          <w:sz w:val="28"/>
          <w:szCs w:val="28"/>
        </w:rPr>
        <w:t xml:space="preserve">Раздольненского сельского </w:t>
      </w:r>
      <w:r w:rsidRPr="00623012">
        <w:rPr>
          <w:rFonts w:ascii="Times New Roman" w:hAnsi="Times New Roman" w:cs="Times New Roman"/>
          <w:bCs/>
          <w:sz w:val="28"/>
          <w:szCs w:val="28"/>
        </w:rPr>
        <w:t>п</w:t>
      </w:r>
      <w:r w:rsidRPr="0006585B">
        <w:rPr>
          <w:rFonts w:ascii="Times New Roman" w:hAnsi="Times New Roman" w:cs="Times New Roman"/>
          <w:bCs/>
          <w:sz w:val="28"/>
          <w:szCs w:val="28"/>
        </w:rPr>
        <w:t>оселения</w:t>
      </w:r>
      <w:r w:rsidRPr="006230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585B">
        <w:rPr>
          <w:rFonts w:ascii="Times New Roman" w:hAnsi="Times New Roman" w:cs="Times New Roman"/>
          <w:bCs/>
          <w:sz w:val="28"/>
          <w:szCs w:val="28"/>
        </w:rPr>
        <w:t>Кореновского района</w:t>
      </w:r>
      <w:r w:rsidRPr="00623012">
        <w:rPr>
          <w:rFonts w:ascii="Times New Roman" w:hAnsi="Times New Roman" w:cs="Times New Roman"/>
          <w:bCs/>
          <w:sz w:val="28"/>
          <w:szCs w:val="28"/>
        </w:rPr>
        <w:t xml:space="preserve"> «Раздольненская сельская библиотека»</w:t>
      </w:r>
    </w:p>
    <w:p w14:paraId="267BEAA0" w14:textId="31482631" w:rsidR="00623012" w:rsidRPr="00623012" w:rsidRDefault="00623012" w:rsidP="0062301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AE4D5D0" w14:textId="77777777" w:rsidR="00623012" w:rsidRPr="00623012" w:rsidRDefault="00623012" w:rsidP="0062301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1.Общие положения</w:t>
      </w:r>
    </w:p>
    <w:p w14:paraId="37EB76A9" w14:textId="77777777" w:rsidR="00623012" w:rsidRPr="00623012" w:rsidRDefault="00623012" w:rsidP="00623012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Настоящее положение устанавливает правовые основы регулирования отношений в области охраны труда между работодателем и работниками, и направленно на создание условий труда, соответствующих требований сохранения жизни и здоровья работников в процессе трудовой деятельности.</w:t>
      </w:r>
    </w:p>
    <w:p w14:paraId="5F341306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 </w:t>
      </w:r>
    </w:p>
    <w:p w14:paraId="6BCAC104" w14:textId="77777777" w:rsidR="00623012" w:rsidRPr="00623012" w:rsidRDefault="00623012" w:rsidP="0062301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2.Права и обязанности работников</w:t>
      </w:r>
    </w:p>
    <w:p w14:paraId="5C5BAF9C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46CE8EF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2.1. Каждый работник имеет право на:</w:t>
      </w:r>
    </w:p>
    <w:p w14:paraId="2130FCE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1) рабочее место, соответствующее требованиям охраны труда;</w:t>
      </w:r>
    </w:p>
    <w:p w14:paraId="6F6403B6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обязательное социальное страхование от несчастных случаев на производстве и профессиональных заболеваний;</w:t>
      </w:r>
    </w:p>
    <w:p w14:paraId="6AEF415E" w14:textId="7C95F242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23012">
        <w:rPr>
          <w:rFonts w:ascii="Times New Roman" w:hAnsi="Times New Roman" w:cs="Times New Roman"/>
          <w:bCs/>
          <w:sz w:val="28"/>
          <w:szCs w:val="28"/>
        </w:rPr>
        <w:t>получение достоверной информации от работодателя, соответствующих государственных органов и общественных организаций об условиях и охране труда на рабочем месте, о существующих профессиональных рисках и их уровнях, а также о мерах по защите от воздействия вредных и (или) опасных производственных факторов;</w:t>
      </w:r>
    </w:p>
    <w:p w14:paraId="77ABB4D9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3) 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опасности, за исключением случаев, предусмотренных федеральными законами;</w:t>
      </w:r>
    </w:p>
    <w:p w14:paraId="1145D2DC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4) 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средствами, прошедшими подтверждение соответствия в установленном законодательством Российской Федерации о техническом регулировании порядке;</w:t>
      </w:r>
    </w:p>
    <w:p w14:paraId="3EB6F64C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5) обучение по охране труда за счет средств работодателя;</w:t>
      </w:r>
    </w:p>
    <w:p w14:paraId="0C139A2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6) 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труда;</w:t>
      </w:r>
    </w:p>
    <w:p w14:paraId="670E7EA5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7) гарантии и компенсации в связи с работой с вредными и (или) опасными условиями труда, включая медицинское обеспечение, в порядке и размерах не ниже установленных настоящим Кодексом, другими федеральными законами и иными нормативными правовыми актами Российской Федерации либо коллективным договором, трудовым договором;</w:t>
      </w:r>
    </w:p>
    <w:p w14:paraId="321D7907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8) обращение о проведении проверки условий и охраны труда на его рабочем месте федеральным органом исполнительной власти, уполномоченным на </w:t>
      </w:r>
      <w:r w:rsidRPr="00623012">
        <w:rPr>
          <w:rFonts w:ascii="Times New Roman" w:hAnsi="Times New Roman" w:cs="Times New Roman"/>
          <w:bCs/>
          <w:sz w:val="28"/>
          <w:szCs w:val="28"/>
        </w:rPr>
        <w:lastRenderedPageBreak/>
        <w:t>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14:paraId="2FB8C967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9) обращение в органы государственной власти Российской Федерации, органы государственной власти субъектов Российской Федерации и органы местного самоуправления, к работодателю, в объединения работодателей, а также в профессиональные союзы, их объединения и иные уполномоченные представительные органы работников (при наличии таких представительных органов) по вопросам охраны труда;</w:t>
      </w:r>
    </w:p>
    <w:p w14:paraId="5F132F4F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10) 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заболевания, а также в рассмотрении причин и обстоятельств событий, приведших к возникновению микроповреждений (микротравм);</w:t>
      </w:r>
    </w:p>
    <w:p w14:paraId="7E0AE10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11) внеочередной медицинский осмотр в соответствии с нормативными правовыми актами и (или) медицинскими рекомендациями с сохранением за ним места работы (должности) и среднего заработка на время прохождения указанного медицинского осмотра.</w:t>
      </w:r>
    </w:p>
    <w:p w14:paraId="0268E3DB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F9EF26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2.2. Работник обязан:</w:t>
      </w:r>
    </w:p>
    <w:p w14:paraId="6B584D2F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1) соблюдать требования охраны труда;</w:t>
      </w:r>
    </w:p>
    <w:p w14:paraId="359606B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2) правильно использовать производственное оборудование, инструменты, сырье и материалы, применять технологию;</w:t>
      </w:r>
    </w:p>
    <w:p w14:paraId="578D6955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3) следить за исправностью используемых оборудования и инструментов в пределах выполнения своей трудовой функции;</w:t>
      </w:r>
    </w:p>
    <w:p w14:paraId="670ED890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4) использовать и правильно применять средства индивидуальной и коллективной защиты;</w:t>
      </w:r>
    </w:p>
    <w:p w14:paraId="3F9701BA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5) проходить в установленном порядке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1F2A0840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незамедлительно поставить в известность своего непосредственного руководителя о выявленных неисправностях используемых оборудования и инструментов, нарушениях применяемой технологии, несоответствии используемых сырья и материалов, приостановить работу до их устранения;</w:t>
      </w:r>
    </w:p>
    <w:p w14:paraId="2A8B4443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6) немедленно извещать своего непосредственного или вышестоящего руководителя о любой известной ему ситуации, угрожающей жизни и здоровью людей, о нарушении работниками и другими лицами, участвующими в производственной деятельности работодателя, указанными в части второй статьи 227 настоящего Кодекса, требований охраны труда, о каждом известном ему несчастном случае, происшедшем на производстве, или об ухудшении состояния </w:t>
      </w:r>
      <w:r w:rsidRPr="00623012">
        <w:rPr>
          <w:rFonts w:ascii="Times New Roman" w:hAnsi="Times New Roman" w:cs="Times New Roman"/>
          <w:bCs/>
          <w:sz w:val="28"/>
          <w:szCs w:val="28"/>
        </w:rPr>
        <w:lastRenderedPageBreak/>
        <w:t>своего здоровья, в том числе о проявлении признаков профессионального заболевания, острого отравления;</w:t>
      </w:r>
    </w:p>
    <w:p w14:paraId="3BC67CFB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7) в случаях, предусмотренных трудовым законодательством и иными нормативными правовыми актами, содержащими нормы трудового права, проходить обязательные предварительные (при поступлении на работу) и периодические (в течение трудовой деятельности) медицинские осмотры, другие обязательные медицинские осмотры и обязательные психиатрические освидетельствования, а также внеочередные медицинские осмотры по направлению работодателя, и (или) в соответствии с нормативными правовыми актами, и (или) медицинскими рекомендациями."</w:t>
      </w:r>
    </w:p>
    <w:p w14:paraId="48B57D5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95D8AD" w14:textId="77777777" w:rsidR="00623012" w:rsidRPr="00623012" w:rsidRDefault="00623012" w:rsidP="00623012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3. Права и обязанности работодателя</w:t>
      </w:r>
    </w:p>
    <w:p w14:paraId="10A66AE6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B5FAB61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3.1. Работодатель имеет право:</w:t>
      </w:r>
    </w:p>
    <w:p w14:paraId="003EA06D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21604"/>
      <w:r w:rsidRPr="00623012">
        <w:rPr>
          <w:rFonts w:ascii="Times New Roman" w:hAnsi="Times New Roman" w:cs="Times New Roman"/>
          <w:bCs/>
          <w:sz w:val="28"/>
          <w:szCs w:val="28"/>
        </w:rPr>
        <w:t>1) использовать в целях контроля за безопасностью производства работ приборы, устройства, оборудование и (или) комплексы (системы) приборов, устройств, оборудования, обеспечивающих дистанционную видео-, аудио- или иную фиксацию процессов производства работ, обеспечивать хранение полученной информации;</w:t>
      </w:r>
    </w:p>
    <w:p w14:paraId="7D9D368F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2) вести электронный документооборот в области охраны труда;</w:t>
      </w:r>
    </w:p>
    <w:p w14:paraId="1342F84D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3) предоставлять дистанционный доступ к наблюдению за безопасным производством работ, а также к базам электронных документов работодателя в области охраны труда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и его территориальным органам</w:t>
      </w:r>
      <w:bookmarkEnd w:id="1"/>
      <w:r w:rsidRPr="00623012">
        <w:rPr>
          <w:rFonts w:ascii="Times New Roman" w:hAnsi="Times New Roman" w:cs="Times New Roman"/>
          <w:bCs/>
          <w:sz w:val="28"/>
          <w:szCs w:val="28"/>
        </w:rPr>
        <w:t>.</w:t>
      </w:r>
    </w:p>
    <w:p w14:paraId="0B3C5680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3.2. Работодатель обязан обеспечить:</w:t>
      </w:r>
    </w:p>
    <w:p w14:paraId="24CF2CA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1) безопасность работников при эксплуатации зданий, сооружений, оборудования, осуществлении технологических процессов, а также эксплуатации применяемых в производстве инструментов, сырья и материалов;</w:t>
      </w:r>
    </w:p>
    <w:p w14:paraId="3AF055A3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2) создание и функционирование системы управления охраной труда;</w:t>
      </w:r>
    </w:p>
    <w:p w14:paraId="311221B0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3) соответствие каждого рабочего места государственным нормативным требованиям охраны труда;</w:t>
      </w:r>
    </w:p>
    <w:p w14:paraId="1FA31DC1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4) систематическое выявление опасностей и профессиональных рисков, их регулярный анализ и оценку;</w:t>
      </w:r>
    </w:p>
    <w:p w14:paraId="4FB92D29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реализацию мероприятий по улучшению условий и охраны труда;</w:t>
      </w:r>
    </w:p>
    <w:p w14:paraId="0E0652A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разработку мер, направленных на обеспечение безопасных условий и охраны труда, оценку уровня профессиональных рисков перед вводом в эксплуатацию производственных объектов, вновь организованных рабочих мест;</w:t>
      </w:r>
    </w:p>
    <w:p w14:paraId="239D21C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5) режим труда и отдыха работников в соответствии с трудовым законодательством и иными нормативными правовыми актами, содержащими нормы трудового права;</w:t>
      </w:r>
    </w:p>
    <w:p w14:paraId="5E251AEB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6) приобретение за счет собственных средств и выдачу средств индивидуальной защиты и смывающих средств, прошедших подтверждение соответствия в установленном законодательством Российской Федерации о техническом регулировании порядке, в соответствии с требованиями охраны труда и установленными нормами работникам, занятым на работах с вредными и (или) </w:t>
      </w:r>
      <w:r w:rsidRPr="00623012">
        <w:rPr>
          <w:rFonts w:ascii="Times New Roman" w:hAnsi="Times New Roman" w:cs="Times New Roman"/>
          <w:bCs/>
          <w:sz w:val="28"/>
          <w:szCs w:val="28"/>
        </w:rPr>
        <w:lastRenderedPageBreak/>
        <w:t>опасными условиями труда, а также на работах, выполняемых в особых температурных условиях или связанных с загрязнением;</w:t>
      </w:r>
    </w:p>
    <w:p w14:paraId="5086847C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7) оснащение средствами коллективной защиты;</w:t>
      </w:r>
    </w:p>
    <w:p w14:paraId="53955E17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8) обучение по охране труда, в том числе обучение безопасным методам и приемам выполнения работ, обучение по оказанию первой помощи пострадавшим на производстве, обучение по использованию (применению) средств индивидуальной защиты, инструктаж по охране труда, стажировку на рабочем месте (для определенных категорий работников) и проверку знания требований охраны труда;</w:t>
      </w:r>
    </w:p>
    <w:p w14:paraId="2447786A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9) организацию контроля за состоянием условий труда на рабочих местах, соблюдением работниками требований охраны труда, а также за правильностью применения ими средств индивидуальной и коллективной защиты;</w:t>
      </w:r>
    </w:p>
    <w:p w14:paraId="64E34F1A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10) проведение специальной оценки условий труда в соответствии с законодательством о специальной оценке условий труда;</w:t>
      </w:r>
    </w:p>
    <w:p w14:paraId="7F5E750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11) в случаях, предусмотренных трудовым законодательством и иными нормативными правовыми актами, содержащими нормы трудового права, организацию проведения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внеочередных медицинских осмотров работников в соответствии с медицинскими рекомендациями, химико-токсикологических исследований наличия в организме человека наркотических средств, психотропных веществ и их метаболитов с сохранением за работниками места работы (должности) и среднего заработка на время прохождения указанных медицинских осмотров, обязательных психиатрических освидетельствований, химико-токсикологических исследований;</w:t>
      </w:r>
    </w:p>
    <w:p w14:paraId="65BD8768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12) недопущение работников к исполнению ими трудовых обязанностей без прохождения в установленном порядке обучения по охране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инструктажа по охране труда, стажировки на рабочем месте (для определенных категорий работников) и проверки знания требований охраны труда, обязательных медицинских осмотров, обязательных психиатрических освидетельствований, а также в случае медицинских противопоказаний;</w:t>
      </w:r>
    </w:p>
    <w:p w14:paraId="33007B39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13) предоставление 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труда, федеральному органу исполнительной власти, уполномоченному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другим федеральным органам исполнительной власти, осуществляющим государственный контроль (надзор) в установленной сфере деятельности, органам исполнительной власти субъектов Российской Федерации в области охраны труда, органам местного самоуправления, органам профсоюзного контроля за соблюдением трудового законодательства и иных актов, содержащих нормы трудового права, информации и документов в соответствии с законодательством в рамках </w:t>
      </w:r>
      <w:r w:rsidRPr="00623012">
        <w:rPr>
          <w:rFonts w:ascii="Times New Roman" w:hAnsi="Times New Roman" w:cs="Times New Roman"/>
          <w:bCs/>
          <w:sz w:val="28"/>
          <w:szCs w:val="28"/>
        </w:rPr>
        <w:lastRenderedPageBreak/>
        <w:t>исполнения ими своих полномочий, с учетом требований законодательства Российской Федерации о государственной тайне;</w:t>
      </w:r>
    </w:p>
    <w:p w14:paraId="3483F666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14) принятие мер по предотвращению аварийных ситуаций, сохранению жизни и здоровья работников при возникновении таких ситуаций, а также по оказанию первой помощи пострадавшим;</w:t>
      </w:r>
    </w:p>
    <w:p w14:paraId="459085D7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15) расследование и учет несчастных случаев на производстве и профессиональных заболеваний, учет и рассмотрение причин и обстоятельств событий, приведших к возникновению микроповреждений (микротравм), в соответствии с настоящим Кодексом, другими федеральными законами и иными нормативными правовыми актами Российской Федерации;</w:t>
      </w:r>
    </w:p>
    <w:p w14:paraId="546B5A5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16) санитарно-бытовое обслуживание и медицинское обеспечение работников в соответствии с требованиями охраны труда, а также доставку работников, заболевших на рабочем месте, в медицинскую организацию в случае необходимости оказания им неотложной медицинской помощи;</w:t>
      </w:r>
    </w:p>
    <w:p w14:paraId="35751E76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17) беспрепятственный допуск в установленном порядке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органов исполнительной власти субъектов Российской Федерации в области охраны труда, органов Фонда социального страхования Российской Федерации, а также представителей органов профсоюзного контроля за соблюдением трудового законодательства и иных актов, содержащих нормы трудового права, в целях проведения проверок условий и охраны труда, расследования несчастных случаев на производстве и профессиональных заболеваний работников, проведения государственной экспертизы условий труда;</w:t>
      </w:r>
    </w:p>
    <w:p w14:paraId="691E557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18) выполнение предписаний должностных лиц федерального органа исполнительной власти, уполномоченного на осуществление федерального государственного контроля (надзора) за соблюдением трудового законодательства и иных нормативных правовых актов, содержащих нормы трудового права, других федеральных органов исполнительной власти, осуществляющих государственный контроль (надзор) в установленной сфере деятельности, и рассмотрение представлений органов профсоюзного контроля за соблюдением трудового законодательства и иных актов, содержащих нормы трудового права, в установленные сроки, принятие мер по результатам их рассмотрения;</w:t>
      </w:r>
    </w:p>
    <w:p w14:paraId="4BC13302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19) обязательное социальное страхование работников от несчастных случаев на производстве и профессиональных заболеваний;</w:t>
      </w:r>
    </w:p>
    <w:p w14:paraId="4DCEB4D5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DFC38CE" w14:textId="22189985" w:rsidR="00623012" w:rsidRPr="00623012" w:rsidRDefault="00623012" w:rsidP="00772871">
      <w:pPr>
        <w:pStyle w:val="a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4. Основные функции по охране труда</w:t>
      </w:r>
    </w:p>
    <w:p w14:paraId="201C001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D3D4B19" w14:textId="6EB4D793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4.1. Для выполнения поставленных задач по охране труда в </w:t>
      </w:r>
      <w:r w:rsidR="00772871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  <w:r w:rsidRPr="00623012">
        <w:rPr>
          <w:rFonts w:ascii="Times New Roman" w:hAnsi="Times New Roman" w:cs="Times New Roman"/>
          <w:bCs/>
          <w:sz w:val="28"/>
          <w:szCs w:val="28"/>
        </w:rPr>
        <w:t>, специалиста по охране труда, возлагаются следующие функции:</w:t>
      </w:r>
    </w:p>
    <w:p w14:paraId="6376F3D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1) информирование работников об условиях и охране труда на их рабочих местах, о существующих профессиональных рисках и их уровнях, а также о мерах по защите от воздействия вредных и (или) опасных производственных факторов, </w:t>
      </w:r>
      <w:r w:rsidRPr="00623012">
        <w:rPr>
          <w:rFonts w:ascii="Times New Roman" w:hAnsi="Times New Roman" w:cs="Times New Roman"/>
          <w:bCs/>
          <w:sz w:val="28"/>
          <w:szCs w:val="28"/>
        </w:rPr>
        <w:lastRenderedPageBreak/>
        <w:t>имеющихся на рабочих местах, о предоставляемых им гарантиях, полагающихся им компенсациях и средствах индивидуальной защиты, об использовании приборов, устройств, оборудования и (или) комплексов (систем) приборов, устройств, оборудования, обеспечивающих дистанционную видео-, аудио- или иную фиксацию процессов производства работ, в целях контроля за безопасностью производства работ;</w:t>
      </w:r>
    </w:p>
    <w:p w14:paraId="65767A2A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2) 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(при наличии такого представительного органа) в порядке, установленном статьей 372 настоящего Кодекса для принятия локальных нормативных актов;</w:t>
      </w:r>
    </w:p>
    <w:p w14:paraId="0D399A6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3) ведение реестра (перечня) нормативных правовых актов (в том числе с использованием электронных вычислительных машин и баз данных), содержащих требования охраны труда, в соответствии со спецификой своей деятельности, а также доступ работников к актуальным редакциям таких нормативных правовых актов;</w:t>
      </w:r>
    </w:p>
    <w:p w14:paraId="75E4AED7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4) соблюдение установленных для отдельных категорий работников ограничений на привлечение их к выполнению работ с вредными и (или) опасными условиями труда;</w:t>
      </w:r>
    </w:p>
    <w:p w14:paraId="61145701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5) приостановление при возникновении угрозы жизни и здоровью работников производства работ, а также эксплуатации оборудования, зданий или сооружений, осуществления отдельных видов деятельности, оказания услуг до устранения такой угрозы;</w:t>
      </w:r>
    </w:p>
    <w:p w14:paraId="645AA697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6) при приеме на работу инвалида или в случае признания работника инвалидом создание для него условий труда, в том числе производственных и санитарно-бытовых, в соответствии с индивидуальной программой реабилитации или реабилитации инвалида, а также обеспечение охраны труда.</w:t>
      </w:r>
    </w:p>
    <w:p w14:paraId="04B5D7E9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7)</w:t>
      </w:r>
      <w:bookmarkStart w:id="2" w:name="sub_21801"/>
      <w:r w:rsidRPr="00623012">
        <w:rPr>
          <w:rFonts w:ascii="Times New Roman" w:hAnsi="Times New Roman" w:cs="Times New Roman"/>
          <w:bCs/>
          <w:sz w:val="28"/>
          <w:szCs w:val="28"/>
        </w:rPr>
        <w:t xml:space="preserve"> 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местах, связанные с выявлением опасностей, оценкой и снижением уровней профессиональных рисков.</w:t>
      </w:r>
    </w:p>
    <w:bookmarkEnd w:id="2"/>
    <w:p w14:paraId="4F28AC15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8)</w:t>
      </w:r>
      <w:bookmarkStart w:id="3" w:name="sub_22105"/>
      <w:r w:rsidRPr="00623012">
        <w:rPr>
          <w:rFonts w:ascii="Times New Roman" w:hAnsi="Times New Roman" w:cs="Times New Roman"/>
          <w:bCs/>
          <w:sz w:val="28"/>
          <w:szCs w:val="28"/>
        </w:rPr>
        <w:t xml:space="preserve"> Работодатель за счет своих средств обязан в соответствии с установленными нормами обеспечивать своевременную выдачу средств индивидуальной защиты, их хранение, а также стирку, химическую чистку, сушку, ремонт и замену средств индивидуальной защиты.</w:t>
      </w:r>
    </w:p>
    <w:bookmarkEnd w:id="3"/>
    <w:p w14:paraId="665E826F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9) проведение анализа состояния и причин производственного травматизма, профессиональных и производственно обусловленных заболеваний;</w:t>
      </w:r>
    </w:p>
    <w:p w14:paraId="52BED03D" w14:textId="447CABAA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10) информирование работников </w:t>
      </w:r>
      <w:r w:rsidR="00772871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  <w:r w:rsidRPr="00623012">
        <w:rPr>
          <w:rFonts w:ascii="Times New Roman" w:hAnsi="Times New Roman" w:cs="Times New Roman"/>
          <w:bCs/>
          <w:sz w:val="28"/>
          <w:szCs w:val="28"/>
        </w:rPr>
        <w:t xml:space="preserve"> о состоянии условий труда на рабочем месте, о причинах и возможных сроках наступления профессиональных заболеваний, а также о мерах по защите от опасных и вредных производственных факторов;</w:t>
      </w:r>
    </w:p>
    <w:p w14:paraId="7D478DEC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11) участие в расследовании несчастных случаев на производстве с оформлением акта Н-1;</w:t>
      </w:r>
    </w:p>
    <w:p w14:paraId="3D1C87CD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12) составление перечней профессий и видов работ, для которых должны быть разработаны инструкции по охране труда;</w:t>
      </w:r>
    </w:p>
    <w:p w14:paraId="0A92A110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13) разработка программы и проведение вводного инструктажа по охране труда со всеми лицами, поступающими на работу (в том числе временно), </w:t>
      </w:r>
      <w:r w:rsidRPr="00623012">
        <w:rPr>
          <w:rFonts w:ascii="Times New Roman" w:hAnsi="Times New Roman" w:cs="Times New Roman"/>
          <w:bCs/>
          <w:sz w:val="28"/>
          <w:szCs w:val="28"/>
        </w:rPr>
        <w:lastRenderedPageBreak/>
        <w:t>командированными, учащимися и студентами, прибывшими на производственное обучение или практику;</w:t>
      </w:r>
    </w:p>
    <w:p w14:paraId="36399145" w14:textId="52026FAC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14) согласование проектов документов: инструкций по охране труда для работников </w:t>
      </w:r>
      <w:r w:rsidR="00772871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  <w:r w:rsidRPr="00623012">
        <w:rPr>
          <w:rFonts w:ascii="Times New Roman" w:hAnsi="Times New Roman" w:cs="Times New Roman"/>
          <w:bCs/>
          <w:sz w:val="28"/>
          <w:szCs w:val="28"/>
        </w:rPr>
        <w:t>, программ первичного инструктажа на рабочем месте и т.д.;</w:t>
      </w:r>
    </w:p>
    <w:p w14:paraId="5986CF38" w14:textId="3C253415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15) методическая помощь по организации инструктажа (первичного на рабочем месте, повторного, внепланового, целевого), обучения и проверки знаний по охране труда работников </w:t>
      </w:r>
      <w:r w:rsidR="00772871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  <w:r w:rsidRPr="006230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C8784E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16) составление отчетности по охране труда по установленным формам и в соответствующие сроки;</w:t>
      </w:r>
    </w:p>
    <w:p w14:paraId="5CBBFD75" w14:textId="524830E9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17) рассмотрение писем, заявлений и жалоб работников администрации г. Иркутска по вопросам охраны труда и подготовка предложений по устранению имеющихся и </w:t>
      </w:r>
      <w:r w:rsidR="00772871" w:rsidRPr="00623012">
        <w:rPr>
          <w:rFonts w:ascii="Times New Roman" w:hAnsi="Times New Roman" w:cs="Times New Roman"/>
          <w:bCs/>
          <w:sz w:val="28"/>
          <w:szCs w:val="28"/>
        </w:rPr>
        <w:t>выявленных в ходе расследования недостатков,</w:t>
      </w:r>
      <w:r w:rsidRPr="00623012">
        <w:rPr>
          <w:rFonts w:ascii="Times New Roman" w:hAnsi="Times New Roman" w:cs="Times New Roman"/>
          <w:bCs/>
          <w:sz w:val="28"/>
          <w:szCs w:val="28"/>
        </w:rPr>
        <w:t xml:space="preserve"> и упущений, а также подготовка ответов заявителям.</w:t>
      </w:r>
    </w:p>
    <w:p w14:paraId="32F76964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4.2. Осуществление контроля за:</w:t>
      </w:r>
    </w:p>
    <w:p w14:paraId="5892ECC8" w14:textId="5142B6D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- соблюдением работниками </w:t>
      </w:r>
      <w:r w:rsidR="00772871">
        <w:rPr>
          <w:rFonts w:ascii="Times New Roman" w:hAnsi="Times New Roman" w:cs="Times New Roman"/>
          <w:bCs/>
          <w:sz w:val="28"/>
          <w:szCs w:val="28"/>
        </w:rPr>
        <w:t xml:space="preserve">МБУК РСП КР «Раздольненская сельская библиотека» </w:t>
      </w:r>
      <w:r w:rsidRPr="00623012">
        <w:rPr>
          <w:rFonts w:ascii="Times New Roman" w:hAnsi="Times New Roman" w:cs="Times New Roman"/>
          <w:bCs/>
          <w:sz w:val="28"/>
          <w:szCs w:val="28"/>
        </w:rPr>
        <w:t>требований законодательных и иных нормативных правовых актов по охране труда;</w:t>
      </w:r>
    </w:p>
    <w:p w14:paraId="17928B20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- правильным применением средств индивидуальной защиты;</w:t>
      </w:r>
    </w:p>
    <w:p w14:paraId="6BF015A0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- выполнением мероприятий по созданию здоровых и безопасных условий труда;</w:t>
      </w:r>
    </w:p>
    <w:p w14:paraId="747A9482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- проведением аттестации рабочих мест по условиям труда и подготовкой к сертификации работ по охране труда;</w:t>
      </w:r>
    </w:p>
    <w:p w14:paraId="1DA022F5" w14:textId="0110B71D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- своевременным проведением обучения, проверки знаний и всех видов инструктажей по охране труда с работниками </w:t>
      </w:r>
      <w:r w:rsidR="00772871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  <w:r w:rsidRPr="00623012">
        <w:rPr>
          <w:rFonts w:ascii="Times New Roman" w:hAnsi="Times New Roman" w:cs="Times New Roman"/>
          <w:bCs/>
          <w:sz w:val="28"/>
          <w:szCs w:val="28"/>
        </w:rPr>
        <w:t>;</w:t>
      </w:r>
    </w:p>
    <w:p w14:paraId="2369E1DB" w14:textId="77777777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>- организацией хранения, выдачи, стирки, химической чистки, сушки, обезжиривания и ремонта специальной одежды, специальной обуви и других средств индивидуальной защиты;</w:t>
      </w:r>
    </w:p>
    <w:p w14:paraId="300A41A9" w14:textId="7A3B5D2A" w:rsidR="00623012" w:rsidRPr="00623012" w:rsidRDefault="00623012" w:rsidP="00623012">
      <w:pPr>
        <w:pStyle w:val="a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23012">
        <w:rPr>
          <w:rFonts w:ascii="Times New Roman" w:hAnsi="Times New Roman" w:cs="Times New Roman"/>
          <w:bCs/>
          <w:sz w:val="28"/>
          <w:szCs w:val="28"/>
        </w:rPr>
        <w:t xml:space="preserve">- санитарно-гигиеническим состоянием помещений, занимаемых </w:t>
      </w:r>
      <w:r w:rsidR="00772871">
        <w:rPr>
          <w:rFonts w:ascii="Times New Roman" w:hAnsi="Times New Roman" w:cs="Times New Roman"/>
          <w:bCs/>
          <w:sz w:val="28"/>
          <w:szCs w:val="28"/>
        </w:rPr>
        <w:t>МБУК РСП КР «Раздольненская сельская библиотека»</w:t>
      </w:r>
    </w:p>
    <w:p w14:paraId="6EF0E66B" w14:textId="77777777" w:rsidR="002900B1" w:rsidRPr="00817AEB" w:rsidRDefault="002900B1" w:rsidP="00817A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AC4901B" w14:textId="77777777" w:rsidR="002900B1" w:rsidRPr="00817AEB" w:rsidRDefault="002900B1" w:rsidP="00817AE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bookmarkEnd w:id="0"/>
    <w:p w14:paraId="51D931C0" w14:textId="77777777" w:rsidR="004C484C" w:rsidRDefault="00022259" w:rsidP="00817A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17AEB">
        <w:rPr>
          <w:rFonts w:ascii="Times New Roman" w:hAnsi="Times New Roman" w:cs="Times New Roman"/>
          <w:sz w:val="28"/>
          <w:szCs w:val="28"/>
        </w:rPr>
        <w:t>Д</w:t>
      </w:r>
      <w:r w:rsidR="00D10062" w:rsidRPr="00817AEB">
        <w:rPr>
          <w:rFonts w:ascii="Times New Roman" w:hAnsi="Times New Roman" w:cs="Times New Roman"/>
          <w:sz w:val="28"/>
          <w:szCs w:val="28"/>
        </w:rPr>
        <w:t>иректор</w:t>
      </w:r>
      <w:r w:rsidR="004C484C">
        <w:rPr>
          <w:rFonts w:ascii="Times New Roman" w:hAnsi="Times New Roman" w:cs="Times New Roman"/>
          <w:sz w:val="28"/>
          <w:szCs w:val="28"/>
        </w:rPr>
        <w:t xml:space="preserve"> </w:t>
      </w:r>
      <w:r w:rsidR="00D10062" w:rsidRPr="00817AEB">
        <w:rPr>
          <w:rFonts w:ascii="Times New Roman" w:hAnsi="Times New Roman" w:cs="Times New Roman"/>
          <w:sz w:val="28"/>
          <w:szCs w:val="28"/>
        </w:rPr>
        <w:t>МБУК РСП КР</w:t>
      </w:r>
    </w:p>
    <w:p w14:paraId="145679B4" w14:textId="77777777" w:rsidR="00D10062" w:rsidRPr="00817AEB" w:rsidRDefault="004C484C" w:rsidP="00817A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«Раздольненская сельская библиотека»</w:t>
      </w:r>
      <w:r w:rsidR="00D10062" w:rsidRPr="00817AE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CC3AD3" w:rsidRPr="00817AE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Е.А. Уторова</w:t>
      </w:r>
    </w:p>
    <w:p w14:paraId="5487B7E5" w14:textId="77777777" w:rsidR="003B2475" w:rsidRPr="00817AEB" w:rsidRDefault="003B2475" w:rsidP="00817A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A6AD4C" w14:textId="77777777" w:rsidR="003B2475" w:rsidRPr="00110874" w:rsidRDefault="003B2475" w:rsidP="00817AE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6532609" w14:textId="77777777" w:rsidR="00CC3AD3" w:rsidRPr="00110874" w:rsidRDefault="00CC3AD3" w:rsidP="00C77B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E6F0A1" w14:textId="77777777" w:rsidR="00086034" w:rsidRPr="00110874" w:rsidRDefault="00086034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4CA9FD4C" w14:textId="7DD2748B" w:rsidR="002459B8" w:rsidRDefault="002459B8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0DCDE5E5" w14:textId="2EF93D29" w:rsidR="00772871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2AAC25DD" w14:textId="29354C34" w:rsidR="00772871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7CB93437" w14:textId="68150D33" w:rsidR="00772871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0AA85B09" w14:textId="77B92542" w:rsidR="00772871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14D74FA3" w14:textId="2316E108" w:rsidR="00772871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FC3A7F4" w14:textId="500F1062" w:rsidR="00772871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6CF46A26" w14:textId="779918E1" w:rsidR="00772871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475C714A" w14:textId="77777777" w:rsidR="00772871" w:rsidRPr="00110874" w:rsidRDefault="00772871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06717EA" w14:textId="77777777" w:rsidR="004C484C" w:rsidRPr="008B4F59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>ПРИЛОЖЕНИЕ № 2</w:t>
      </w:r>
    </w:p>
    <w:p w14:paraId="7E0D3489" w14:textId="77777777" w:rsidR="004C484C" w:rsidRPr="00110874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5BA56560" w14:textId="77777777" w:rsidR="004C484C" w:rsidRPr="00110874" w:rsidRDefault="004C484C" w:rsidP="004C484C">
      <w:pPr>
        <w:pStyle w:val="a5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1087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732F0C95" w14:textId="77777777" w:rsidR="004C484C" w:rsidRPr="00110874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1087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приказом директора МБУК РСП КР</w:t>
      </w:r>
    </w:p>
    <w:p w14:paraId="6F02A1DE" w14:textId="77777777" w:rsidR="004C484C" w:rsidRPr="00110874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«Раздольненская сельская библиотека»</w:t>
      </w:r>
    </w:p>
    <w:p w14:paraId="5308B7A9" w14:textId="645CE5A5" w:rsidR="002459B8" w:rsidRPr="00110874" w:rsidRDefault="004C484C" w:rsidP="004C484C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                                                                               </w:t>
      </w:r>
      <w:r w:rsidRPr="00110874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от </w:t>
      </w:r>
      <w:r w:rsidR="008E2A5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15 февраля</w:t>
      </w:r>
      <w:r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2022</w:t>
      </w:r>
      <w:r w:rsidRPr="00110874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года № </w:t>
      </w:r>
      <w:r w:rsidR="00DE5D9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8</w:t>
      </w:r>
      <w:r w:rsidRPr="00110874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-П</w:t>
      </w:r>
    </w:p>
    <w:p w14:paraId="107AAB89" w14:textId="77777777" w:rsidR="002459B8" w:rsidRPr="00110874" w:rsidRDefault="002459B8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4D1351C7" w14:textId="77777777" w:rsidR="002459B8" w:rsidRPr="00A249A4" w:rsidRDefault="00A249A4" w:rsidP="00A249A4">
      <w:pPr>
        <w:pStyle w:val="a5"/>
        <w:jc w:val="center"/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Акт расследования микротравмы</w:t>
      </w:r>
    </w:p>
    <w:p w14:paraId="7935232B" w14:textId="77777777" w:rsidR="002459B8" w:rsidRPr="00110874" w:rsidRDefault="002459B8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06932DB3" w14:textId="77777777" w:rsidR="002459B8" w:rsidRPr="00110874" w:rsidRDefault="00A249A4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  <w:t>Происшедшей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4CCFEB" w14:textId="77777777" w:rsidR="002459B8" w:rsidRDefault="00A249A4" w:rsidP="00A249A4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 w:rsidRPr="00A249A4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(дата</w:t>
      </w: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,</w:t>
      </w:r>
      <w:r w:rsidRPr="00A249A4"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 должность,  Ф.И.О., должность, год рождения, стаж работы)</w:t>
      </w:r>
    </w:p>
    <w:p w14:paraId="38D14470" w14:textId="77777777" w:rsidR="00A249A4" w:rsidRDefault="00A249A4" w:rsidP="00A249A4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</w:p>
    <w:p w14:paraId="4F3B3CE7" w14:textId="77777777" w:rsidR="00A249A4" w:rsidRDefault="00A249A4" w:rsidP="00A249A4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  <w:t>Время происшествия______________________________________________</w:t>
      </w:r>
    </w:p>
    <w:p w14:paraId="2E9C36F2" w14:textId="77777777" w:rsidR="007339C2" w:rsidRPr="00A249A4" w:rsidRDefault="007339C2" w:rsidP="00A249A4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9F4B144" w14:textId="77777777" w:rsidR="002459B8" w:rsidRPr="00110874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Установленные факты повреждения здоровья _________________________</w:t>
      </w:r>
    </w:p>
    <w:p w14:paraId="7B413EE3" w14:textId="77777777" w:rsidR="002459B8" w:rsidRPr="00110874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11168BB8" w14:textId="77777777" w:rsidR="002459B8" w:rsidRPr="00110874" w:rsidRDefault="007339C2" w:rsidP="007339C2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(</w:t>
      </w: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наименование медучреждения, где оказывалась помощь или со слов работника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)</w:t>
      </w:r>
    </w:p>
    <w:p w14:paraId="28FAD20F" w14:textId="77777777" w:rsidR="002459B8" w:rsidRPr="00110874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  <w:t>Освобождение от работы __________________________________________</w:t>
      </w:r>
    </w:p>
    <w:p w14:paraId="3959567A" w14:textId="77777777" w:rsidR="002459B8" w:rsidRPr="007339C2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</w:t>
      </w: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(до конца рабочего дня или в часах)</w:t>
      </w:r>
    </w:p>
    <w:p w14:paraId="335755AC" w14:textId="77777777" w:rsidR="002459B8" w:rsidRPr="00110874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          Обстоятельства ______________________________________________</w:t>
      </w:r>
    </w:p>
    <w:p w14:paraId="387E68AC" w14:textId="77777777" w:rsidR="002459B8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_____________________________________________________________________</w:t>
      </w:r>
    </w:p>
    <w:p w14:paraId="6482695F" w14:textId="77777777" w:rsidR="002459B8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14:paraId="7A114803" w14:textId="77777777" w:rsidR="002459B8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_____________________________________________________________________</w:t>
      </w:r>
    </w:p>
    <w:p w14:paraId="04048784" w14:textId="77777777" w:rsidR="002459B8" w:rsidRPr="007339C2" w:rsidRDefault="007339C2" w:rsidP="007339C2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(краткое изложение обстоятельств )</w:t>
      </w:r>
    </w:p>
    <w:p w14:paraId="3CCF8023" w14:textId="77777777" w:rsidR="002459B8" w:rsidRDefault="007339C2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</w:r>
      <w:r w:rsidR="00CB38E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 xml:space="preserve">Основная причина микротравмы ____________________________________ </w:t>
      </w:r>
    </w:p>
    <w:p w14:paraId="7F73867E" w14:textId="77777777" w:rsidR="002459B8" w:rsidRDefault="00CB38E9" w:rsidP="00C77B0B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  <w:r w:rsidR="007339C2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</w:r>
    </w:p>
    <w:p w14:paraId="0DFB906E" w14:textId="77777777" w:rsidR="007339C2" w:rsidRDefault="00CB38E9" w:rsidP="00CB38E9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(указать основную причину со ссылкой на нормативные правовые акты)</w:t>
      </w:r>
    </w:p>
    <w:p w14:paraId="06E07ACC" w14:textId="77777777" w:rsidR="007339C2" w:rsidRDefault="007339C2" w:rsidP="002459B8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6CD38560" w14:textId="77777777" w:rsidR="007339C2" w:rsidRDefault="00CB38E9" w:rsidP="00CB38E9">
      <w:pPr>
        <w:pStyle w:val="a5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  <w:t>Перечень мероприятий по устранению причин происшедшего____________ __________________________________________________________________________________________________________________________________________________________________________________________________________________</w:t>
      </w:r>
    </w:p>
    <w:p w14:paraId="09B0A698" w14:textId="77777777" w:rsidR="007339C2" w:rsidRPr="00CB38E9" w:rsidRDefault="00CB38E9" w:rsidP="00CB38E9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(мероприятия по улучшению условий труда, предупреждению возможных опасностей и снижению риска)</w:t>
      </w:r>
    </w:p>
    <w:p w14:paraId="58F3CC4A" w14:textId="77777777" w:rsidR="007339C2" w:rsidRDefault="007339C2" w:rsidP="00CB38E9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1BF12021" w14:textId="77777777" w:rsidR="007339C2" w:rsidRDefault="00CB38E9" w:rsidP="00CB38E9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  <w:t>Подпись лиц проводивших расследование_____________________________</w:t>
      </w:r>
    </w:p>
    <w:p w14:paraId="0C6A6563" w14:textId="77777777" w:rsidR="007339C2" w:rsidRDefault="00436138" w:rsidP="00436138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14:paraId="68C040CF" w14:textId="77777777" w:rsidR="007339C2" w:rsidRDefault="00436138" w:rsidP="00CB38E9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14:paraId="328327BB" w14:textId="77777777" w:rsidR="007339C2" w:rsidRDefault="00436138" w:rsidP="00436138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____________________________________________________________________</w:t>
      </w:r>
    </w:p>
    <w:p w14:paraId="6C98054D" w14:textId="77777777" w:rsidR="007339C2" w:rsidRPr="00436138" w:rsidRDefault="00436138" w:rsidP="00CB38E9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>(Ф.И.О., должность, дата, подпись)</w:t>
      </w:r>
    </w:p>
    <w:p w14:paraId="1F10490B" w14:textId="77777777" w:rsidR="007339C2" w:rsidRDefault="00436138" w:rsidP="00436138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ab/>
        <w:t>Акт направлен на хранение «____»___________20_____ года</w:t>
      </w:r>
    </w:p>
    <w:p w14:paraId="4ECEFE64" w14:textId="77777777" w:rsidR="007339C2" w:rsidRDefault="007339C2" w:rsidP="00436138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</w:p>
    <w:p w14:paraId="76022288" w14:textId="77777777" w:rsidR="00436138" w:rsidRPr="00436138" w:rsidRDefault="00436138" w:rsidP="00436138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0"/>
          <w:szCs w:val="20"/>
          <w:bdr w:val="none" w:sz="0" w:space="0" w:color="auto" w:frame="1"/>
        </w:rPr>
        <w:t xml:space="preserve">Примечание: Акт составляется в одном экземпляре и хранится в течении одного года после его оформления. </w:t>
      </w:r>
    </w:p>
    <w:p w14:paraId="4AF3C44D" w14:textId="77777777" w:rsidR="007339C2" w:rsidRDefault="007339C2" w:rsidP="00CB38E9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04BE926C" w14:textId="77777777" w:rsidR="004C484C" w:rsidRDefault="004C484C" w:rsidP="00CB38E9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1E03E18C" w14:textId="77777777" w:rsidR="004C484C" w:rsidRDefault="004C484C" w:rsidP="00CB38E9">
      <w:pPr>
        <w:pStyle w:val="a5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15F08710" w14:textId="77777777" w:rsidR="004C484C" w:rsidRPr="008B4F59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8B4F59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lastRenderedPageBreak/>
        <w:t xml:space="preserve">ПРИЛОЖЕНИЕ № </w:t>
      </w: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3</w:t>
      </w:r>
    </w:p>
    <w:p w14:paraId="477A2410" w14:textId="77777777" w:rsidR="004C484C" w:rsidRPr="00110874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33C65CF2" w14:textId="77777777" w:rsidR="004C484C" w:rsidRPr="00110874" w:rsidRDefault="004C484C" w:rsidP="004C484C">
      <w:pPr>
        <w:pStyle w:val="a5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110874">
        <w:rPr>
          <w:rFonts w:ascii="Times New Roman" w:hAnsi="Times New Roman" w:cs="Times New Roman"/>
          <w:sz w:val="28"/>
          <w:szCs w:val="28"/>
        </w:rPr>
        <w:t>УТВЕРЖДЕН</w:t>
      </w:r>
      <w:r>
        <w:rPr>
          <w:rFonts w:ascii="Times New Roman" w:hAnsi="Times New Roman" w:cs="Times New Roman"/>
          <w:sz w:val="28"/>
          <w:szCs w:val="28"/>
        </w:rPr>
        <w:t>О</w:t>
      </w:r>
    </w:p>
    <w:p w14:paraId="5BE86F4D" w14:textId="77777777" w:rsidR="004C484C" w:rsidRPr="00110874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 w:rsidRPr="00110874"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приказом директора МБУК РСП КР</w:t>
      </w:r>
    </w:p>
    <w:p w14:paraId="7F02D06F" w14:textId="77777777" w:rsidR="004C484C" w:rsidRPr="00110874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  <w:r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  <w:t>«Раздольненская сельская библиотека»</w:t>
      </w:r>
    </w:p>
    <w:p w14:paraId="2A032F02" w14:textId="4D1C0ADB" w:rsidR="002459B8" w:rsidRPr="008B4F59" w:rsidRDefault="004C484C" w:rsidP="004C484C">
      <w:pPr>
        <w:pStyle w:val="a5"/>
        <w:ind w:left="4962"/>
        <w:jc w:val="center"/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  <w:r w:rsidRPr="00110874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от </w:t>
      </w:r>
      <w:r w:rsidR="008E2A5D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15 февраля</w:t>
      </w:r>
      <w:r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2022</w:t>
      </w:r>
      <w:r w:rsidRPr="00110874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года № </w:t>
      </w:r>
      <w:r w:rsidR="00DE5D90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8</w:t>
      </w:r>
      <w:bookmarkStart w:id="4" w:name="_GoBack"/>
      <w:bookmarkEnd w:id="4"/>
      <w:r w:rsidRPr="00110874">
        <w:rPr>
          <w:rStyle w:val="ab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-П</w:t>
      </w:r>
    </w:p>
    <w:p w14:paraId="572F1CCB" w14:textId="77777777" w:rsidR="00946D23" w:rsidRDefault="00946D23" w:rsidP="002459B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14:paraId="45707302" w14:textId="77777777" w:rsidR="002459B8" w:rsidRPr="002459B8" w:rsidRDefault="002459B8" w:rsidP="002459B8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2459B8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Журнал </w:t>
      </w:r>
    </w:p>
    <w:p w14:paraId="05F8F6B6" w14:textId="77777777" w:rsidR="002459B8" w:rsidRDefault="00436138" w:rsidP="002459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138">
        <w:rPr>
          <w:rFonts w:ascii="Times New Roman" w:hAnsi="Times New Roman" w:cs="Times New Roman"/>
          <w:b/>
          <w:sz w:val="28"/>
          <w:szCs w:val="28"/>
        </w:rPr>
        <w:t>регистрации и учета расследованных микротравм</w:t>
      </w:r>
      <w:r w:rsidRPr="004361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459B8" w:rsidRPr="002459B8">
        <w:rPr>
          <w:rFonts w:ascii="Times New Roman" w:hAnsi="Times New Roman" w:cs="Times New Roman"/>
          <w:b/>
          <w:sz w:val="28"/>
          <w:szCs w:val="28"/>
        </w:rPr>
        <w:t xml:space="preserve">МБУК РСП КР </w:t>
      </w:r>
    </w:p>
    <w:p w14:paraId="3B1D5592" w14:textId="77777777" w:rsidR="002459B8" w:rsidRDefault="004C484C" w:rsidP="002459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«Раздольненская сельская библиотека»</w:t>
      </w:r>
    </w:p>
    <w:p w14:paraId="6F689761" w14:textId="77777777" w:rsidR="002459B8" w:rsidRDefault="002459B8" w:rsidP="002459B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0031" w:type="dxa"/>
        <w:tblLayout w:type="fixed"/>
        <w:tblLook w:val="04A0" w:firstRow="1" w:lastRow="0" w:firstColumn="1" w:lastColumn="0" w:noHBand="0" w:noVBand="1"/>
      </w:tblPr>
      <w:tblGrid>
        <w:gridCol w:w="540"/>
        <w:gridCol w:w="1299"/>
        <w:gridCol w:w="1570"/>
        <w:gridCol w:w="1216"/>
        <w:gridCol w:w="1153"/>
        <w:gridCol w:w="1276"/>
        <w:gridCol w:w="1559"/>
        <w:gridCol w:w="1418"/>
      </w:tblGrid>
      <w:tr w:rsidR="005C03A4" w14:paraId="0BFA0854" w14:textId="77777777" w:rsidTr="005C03A4">
        <w:tc>
          <w:tcPr>
            <w:tcW w:w="540" w:type="dxa"/>
          </w:tcPr>
          <w:p w14:paraId="1A84602C" w14:textId="77777777" w:rsidR="005C03A4" w:rsidRPr="002459B8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 w:rsidRPr="002459B8"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№ п/п</w:t>
            </w:r>
          </w:p>
        </w:tc>
        <w:tc>
          <w:tcPr>
            <w:tcW w:w="1299" w:type="dxa"/>
          </w:tcPr>
          <w:p w14:paraId="636A3C3E" w14:textId="77777777" w:rsidR="005C03A4" w:rsidRPr="002459B8" w:rsidRDefault="005C03A4" w:rsidP="0043613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Дата, время полученной микротравмы</w:t>
            </w:r>
          </w:p>
        </w:tc>
        <w:tc>
          <w:tcPr>
            <w:tcW w:w="1570" w:type="dxa"/>
          </w:tcPr>
          <w:p w14:paraId="7D960291" w14:textId="77777777" w:rsidR="005C03A4" w:rsidRPr="002459B8" w:rsidRDefault="005C03A4" w:rsidP="0043613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Ф.И.О. пострадавшего, год рождения, стаж работы</w:t>
            </w:r>
          </w:p>
        </w:tc>
        <w:tc>
          <w:tcPr>
            <w:tcW w:w="1216" w:type="dxa"/>
          </w:tcPr>
          <w:p w14:paraId="7EED7207" w14:textId="77777777" w:rsidR="005C03A4" w:rsidRPr="002459B8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Профессия, стаж работы</w:t>
            </w:r>
          </w:p>
        </w:tc>
        <w:tc>
          <w:tcPr>
            <w:tcW w:w="1153" w:type="dxa"/>
          </w:tcPr>
          <w:p w14:paraId="763C7265" w14:textId="77777777" w:rsidR="005C03A4" w:rsidRPr="002459B8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Характер полученных повреждений</w:t>
            </w:r>
          </w:p>
        </w:tc>
        <w:tc>
          <w:tcPr>
            <w:tcW w:w="1276" w:type="dxa"/>
          </w:tcPr>
          <w:p w14:paraId="07FD96A3" w14:textId="77777777" w:rsidR="005C03A4" w:rsidRPr="002459B8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Установленная основная причина</w:t>
            </w:r>
          </w:p>
        </w:tc>
        <w:tc>
          <w:tcPr>
            <w:tcW w:w="1559" w:type="dxa"/>
          </w:tcPr>
          <w:p w14:paraId="2688AE21" w14:textId="77777777" w:rsidR="005C03A4" w:rsidRPr="002459B8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Принятые меры, дата исполнения</w:t>
            </w:r>
          </w:p>
        </w:tc>
        <w:tc>
          <w:tcPr>
            <w:tcW w:w="1418" w:type="dxa"/>
          </w:tcPr>
          <w:p w14:paraId="648CE354" w14:textId="77777777" w:rsidR="005C03A4" w:rsidRPr="002459B8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Style w:val="ab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</w:rPr>
              <w:t>Ф.И.О. лица проводившего расследование</w:t>
            </w:r>
          </w:p>
        </w:tc>
      </w:tr>
      <w:tr w:rsidR="005C03A4" w14:paraId="4C5FECDD" w14:textId="77777777" w:rsidTr="005C03A4">
        <w:tc>
          <w:tcPr>
            <w:tcW w:w="540" w:type="dxa"/>
          </w:tcPr>
          <w:p w14:paraId="121E26D5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99" w:type="dxa"/>
          </w:tcPr>
          <w:p w14:paraId="29C46237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70" w:type="dxa"/>
          </w:tcPr>
          <w:p w14:paraId="6DF8B198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16" w:type="dxa"/>
          </w:tcPr>
          <w:p w14:paraId="78C1F759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53" w:type="dxa"/>
          </w:tcPr>
          <w:p w14:paraId="443AF729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14:paraId="2528B40A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258FBCCD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164ABDCC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5C03A4" w14:paraId="4CD1935F" w14:textId="77777777" w:rsidTr="005C03A4">
        <w:tc>
          <w:tcPr>
            <w:tcW w:w="540" w:type="dxa"/>
          </w:tcPr>
          <w:p w14:paraId="170EA524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99" w:type="dxa"/>
          </w:tcPr>
          <w:p w14:paraId="27E21B2A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70" w:type="dxa"/>
          </w:tcPr>
          <w:p w14:paraId="2838DFDE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16" w:type="dxa"/>
          </w:tcPr>
          <w:p w14:paraId="28F117AC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153" w:type="dxa"/>
          </w:tcPr>
          <w:p w14:paraId="4425FB06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276" w:type="dxa"/>
          </w:tcPr>
          <w:p w14:paraId="001BF159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559" w:type="dxa"/>
          </w:tcPr>
          <w:p w14:paraId="4B06807B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18" w:type="dxa"/>
          </w:tcPr>
          <w:p w14:paraId="537BBB69" w14:textId="77777777" w:rsidR="005C03A4" w:rsidRDefault="005C03A4" w:rsidP="002459B8">
            <w:pPr>
              <w:pStyle w:val="a5"/>
              <w:jc w:val="center"/>
              <w:rPr>
                <w:rStyle w:val="ab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</w:tbl>
    <w:p w14:paraId="1F0F7064" w14:textId="77777777" w:rsidR="002459B8" w:rsidRDefault="002459B8" w:rsidP="00946D23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2E576DBE" w14:textId="77777777" w:rsidR="00946D23" w:rsidRDefault="00946D23" w:rsidP="00946D23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6B19DB73" w14:textId="77777777" w:rsidR="00946D23" w:rsidRDefault="00946D23" w:rsidP="00946D23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p w14:paraId="5A04CB47" w14:textId="77777777" w:rsidR="004C484C" w:rsidRDefault="00946D23" w:rsidP="00946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C77B0B">
        <w:rPr>
          <w:rFonts w:ascii="Times New Roman" w:hAnsi="Times New Roman" w:cs="Times New Roman"/>
          <w:sz w:val="28"/>
          <w:szCs w:val="28"/>
        </w:rPr>
        <w:t>Директор</w:t>
      </w:r>
      <w:r w:rsidR="004C484C">
        <w:rPr>
          <w:rFonts w:ascii="Times New Roman" w:hAnsi="Times New Roman" w:cs="Times New Roman"/>
          <w:sz w:val="28"/>
          <w:szCs w:val="28"/>
        </w:rPr>
        <w:t xml:space="preserve"> </w:t>
      </w:r>
      <w:r w:rsidRPr="00C77B0B">
        <w:rPr>
          <w:rFonts w:ascii="Times New Roman" w:hAnsi="Times New Roman" w:cs="Times New Roman"/>
          <w:sz w:val="28"/>
          <w:szCs w:val="28"/>
        </w:rPr>
        <w:t xml:space="preserve">МБУК РСП КР </w:t>
      </w:r>
    </w:p>
    <w:p w14:paraId="04F7506B" w14:textId="77777777" w:rsidR="00946D23" w:rsidRPr="00C77B0B" w:rsidRDefault="004C484C" w:rsidP="00946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«Раздольненская сельская библиотека»</w:t>
      </w:r>
      <w:r w:rsidR="00946D23" w:rsidRPr="00C77B0B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46D23" w:rsidRPr="00C7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Уторова</w:t>
      </w:r>
    </w:p>
    <w:p w14:paraId="1ED4C262" w14:textId="77777777" w:rsidR="00946D23" w:rsidRPr="00C77B0B" w:rsidRDefault="00946D23" w:rsidP="00946D2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331F534" w14:textId="77777777" w:rsidR="00946D23" w:rsidRPr="002459B8" w:rsidRDefault="00946D23" w:rsidP="00946D23">
      <w:pPr>
        <w:pStyle w:val="a5"/>
        <w:jc w:val="both"/>
        <w:rPr>
          <w:rStyle w:val="ab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</w:rPr>
      </w:pPr>
    </w:p>
    <w:sectPr w:rsidR="00946D23" w:rsidRPr="002459B8" w:rsidSect="00851E5C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33AB3A" w14:textId="77777777" w:rsidR="000755E8" w:rsidRDefault="000755E8" w:rsidP="003F6B5A">
      <w:pPr>
        <w:spacing w:after="0" w:line="240" w:lineRule="auto"/>
      </w:pPr>
      <w:r>
        <w:separator/>
      </w:r>
    </w:p>
  </w:endnote>
  <w:endnote w:type="continuationSeparator" w:id="0">
    <w:p w14:paraId="5B66F9D5" w14:textId="77777777" w:rsidR="000755E8" w:rsidRDefault="000755E8" w:rsidP="003F6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2D9F1" w14:textId="77777777" w:rsidR="000755E8" w:rsidRDefault="000755E8" w:rsidP="003F6B5A">
      <w:pPr>
        <w:spacing w:after="0" w:line="240" w:lineRule="auto"/>
      </w:pPr>
      <w:r>
        <w:separator/>
      </w:r>
    </w:p>
  </w:footnote>
  <w:footnote w:type="continuationSeparator" w:id="0">
    <w:p w14:paraId="6D6A7C4B" w14:textId="77777777" w:rsidR="000755E8" w:rsidRDefault="000755E8" w:rsidP="003F6B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69E"/>
    <w:multiLevelType w:val="multilevel"/>
    <w:tmpl w:val="73643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694A83"/>
    <w:multiLevelType w:val="multilevel"/>
    <w:tmpl w:val="AF62CD7C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9B5DDC"/>
    <w:multiLevelType w:val="multilevel"/>
    <w:tmpl w:val="384038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E73B08"/>
    <w:multiLevelType w:val="multilevel"/>
    <w:tmpl w:val="A37E83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53438C"/>
    <w:multiLevelType w:val="multilevel"/>
    <w:tmpl w:val="06C64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06073C"/>
    <w:multiLevelType w:val="hybridMultilevel"/>
    <w:tmpl w:val="9022F2F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6" w15:restartNumberingAfterBreak="0">
    <w:nsid w:val="68A55FEB"/>
    <w:multiLevelType w:val="multilevel"/>
    <w:tmpl w:val="0562EE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9D79CD"/>
    <w:multiLevelType w:val="multilevel"/>
    <w:tmpl w:val="03EA961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6B3399"/>
    <w:multiLevelType w:val="multilevel"/>
    <w:tmpl w:val="72C4416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EC5200D"/>
    <w:multiLevelType w:val="multilevel"/>
    <w:tmpl w:val="98244B4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8"/>
  </w:num>
  <w:num w:numId="8">
    <w:abstractNumId w:val="9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FB9"/>
    <w:rsid w:val="00022259"/>
    <w:rsid w:val="000266B8"/>
    <w:rsid w:val="00030344"/>
    <w:rsid w:val="00057F35"/>
    <w:rsid w:val="0006585B"/>
    <w:rsid w:val="000755E8"/>
    <w:rsid w:val="00075C75"/>
    <w:rsid w:val="00086034"/>
    <w:rsid w:val="000B3853"/>
    <w:rsid w:val="000F56C0"/>
    <w:rsid w:val="000F7B0F"/>
    <w:rsid w:val="00100CB8"/>
    <w:rsid w:val="00110874"/>
    <w:rsid w:val="00144DB5"/>
    <w:rsid w:val="00153732"/>
    <w:rsid w:val="0015633B"/>
    <w:rsid w:val="001901CA"/>
    <w:rsid w:val="001C1417"/>
    <w:rsid w:val="001C509B"/>
    <w:rsid w:val="001E1B8F"/>
    <w:rsid w:val="001F1DE5"/>
    <w:rsid w:val="001F4531"/>
    <w:rsid w:val="00206A68"/>
    <w:rsid w:val="00233AB5"/>
    <w:rsid w:val="00236987"/>
    <w:rsid w:val="002459B8"/>
    <w:rsid w:val="0025152E"/>
    <w:rsid w:val="00254AD4"/>
    <w:rsid w:val="00276EFD"/>
    <w:rsid w:val="00287728"/>
    <w:rsid w:val="002900B1"/>
    <w:rsid w:val="002A30B8"/>
    <w:rsid w:val="002E7C0D"/>
    <w:rsid w:val="002F6340"/>
    <w:rsid w:val="00327501"/>
    <w:rsid w:val="003662B1"/>
    <w:rsid w:val="00376EFB"/>
    <w:rsid w:val="0038388E"/>
    <w:rsid w:val="003B2475"/>
    <w:rsid w:val="003B4C33"/>
    <w:rsid w:val="003F6B5A"/>
    <w:rsid w:val="00406775"/>
    <w:rsid w:val="004275BE"/>
    <w:rsid w:val="004300EA"/>
    <w:rsid w:val="00436138"/>
    <w:rsid w:val="0044033D"/>
    <w:rsid w:val="00446D61"/>
    <w:rsid w:val="00446F0D"/>
    <w:rsid w:val="00473A86"/>
    <w:rsid w:val="00492B2B"/>
    <w:rsid w:val="004B555B"/>
    <w:rsid w:val="004B6494"/>
    <w:rsid w:val="004C484C"/>
    <w:rsid w:val="004D0515"/>
    <w:rsid w:val="004E4B17"/>
    <w:rsid w:val="0050032D"/>
    <w:rsid w:val="005434F0"/>
    <w:rsid w:val="00545814"/>
    <w:rsid w:val="00546F00"/>
    <w:rsid w:val="0057560E"/>
    <w:rsid w:val="005871B9"/>
    <w:rsid w:val="005A0B5F"/>
    <w:rsid w:val="005B5E3A"/>
    <w:rsid w:val="005C03A4"/>
    <w:rsid w:val="005F22D8"/>
    <w:rsid w:val="005F3FF8"/>
    <w:rsid w:val="00602D9D"/>
    <w:rsid w:val="006049EA"/>
    <w:rsid w:val="00612526"/>
    <w:rsid w:val="006157BF"/>
    <w:rsid w:val="00617DEB"/>
    <w:rsid w:val="00622755"/>
    <w:rsid w:val="00622812"/>
    <w:rsid w:val="00623012"/>
    <w:rsid w:val="00624613"/>
    <w:rsid w:val="006508A9"/>
    <w:rsid w:val="00694B40"/>
    <w:rsid w:val="006D028D"/>
    <w:rsid w:val="006E6A2B"/>
    <w:rsid w:val="007049DB"/>
    <w:rsid w:val="00713F6A"/>
    <w:rsid w:val="007339C2"/>
    <w:rsid w:val="0073477D"/>
    <w:rsid w:val="00737BE8"/>
    <w:rsid w:val="00740D3D"/>
    <w:rsid w:val="00743203"/>
    <w:rsid w:val="0074349E"/>
    <w:rsid w:val="0075267C"/>
    <w:rsid w:val="00772871"/>
    <w:rsid w:val="00775D63"/>
    <w:rsid w:val="00780C30"/>
    <w:rsid w:val="0078316C"/>
    <w:rsid w:val="00787941"/>
    <w:rsid w:val="00792E86"/>
    <w:rsid w:val="007B17E8"/>
    <w:rsid w:val="007C369D"/>
    <w:rsid w:val="00807DF5"/>
    <w:rsid w:val="0081705E"/>
    <w:rsid w:val="00817AEB"/>
    <w:rsid w:val="00830B55"/>
    <w:rsid w:val="008331E0"/>
    <w:rsid w:val="0085116C"/>
    <w:rsid w:val="00851CF0"/>
    <w:rsid w:val="00851E5C"/>
    <w:rsid w:val="00875139"/>
    <w:rsid w:val="00884384"/>
    <w:rsid w:val="0089533F"/>
    <w:rsid w:val="008B335A"/>
    <w:rsid w:val="008B4F59"/>
    <w:rsid w:val="008B5C10"/>
    <w:rsid w:val="008E2A5D"/>
    <w:rsid w:val="008F4390"/>
    <w:rsid w:val="0090164C"/>
    <w:rsid w:val="00914B2B"/>
    <w:rsid w:val="00946D23"/>
    <w:rsid w:val="00955FD8"/>
    <w:rsid w:val="00956EF8"/>
    <w:rsid w:val="00981B9E"/>
    <w:rsid w:val="00996B30"/>
    <w:rsid w:val="009A3FCF"/>
    <w:rsid w:val="009A4206"/>
    <w:rsid w:val="009A53B5"/>
    <w:rsid w:val="00A217BE"/>
    <w:rsid w:val="00A249A4"/>
    <w:rsid w:val="00A71306"/>
    <w:rsid w:val="00A71E92"/>
    <w:rsid w:val="00A76031"/>
    <w:rsid w:val="00A81014"/>
    <w:rsid w:val="00A96DA6"/>
    <w:rsid w:val="00AA2F61"/>
    <w:rsid w:val="00AE17BF"/>
    <w:rsid w:val="00AF2871"/>
    <w:rsid w:val="00AF4BBD"/>
    <w:rsid w:val="00B17E7C"/>
    <w:rsid w:val="00B511FA"/>
    <w:rsid w:val="00B54C74"/>
    <w:rsid w:val="00B6463C"/>
    <w:rsid w:val="00B64863"/>
    <w:rsid w:val="00BC7D3A"/>
    <w:rsid w:val="00BD4FB9"/>
    <w:rsid w:val="00BD53DB"/>
    <w:rsid w:val="00BE2ACC"/>
    <w:rsid w:val="00C16B20"/>
    <w:rsid w:val="00C362DD"/>
    <w:rsid w:val="00C54094"/>
    <w:rsid w:val="00C62153"/>
    <w:rsid w:val="00C72000"/>
    <w:rsid w:val="00C74C92"/>
    <w:rsid w:val="00C77B0B"/>
    <w:rsid w:val="00CB38E9"/>
    <w:rsid w:val="00CC389A"/>
    <w:rsid w:val="00CC3AD3"/>
    <w:rsid w:val="00CC6258"/>
    <w:rsid w:val="00CE37FD"/>
    <w:rsid w:val="00CF6F86"/>
    <w:rsid w:val="00D10062"/>
    <w:rsid w:val="00D108D4"/>
    <w:rsid w:val="00D245E7"/>
    <w:rsid w:val="00D47169"/>
    <w:rsid w:val="00DA5419"/>
    <w:rsid w:val="00DC5D34"/>
    <w:rsid w:val="00DD2363"/>
    <w:rsid w:val="00DE5D90"/>
    <w:rsid w:val="00DF281E"/>
    <w:rsid w:val="00E01D3D"/>
    <w:rsid w:val="00E023BC"/>
    <w:rsid w:val="00E81B33"/>
    <w:rsid w:val="00E9626E"/>
    <w:rsid w:val="00EA6A39"/>
    <w:rsid w:val="00EB7414"/>
    <w:rsid w:val="00EE3814"/>
    <w:rsid w:val="00EE5976"/>
    <w:rsid w:val="00EF49CB"/>
    <w:rsid w:val="00F11EAA"/>
    <w:rsid w:val="00F15E22"/>
    <w:rsid w:val="00F51192"/>
    <w:rsid w:val="00F7717F"/>
    <w:rsid w:val="00F86A37"/>
    <w:rsid w:val="00FB4CB5"/>
    <w:rsid w:val="00FE577D"/>
    <w:rsid w:val="00FE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86BCE"/>
  <w15:docId w15:val="{95A7E88E-6A8B-4813-95C6-BA94D65B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BD4FB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D4F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D4F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D4FB9"/>
    <w:pPr>
      <w:widowControl w:val="0"/>
      <w:shd w:val="clear" w:color="auto" w:fill="FFFFFF"/>
      <w:spacing w:after="0" w:line="36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BD4FB9"/>
    <w:pPr>
      <w:widowControl w:val="0"/>
      <w:shd w:val="clear" w:color="auto" w:fill="FFFFFF"/>
      <w:spacing w:after="300" w:line="364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rsid w:val="00BD4FB9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D4FB9"/>
    <w:rPr>
      <w:color w:val="106BBE"/>
    </w:rPr>
  </w:style>
  <w:style w:type="character" w:customStyle="1" w:styleId="33pt">
    <w:name w:val="Основной текст (3) + Интервал 3 pt"/>
    <w:basedOn w:val="3"/>
    <w:rsid w:val="00BD4F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4">
    <w:name w:val="List Paragraph"/>
    <w:basedOn w:val="a"/>
    <w:uiPriority w:val="34"/>
    <w:qFormat/>
    <w:rsid w:val="00BD4FB9"/>
    <w:pPr>
      <w:ind w:left="720"/>
      <w:contextualSpacing/>
    </w:pPr>
  </w:style>
  <w:style w:type="paragraph" w:styleId="a5">
    <w:name w:val="No Spacing"/>
    <w:uiPriority w:val="1"/>
    <w:qFormat/>
    <w:rsid w:val="00BD4FB9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A53B5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A53B5"/>
    <w:rPr>
      <w:rFonts w:eastAsiaTheme="minorEastAsia" w:cs="Times New Roman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D100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D100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a">
    <w:name w:val="Normal (Web)"/>
    <w:basedOn w:val="a"/>
    <w:uiPriority w:val="99"/>
    <w:rsid w:val="00851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qFormat/>
    <w:rsid w:val="00851CF0"/>
    <w:rPr>
      <w:b/>
      <w:bCs/>
    </w:rPr>
  </w:style>
  <w:style w:type="table" w:styleId="ac">
    <w:name w:val="Table Grid"/>
    <w:basedOn w:val="a1"/>
    <w:uiPriority w:val="59"/>
    <w:rsid w:val="0085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A5419"/>
  </w:style>
  <w:style w:type="paragraph" w:styleId="ad">
    <w:name w:val="Balloon Text"/>
    <w:basedOn w:val="a"/>
    <w:link w:val="ae"/>
    <w:uiPriority w:val="99"/>
    <w:semiHidden/>
    <w:unhideWhenUsed/>
    <w:rsid w:val="0083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331E0"/>
    <w:rPr>
      <w:rFonts w:ascii="Tahoma" w:hAnsi="Tahoma" w:cs="Tahoma"/>
      <w:sz w:val="16"/>
      <w:szCs w:val="16"/>
    </w:rPr>
  </w:style>
  <w:style w:type="paragraph" w:styleId="af">
    <w:name w:val="Body Text Indent"/>
    <w:basedOn w:val="a"/>
    <w:link w:val="af0"/>
    <w:semiHidden/>
    <w:rsid w:val="00981B9E"/>
    <w:pPr>
      <w:suppressAutoHyphens/>
      <w:spacing w:after="0" w:line="240" w:lineRule="auto"/>
      <w:ind w:left="4956" w:firstLine="708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f0">
    <w:name w:val="Основной текст с отступом Знак"/>
    <w:basedOn w:val="a0"/>
    <w:link w:val="af"/>
    <w:semiHidden/>
    <w:rsid w:val="00981B9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ConsPlusNormal">
    <w:name w:val="ConsPlusNormal"/>
    <w:rsid w:val="00981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Колонтитул_"/>
    <w:basedOn w:val="a0"/>
    <w:link w:val="af2"/>
    <w:rsid w:val="005B5E3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2">
    <w:name w:val="Заголовок №1 (2)_"/>
    <w:basedOn w:val="a0"/>
    <w:link w:val="120"/>
    <w:rsid w:val="005B5E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2">
    <w:name w:val="Основной текст (3)2"/>
    <w:basedOn w:val="3"/>
    <w:rsid w:val="005B5E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B5E3A"/>
    <w:rPr>
      <w:rFonts w:ascii="Calibri" w:eastAsia="Calibri" w:hAnsi="Calibri" w:cs="Calibri"/>
      <w:i/>
      <w:iCs/>
      <w:sz w:val="9"/>
      <w:szCs w:val="9"/>
      <w:shd w:val="clear" w:color="auto" w:fill="FFFFFF"/>
    </w:rPr>
  </w:style>
  <w:style w:type="character" w:customStyle="1" w:styleId="13">
    <w:name w:val="Заголовок №1 (3)_"/>
    <w:basedOn w:val="a0"/>
    <w:link w:val="130"/>
    <w:rsid w:val="005B5E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5B5E3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2">
    <w:name w:val="Колонтитул"/>
    <w:basedOn w:val="a"/>
    <w:link w:val="af1"/>
    <w:rsid w:val="005B5E3A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1">
    <w:name w:val="Основной текст (3)1"/>
    <w:basedOn w:val="a"/>
    <w:rsid w:val="005B5E3A"/>
    <w:pPr>
      <w:widowControl w:val="0"/>
      <w:shd w:val="clear" w:color="auto" w:fill="FFFFFF"/>
      <w:spacing w:before="6360"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120">
    <w:name w:val="Заголовок №1 (2)"/>
    <w:basedOn w:val="a"/>
    <w:link w:val="12"/>
    <w:rsid w:val="005B5E3A"/>
    <w:pPr>
      <w:widowControl w:val="0"/>
      <w:shd w:val="clear" w:color="auto" w:fill="FFFFFF"/>
      <w:spacing w:after="0" w:line="320" w:lineRule="exac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B5E3A"/>
    <w:pPr>
      <w:widowControl w:val="0"/>
      <w:shd w:val="clear" w:color="auto" w:fill="FFFFFF"/>
      <w:spacing w:after="0" w:line="320" w:lineRule="exact"/>
    </w:pPr>
    <w:rPr>
      <w:rFonts w:ascii="Calibri" w:eastAsia="Calibri" w:hAnsi="Calibri" w:cs="Calibri"/>
      <w:i/>
      <w:iCs/>
      <w:sz w:val="9"/>
      <w:szCs w:val="9"/>
    </w:rPr>
  </w:style>
  <w:style w:type="paragraph" w:customStyle="1" w:styleId="130">
    <w:name w:val="Заголовок №1 (3)"/>
    <w:basedOn w:val="a"/>
    <w:link w:val="13"/>
    <w:rsid w:val="005B5E3A"/>
    <w:pPr>
      <w:widowControl w:val="0"/>
      <w:shd w:val="clear" w:color="auto" w:fill="FFFFFF"/>
      <w:spacing w:after="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5B5E3A"/>
    <w:pPr>
      <w:widowControl w:val="0"/>
      <w:shd w:val="clear" w:color="auto" w:fill="FFFFFF"/>
      <w:spacing w:after="0" w:line="320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E01D3D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E01D3D"/>
    <w:pPr>
      <w:widowControl w:val="0"/>
      <w:shd w:val="clear" w:color="auto" w:fill="FFFFFF"/>
      <w:spacing w:after="12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styleId="af3">
    <w:name w:val="header"/>
    <w:basedOn w:val="a"/>
    <w:link w:val="af4"/>
    <w:uiPriority w:val="99"/>
    <w:unhideWhenUsed/>
    <w:rsid w:val="003F6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3F6B5A"/>
  </w:style>
  <w:style w:type="character" w:styleId="af5">
    <w:name w:val="Subtle Emphasis"/>
    <w:basedOn w:val="a0"/>
    <w:uiPriority w:val="19"/>
    <w:qFormat/>
    <w:rsid w:val="009A3FCF"/>
    <w:rPr>
      <w:i/>
      <w:iCs/>
      <w:color w:val="404040" w:themeColor="text1" w:themeTint="BF"/>
    </w:rPr>
  </w:style>
  <w:style w:type="paragraph" w:customStyle="1" w:styleId="210">
    <w:name w:val="Основной текст (2)1"/>
    <w:basedOn w:val="a"/>
    <w:uiPriority w:val="99"/>
    <w:rsid w:val="00996B30"/>
    <w:pPr>
      <w:widowControl w:val="0"/>
      <w:shd w:val="clear" w:color="auto" w:fill="FFFFFF"/>
      <w:spacing w:before="300" w:after="0" w:line="346" w:lineRule="exact"/>
      <w:jc w:val="both"/>
    </w:pPr>
    <w:rPr>
      <w:rFonts w:ascii="Times New Roman" w:eastAsia="Arial Unicode MS" w:hAnsi="Times New Roman" w:cs="Times New Roman"/>
      <w:sz w:val="26"/>
      <w:szCs w:val="26"/>
      <w:lang w:eastAsia="ru-RU"/>
    </w:rPr>
  </w:style>
  <w:style w:type="character" w:customStyle="1" w:styleId="23">
    <w:name w:val="Основной текст (2)3"/>
    <w:basedOn w:val="2"/>
    <w:uiPriority w:val="99"/>
    <w:rsid w:val="00996B30"/>
    <w:rPr>
      <w:rFonts w:ascii="Times New Roman" w:eastAsia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00">
    <w:name w:val="Основной текст (2) + 10"/>
    <w:aliases w:val="5 pt,Полужирный"/>
    <w:basedOn w:val="2"/>
    <w:uiPriority w:val="99"/>
    <w:rsid w:val="00996B30"/>
    <w:rPr>
      <w:rFonts w:ascii="Times New Roman" w:eastAsia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styleId="af6">
    <w:name w:val="Hyperlink"/>
    <w:basedOn w:val="a0"/>
    <w:uiPriority w:val="99"/>
    <w:unhideWhenUsed/>
    <w:rsid w:val="00EB7414"/>
    <w:rPr>
      <w:color w:val="0000FF"/>
      <w:u w:val="single"/>
    </w:rPr>
  </w:style>
  <w:style w:type="character" w:customStyle="1" w:styleId="210pt">
    <w:name w:val="Основной текст (2) + 10 pt;Полужирный"/>
    <w:basedOn w:val="2"/>
    <w:rsid w:val="00C77B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77B0B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77B0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17PRIL-txt">
    <w:name w:val="17PRIL-txt"/>
    <w:basedOn w:val="a"/>
    <w:uiPriority w:val="99"/>
    <w:rsid w:val="002900B1"/>
    <w:pPr>
      <w:tabs>
        <w:tab w:val="center" w:pos="4791"/>
      </w:tabs>
      <w:autoSpaceDE w:val="0"/>
      <w:autoSpaceDN w:val="0"/>
      <w:adjustRightInd w:val="0"/>
      <w:spacing w:after="0" w:line="380" w:lineRule="atLeast"/>
      <w:ind w:left="567" w:right="567" w:firstLine="283"/>
      <w:jc w:val="both"/>
      <w:textAlignment w:val="center"/>
    </w:pPr>
    <w:rPr>
      <w:rFonts w:ascii="TextBookC" w:eastAsia="Times New Roman" w:hAnsi="TextBookC" w:cs="TextBookC"/>
      <w:color w:val="000000"/>
      <w:sz w:val="20"/>
      <w:szCs w:val="20"/>
    </w:rPr>
  </w:style>
  <w:style w:type="paragraph" w:customStyle="1" w:styleId="17PRIL-bull-1">
    <w:name w:val="17PRIL-bull-1"/>
    <w:basedOn w:val="17PRIL-txt"/>
    <w:uiPriority w:val="99"/>
    <w:rsid w:val="002900B1"/>
    <w:pPr>
      <w:tabs>
        <w:tab w:val="clear" w:pos="4791"/>
        <w:tab w:val="left" w:pos="283"/>
      </w:tabs>
      <w:ind w:left="850" w:hanging="227"/>
    </w:pPr>
  </w:style>
  <w:style w:type="character" w:customStyle="1" w:styleId="24">
    <w:name w:val="Основной текст (2) + Полужирный"/>
    <w:basedOn w:val="2"/>
    <w:rsid w:val="0029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5">
    <w:name w:val="Подпись к картинке (2) + Не полужирный"/>
    <w:basedOn w:val="a0"/>
    <w:rsid w:val="002900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900B1"/>
    <w:rPr>
      <w:rFonts w:ascii="Franklin Gothic Heavy" w:eastAsia="Franklin Gothic Heavy" w:hAnsi="Franklin Gothic Heavy" w:cs="Franklin Gothic Heavy"/>
      <w:sz w:val="8"/>
      <w:szCs w:val="8"/>
      <w:shd w:val="clear" w:color="auto" w:fill="FFFFFF"/>
    </w:rPr>
  </w:style>
  <w:style w:type="character" w:customStyle="1" w:styleId="6LucidaSansUnicode0pt">
    <w:name w:val="Основной текст (6) + Lucida Sans Unicode;Интервал 0 pt"/>
    <w:basedOn w:val="6"/>
    <w:rsid w:val="002900B1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2900B1"/>
    <w:pPr>
      <w:widowControl w:val="0"/>
      <w:shd w:val="clear" w:color="auto" w:fill="FFFFFF"/>
      <w:spacing w:before="60" w:after="0" w:line="0" w:lineRule="atLeast"/>
    </w:pPr>
    <w:rPr>
      <w:rFonts w:ascii="Franklin Gothic Heavy" w:eastAsia="Franklin Gothic Heavy" w:hAnsi="Franklin Gothic Heavy" w:cs="Franklin Gothic Heavy"/>
      <w:sz w:val="8"/>
      <w:szCs w:val="8"/>
    </w:rPr>
  </w:style>
  <w:style w:type="paragraph" w:customStyle="1" w:styleId="Standard">
    <w:name w:val="Standard"/>
    <w:rsid w:val="0028772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character" w:styleId="af7">
    <w:name w:val="Unresolved Mention"/>
    <w:basedOn w:val="a0"/>
    <w:uiPriority w:val="99"/>
    <w:semiHidden/>
    <w:unhideWhenUsed/>
    <w:rsid w:val="00065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97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497634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/redirect/401421204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3562</Words>
  <Characters>20310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Волошина</cp:lastModifiedBy>
  <cp:revision>4</cp:revision>
  <cp:lastPrinted>2018-09-03T11:42:00Z</cp:lastPrinted>
  <dcterms:created xsi:type="dcterms:W3CDTF">2022-04-12T11:57:00Z</dcterms:created>
  <dcterms:modified xsi:type="dcterms:W3CDTF">2022-04-15T11:24:00Z</dcterms:modified>
</cp:coreProperties>
</file>