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2403"/>
        <w:gridCol w:w="3294"/>
      </w:tblGrid>
      <w:tr w:rsidR="007538D8" w:rsidRPr="00CB5C79" w14:paraId="034CDBC1" w14:textId="77777777" w:rsidTr="007538D8">
        <w:tc>
          <w:tcPr>
            <w:tcW w:w="3658" w:type="dxa"/>
          </w:tcPr>
          <w:p w14:paraId="383F0BB5" w14:textId="77777777" w:rsidR="007538D8" w:rsidRPr="00CB5C79" w:rsidRDefault="007538D8" w:rsidP="00E6756E">
            <w:pPr>
              <w:pStyle w:val="Standard"/>
              <w:jc w:val="both"/>
              <w:rPr>
                <w:rFonts w:cs="Times New Roman"/>
                <w:bCs/>
              </w:rPr>
            </w:pPr>
            <w:bookmarkStart w:id="0" w:name="_Hlk31364151"/>
            <w:r w:rsidRPr="00CB5C79">
              <w:rPr>
                <w:rFonts w:cs="Times New Roman"/>
                <w:bCs/>
              </w:rPr>
              <w:t>СОГЛАСОВАНО:</w:t>
            </w:r>
          </w:p>
          <w:p w14:paraId="65B0F149" w14:textId="77777777" w:rsidR="007538D8" w:rsidRPr="00CB5C79" w:rsidRDefault="007538D8" w:rsidP="00E6756E">
            <w:pPr>
              <w:pStyle w:val="Standard"/>
              <w:jc w:val="both"/>
              <w:rPr>
                <w:rFonts w:cs="Times New Roman"/>
                <w:bCs/>
              </w:rPr>
            </w:pPr>
            <w:r w:rsidRPr="00CB5C79">
              <w:rPr>
                <w:rFonts w:cs="Times New Roman"/>
                <w:bCs/>
              </w:rPr>
              <w:t>Глава Раздольненского</w:t>
            </w:r>
          </w:p>
          <w:p w14:paraId="50256D76" w14:textId="77777777" w:rsidR="007538D8" w:rsidRPr="00CB5C79" w:rsidRDefault="007538D8" w:rsidP="00E6756E">
            <w:pPr>
              <w:pStyle w:val="Standard"/>
              <w:jc w:val="both"/>
              <w:rPr>
                <w:rFonts w:cs="Times New Roman"/>
                <w:bCs/>
              </w:rPr>
            </w:pPr>
            <w:r w:rsidRPr="00CB5C79">
              <w:rPr>
                <w:rFonts w:cs="Times New Roman"/>
                <w:bCs/>
              </w:rPr>
              <w:t>сельского поселения</w:t>
            </w:r>
          </w:p>
          <w:p w14:paraId="46E52FF1" w14:textId="77777777" w:rsidR="007538D8" w:rsidRPr="00CB5C79" w:rsidRDefault="007538D8" w:rsidP="00E6756E">
            <w:pPr>
              <w:pStyle w:val="Standard"/>
              <w:jc w:val="both"/>
              <w:rPr>
                <w:rFonts w:cs="Times New Roman"/>
                <w:bCs/>
              </w:rPr>
            </w:pPr>
            <w:r w:rsidRPr="00CB5C79">
              <w:rPr>
                <w:rFonts w:cs="Times New Roman"/>
                <w:bCs/>
              </w:rPr>
              <w:t>Кореновского района</w:t>
            </w:r>
          </w:p>
          <w:p w14:paraId="616D15DA" w14:textId="77777777" w:rsidR="007538D8" w:rsidRPr="00CB5C79" w:rsidRDefault="007538D8" w:rsidP="00E6756E">
            <w:pPr>
              <w:pStyle w:val="Standard"/>
              <w:jc w:val="both"/>
              <w:rPr>
                <w:rFonts w:cs="Times New Roman"/>
                <w:bCs/>
              </w:rPr>
            </w:pPr>
            <w:r w:rsidRPr="00CB5C79">
              <w:rPr>
                <w:rFonts w:cs="Times New Roman"/>
                <w:bCs/>
              </w:rPr>
              <w:t xml:space="preserve">________________А.Н. </w:t>
            </w:r>
            <w:proofErr w:type="spellStart"/>
            <w:r w:rsidRPr="00CB5C79">
              <w:rPr>
                <w:rFonts w:cs="Times New Roman"/>
                <w:bCs/>
              </w:rPr>
              <w:t>Еригин</w:t>
            </w:r>
            <w:proofErr w:type="spellEnd"/>
          </w:p>
          <w:bookmarkEnd w:id="0"/>
          <w:p w14:paraId="30EC3C37" w14:textId="77777777" w:rsidR="007538D8" w:rsidRPr="00CB5C79" w:rsidRDefault="007538D8" w:rsidP="00E6756E">
            <w:pPr>
              <w:pStyle w:val="Standard"/>
              <w:jc w:val="both"/>
              <w:rPr>
                <w:rFonts w:cs="Times New Roman"/>
                <w:bCs/>
              </w:rPr>
            </w:pPr>
          </w:p>
        </w:tc>
        <w:tc>
          <w:tcPr>
            <w:tcW w:w="2403" w:type="dxa"/>
          </w:tcPr>
          <w:p w14:paraId="71CED2A8" w14:textId="77777777" w:rsidR="007538D8" w:rsidRPr="00CB5C79" w:rsidRDefault="007538D8" w:rsidP="00E6756E">
            <w:pPr>
              <w:pStyle w:val="Standard"/>
              <w:jc w:val="both"/>
              <w:rPr>
                <w:rFonts w:cs="Times New Roman"/>
                <w:bCs/>
              </w:rPr>
            </w:pPr>
          </w:p>
        </w:tc>
        <w:tc>
          <w:tcPr>
            <w:tcW w:w="3294" w:type="dxa"/>
          </w:tcPr>
          <w:p w14:paraId="26747E94" w14:textId="77777777" w:rsidR="007538D8" w:rsidRPr="00CB5C79" w:rsidRDefault="007538D8" w:rsidP="00E6756E">
            <w:pPr>
              <w:pStyle w:val="Standard"/>
              <w:jc w:val="both"/>
              <w:rPr>
                <w:rFonts w:cs="Times New Roman"/>
                <w:bCs/>
              </w:rPr>
            </w:pPr>
            <w:r w:rsidRPr="00CB5C79">
              <w:rPr>
                <w:rFonts w:cs="Times New Roman"/>
                <w:bCs/>
              </w:rPr>
              <w:t xml:space="preserve">УТВЕРЖДАЮ: </w:t>
            </w:r>
          </w:p>
          <w:p w14:paraId="5E28BDDE" w14:textId="77777777" w:rsidR="007538D8" w:rsidRPr="00CB5C79" w:rsidRDefault="007538D8" w:rsidP="00E6756E">
            <w:pPr>
              <w:pStyle w:val="Standard"/>
              <w:jc w:val="both"/>
              <w:rPr>
                <w:rFonts w:cs="Times New Roman"/>
                <w:bCs/>
              </w:rPr>
            </w:pPr>
            <w:r w:rsidRPr="00CB5C79">
              <w:rPr>
                <w:rFonts w:cs="Times New Roman"/>
                <w:bCs/>
              </w:rPr>
              <w:t xml:space="preserve">Директор МБУК РСПКР </w:t>
            </w:r>
          </w:p>
          <w:p w14:paraId="5C08E023" w14:textId="77777777" w:rsidR="007538D8" w:rsidRPr="00CB5C79" w:rsidRDefault="007538D8" w:rsidP="00E6756E">
            <w:pPr>
              <w:pStyle w:val="Standard"/>
              <w:jc w:val="both"/>
              <w:rPr>
                <w:rFonts w:cs="Times New Roman"/>
                <w:bCs/>
              </w:rPr>
            </w:pPr>
            <w:r w:rsidRPr="00CB5C79">
              <w:rPr>
                <w:rFonts w:cs="Times New Roman"/>
                <w:bCs/>
              </w:rPr>
              <w:t>«Раздольненская</w:t>
            </w:r>
          </w:p>
          <w:p w14:paraId="5B8B8D88" w14:textId="77777777" w:rsidR="007538D8" w:rsidRPr="00CB5C79" w:rsidRDefault="007538D8" w:rsidP="00E6756E">
            <w:pPr>
              <w:pStyle w:val="Standard"/>
              <w:jc w:val="both"/>
              <w:rPr>
                <w:rFonts w:cs="Times New Roman"/>
                <w:bCs/>
              </w:rPr>
            </w:pPr>
            <w:r w:rsidRPr="00CB5C79">
              <w:rPr>
                <w:rFonts w:cs="Times New Roman"/>
                <w:bCs/>
              </w:rPr>
              <w:t xml:space="preserve">сельская библиотека» </w:t>
            </w:r>
          </w:p>
          <w:p w14:paraId="13C18D0D" w14:textId="49AB3061" w:rsidR="007538D8" w:rsidRPr="00CB5C79" w:rsidRDefault="007538D8" w:rsidP="00E6756E">
            <w:pPr>
              <w:pStyle w:val="Standard"/>
              <w:jc w:val="both"/>
              <w:rPr>
                <w:rFonts w:cs="Times New Roman"/>
                <w:bCs/>
              </w:rPr>
            </w:pPr>
            <w:r w:rsidRPr="00CB5C79">
              <w:rPr>
                <w:rFonts w:cs="Times New Roman"/>
                <w:bCs/>
              </w:rPr>
              <w:t>__________</w:t>
            </w:r>
            <w:r w:rsidR="00280321">
              <w:rPr>
                <w:rFonts w:cs="Times New Roman"/>
                <w:bCs/>
              </w:rPr>
              <w:t xml:space="preserve">Е.А. </w:t>
            </w:r>
            <w:proofErr w:type="spellStart"/>
            <w:r w:rsidR="00280321">
              <w:rPr>
                <w:rFonts w:cs="Times New Roman"/>
                <w:bCs/>
              </w:rPr>
              <w:t>Уторова</w:t>
            </w:r>
            <w:proofErr w:type="spellEnd"/>
          </w:p>
        </w:tc>
      </w:tr>
    </w:tbl>
    <w:p w14:paraId="4703A416" w14:textId="77777777" w:rsidR="007538D8" w:rsidRPr="00CB5C79" w:rsidRDefault="007538D8" w:rsidP="007538D8">
      <w:pPr>
        <w:pStyle w:val="Standard"/>
        <w:jc w:val="both"/>
        <w:rPr>
          <w:rFonts w:cs="Times New Roman"/>
          <w:b/>
          <w:bCs/>
          <w:sz w:val="80"/>
          <w:szCs w:val="80"/>
        </w:rPr>
      </w:pPr>
    </w:p>
    <w:p w14:paraId="4E6A5C0D" w14:textId="77777777" w:rsidR="007538D8" w:rsidRDefault="007538D8" w:rsidP="007538D8">
      <w:pPr>
        <w:pStyle w:val="Standard"/>
        <w:jc w:val="center"/>
        <w:rPr>
          <w:rFonts w:cs="Times New Roman"/>
          <w:b/>
          <w:bCs/>
          <w:sz w:val="80"/>
          <w:szCs w:val="80"/>
        </w:rPr>
      </w:pPr>
    </w:p>
    <w:p w14:paraId="60AE1626" w14:textId="77777777" w:rsidR="007538D8" w:rsidRDefault="007538D8" w:rsidP="007538D8">
      <w:pPr>
        <w:pStyle w:val="Standard"/>
        <w:jc w:val="center"/>
        <w:rPr>
          <w:rFonts w:cs="Times New Roman"/>
          <w:b/>
          <w:bCs/>
          <w:sz w:val="80"/>
          <w:szCs w:val="80"/>
        </w:rPr>
      </w:pPr>
    </w:p>
    <w:p w14:paraId="753CBA1D" w14:textId="2E9CC2BE" w:rsidR="005C2C7C" w:rsidRDefault="005C2C7C" w:rsidP="007538D8">
      <w:pPr>
        <w:pStyle w:val="Standard"/>
        <w:jc w:val="center"/>
        <w:rPr>
          <w:rFonts w:cs="Times New Roman"/>
          <w:b/>
          <w:bCs/>
          <w:sz w:val="80"/>
          <w:szCs w:val="80"/>
        </w:rPr>
      </w:pPr>
      <w:r>
        <w:rPr>
          <w:rFonts w:cs="Times New Roman"/>
          <w:b/>
          <w:bCs/>
          <w:sz w:val="80"/>
          <w:szCs w:val="80"/>
        </w:rPr>
        <w:t>ПЛАН</w:t>
      </w:r>
    </w:p>
    <w:p w14:paraId="25F61558" w14:textId="06DA3510" w:rsidR="007538D8" w:rsidRPr="00CB5C79" w:rsidRDefault="005C2C7C" w:rsidP="007538D8">
      <w:pPr>
        <w:pStyle w:val="Standard"/>
        <w:jc w:val="center"/>
        <w:rPr>
          <w:rFonts w:cs="Times New Roman"/>
          <w:b/>
          <w:bCs/>
          <w:sz w:val="80"/>
          <w:szCs w:val="80"/>
          <w:u w:val="single"/>
        </w:rPr>
      </w:pPr>
      <w:proofErr w:type="gramStart"/>
      <w:r>
        <w:rPr>
          <w:rFonts w:cs="Times New Roman"/>
          <w:b/>
          <w:bCs/>
          <w:sz w:val="80"/>
          <w:szCs w:val="80"/>
          <w:u w:val="single"/>
        </w:rPr>
        <w:t>НА</w:t>
      </w:r>
      <w:r w:rsidR="007538D8">
        <w:rPr>
          <w:rFonts w:cs="Times New Roman"/>
          <w:b/>
          <w:bCs/>
          <w:sz w:val="80"/>
          <w:szCs w:val="80"/>
          <w:u w:val="single"/>
        </w:rPr>
        <w:t xml:space="preserve">  20</w:t>
      </w:r>
      <w:r>
        <w:rPr>
          <w:rFonts w:cs="Times New Roman"/>
          <w:b/>
          <w:bCs/>
          <w:sz w:val="80"/>
          <w:szCs w:val="80"/>
          <w:u w:val="single"/>
        </w:rPr>
        <w:t>2</w:t>
      </w:r>
      <w:r w:rsidR="00F62E44">
        <w:rPr>
          <w:rFonts w:cs="Times New Roman"/>
          <w:b/>
          <w:bCs/>
          <w:sz w:val="80"/>
          <w:szCs w:val="80"/>
          <w:u w:val="single"/>
        </w:rPr>
        <w:t>5</w:t>
      </w:r>
      <w:proofErr w:type="gramEnd"/>
      <w:r w:rsidR="007538D8" w:rsidRPr="00CB5C79">
        <w:rPr>
          <w:rFonts w:cs="Times New Roman"/>
          <w:b/>
          <w:bCs/>
          <w:sz w:val="80"/>
          <w:szCs w:val="80"/>
          <w:u w:val="single"/>
        </w:rPr>
        <w:t xml:space="preserve"> год</w:t>
      </w:r>
    </w:p>
    <w:p w14:paraId="6C9D89D6" w14:textId="77777777" w:rsidR="007538D8" w:rsidRPr="00CB5C79" w:rsidRDefault="007538D8" w:rsidP="007538D8">
      <w:pPr>
        <w:pStyle w:val="Standard"/>
        <w:jc w:val="center"/>
        <w:rPr>
          <w:rFonts w:cs="Times New Roman"/>
          <w:b/>
          <w:bCs/>
          <w:sz w:val="64"/>
          <w:szCs w:val="64"/>
        </w:rPr>
      </w:pPr>
    </w:p>
    <w:p w14:paraId="72BDD1C6" w14:textId="77777777" w:rsidR="007538D8" w:rsidRPr="00CB5C79" w:rsidRDefault="007538D8" w:rsidP="007538D8">
      <w:pPr>
        <w:pStyle w:val="Standard"/>
        <w:jc w:val="center"/>
        <w:rPr>
          <w:rFonts w:cs="Times New Roman"/>
          <w:b/>
          <w:bCs/>
          <w:sz w:val="28"/>
          <w:szCs w:val="28"/>
        </w:rPr>
      </w:pPr>
      <w:proofErr w:type="gramStart"/>
      <w:r w:rsidRPr="00CB5C79">
        <w:rPr>
          <w:rFonts w:cs="Times New Roman"/>
          <w:b/>
          <w:bCs/>
          <w:sz w:val="28"/>
          <w:szCs w:val="28"/>
        </w:rPr>
        <w:t>МУНИЦИПАЛЬНОГО  БЮДЖЕТНОГО</w:t>
      </w:r>
      <w:proofErr w:type="gramEnd"/>
      <w:r w:rsidRPr="00CB5C79">
        <w:rPr>
          <w:rFonts w:cs="Times New Roman"/>
          <w:b/>
          <w:bCs/>
          <w:sz w:val="28"/>
          <w:szCs w:val="28"/>
        </w:rPr>
        <w:t xml:space="preserve">  УЧРЕЖДЕНИЯ  КУЛЬТУРЫ</w:t>
      </w:r>
    </w:p>
    <w:p w14:paraId="77257CA8" w14:textId="77777777" w:rsidR="007538D8" w:rsidRPr="00CB5C79" w:rsidRDefault="007538D8" w:rsidP="007538D8">
      <w:pPr>
        <w:pStyle w:val="Standard"/>
        <w:jc w:val="center"/>
        <w:rPr>
          <w:rFonts w:cs="Times New Roman"/>
          <w:b/>
          <w:bCs/>
          <w:sz w:val="28"/>
          <w:szCs w:val="28"/>
        </w:rPr>
      </w:pPr>
      <w:proofErr w:type="gramStart"/>
      <w:r w:rsidRPr="00CB5C79">
        <w:rPr>
          <w:rFonts w:cs="Times New Roman"/>
          <w:b/>
          <w:bCs/>
          <w:sz w:val="28"/>
          <w:szCs w:val="28"/>
        </w:rPr>
        <w:t>РАЗДОЛЬНЕНСКОГО  СЕЛЬСКОГО</w:t>
      </w:r>
      <w:proofErr w:type="gramEnd"/>
      <w:r w:rsidRPr="00CB5C79">
        <w:rPr>
          <w:rFonts w:cs="Times New Roman"/>
          <w:b/>
          <w:bCs/>
          <w:sz w:val="28"/>
          <w:szCs w:val="28"/>
        </w:rPr>
        <w:t xml:space="preserve">  ПОСЕЛЕНИЯ</w:t>
      </w:r>
    </w:p>
    <w:p w14:paraId="742C303D" w14:textId="77777777" w:rsidR="007538D8" w:rsidRPr="00CB5C79" w:rsidRDefault="007538D8" w:rsidP="007538D8">
      <w:pPr>
        <w:pStyle w:val="Standard"/>
        <w:jc w:val="center"/>
        <w:rPr>
          <w:rFonts w:cs="Times New Roman"/>
          <w:b/>
          <w:bCs/>
          <w:sz w:val="28"/>
          <w:szCs w:val="28"/>
        </w:rPr>
      </w:pPr>
      <w:proofErr w:type="gramStart"/>
      <w:r w:rsidRPr="00CB5C79">
        <w:rPr>
          <w:rFonts w:cs="Times New Roman"/>
          <w:b/>
          <w:bCs/>
          <w:sz w:val="28"/>
          <w:szCs w:val="28"/>
        </w:rPr>
        <w:t>КОРЕНОВСКОГО  РАЙОНА</w:t>
      </w:r>
      <w:proofErr w:type="gramEnd"/>
    </w:p>
    <w:p w14:paraId="5E439410" w14:textId="77777777" w:rsidR="007538D8" w:rsidRPr="00CB5C79" w:rsidRDefault="007538D8" w:rsidP="007538D8">
      <w:pPr>
        <w:pStyle w:val="Standard"/>
        <w:jc w:val="center"/>
        <w:rPr>
          <w:rFonts w:cs="Times New Roman"/>
          <w:b/>
          <w:bCs/>
          <w:sz w:val="28"/>
          <w:szCs w:val="28"/>
        </w:rPr>
      </w:pPr>
      <w:r w:rsidRPr="00CB5C79">
        <w:rPr>
          <w:rFonts w:cs="Times New Roman"/>
          <w:b/>
          <w:bCs/>
          <w:sz w:val="28"/>
          <w:szCs w:val="28"/>
        </w:rPr>
        <w:t>«</w:t>
      </w:r>
      <w:proofErr w:type="gramStart"/>
      <w:r w:rsidRPr="00CB5C79">
        <w:rPr>
          <w:rFonts w:cs="Times New Roman"/>
          <w:b/>
          <w:bCs/>
          <w:sz w:val="28"/>
          <w:szCs w:val="28"/>
        </w:rPr>
        <w:t>РАЗДОЛЬНЕНСКАЯ  СЕЛЬСКАЯ</w:t>
      </w:r>
      <w:proofErr w:type="gramEnd"/>
      <w:r w:rsidRPr="00CB5C79">
        <w:rPr>
          <w:rFonts w:cs="Times New Roman"/>
          <w:b/>
          <w:bCs/>
          <w:sz w:val="28"/>
          <w:szCs w:val="28"/>
        </w:rPr>
        <w:t xml:space="preserve">  БИБЛИОТЕКА»</w:t>
      </w:r>
    </w:p>
    <w:p w14:paraId="6194060C" w14:textId="77777777" w:rsidR="007538D8" w:rsidRPr="00CB5C79" w:rsidRDefault="007538D8" w:rsidP="007538D8">
      <w:pPr>
        <w:pStyle w:val="Standard"/>
        <w:jc w:val="center"/>
        <w:rPr>
          <w:rFonts w:cs="Times New Roman"/>
          <w:b/>
          <w:bCs/>
          <w:sz w:val="28"/>
          <w:szCs w:val="28"/>
        </w:rPr>
      </w:pPr>
    </w:p>
    <w:p w14:paraId="06B8EB35" w14:textId="77777777" w:rsidR="007538D8" w:rsidRPr="00CB5C79" w:rsidRDefault="007538D8" w:rsidP="007538D8">
      <w:pPr>
        <w:pStyle w:val="Standard"/>
        <w:jc w:val="both"/>
        <w:rPr>
          <w:rFonts w:cs="Times New Roman"/>
          <w:b/>
          <w:bCs/>
          <w:sz w:val="28"/>
          <w:szCs w:val="28"/>
        </w:rPr>
      </w:pPr>
    </w:p>
    <w:p w14:paraId="7F23F27E" w14:textId="77777777" w:rsidR="007538D8" w:rsidRPr="00CB5C79" w:rsidRDefault="007538D8" w:rsidP="007538D8">
      <w:pPr>
        <w:pStyle w:val="Standard"/>
        <w:jc w:val="both"/>
        <w:rPr>
          <w:rFonts w:cs="Times New Roman"/>
          <w:b/>
          <w:bCs/>
          <w:sz w:val="28"/>
          <w:szCs w:val="28"/>
        </w:rPr>
      </w:pPr>
    </w:p>
    <w:p w14:paraId="211ACC5A" w14:textId="77777777" w:rsidR="007538D8" w:rsidRPr="00CB5C79" w:rsidRDefault="007538D8" w:rsidP="007538D8">
      <w:pPr>
        <w:pStyle w:val="Standard"/>
        <w:jc w:val="both"/>
        <w:rPr>
          <w:rFonts w:cs="Times New Roman"/>
          <w:b/>
          <w:bCs/>
          <w:sz w:val="28"/>
          <w:szCs w:val="28"/>
        </w:rPr>
      </w:pPr>
    </w:p>
    <w:p w14:paraId="1C1E66D9" w14:textId="77777777" w:rsidR="007538D8" w:rsidRPr="00CB5C79" w:rsidRDefault="007538D8" w:rsidP="007538D8">
      <w:pPr>
        <w:pStyle w:val="Standard"/>
        <w:jc w:val="both"/>
        <w:rPr>
          <w:rFonts w:cs="Times New Roman"/>
          <w:b/>
          <w:bCs/>
          <w:sz w:val="28"/>
          <w:szCs w:val="28"/>
        </w:rPr>
      </w:pPr>
    </w:p>
    <w:p w14:paraId="555C579D" w14:textId="77777777" w:rsidR="007538D8" w:rsidRPr="00CB5C79" w:rsidRDefault="007538D8" w:rsidP="007538D8">
      <w:pPr>
        <w:pStyle w:val="Standard"/>
        <w:jc w:val="both"/>
        <w:rPr>
          <w:rFonts w:cs="Times New Roman"/>
          <w:b/>
          <w:bCs/>
          <w:sz w:val="28"/>
          <w:szCs w:val="28"/>
        </w:rPr>
      </w:pPr>
    </w:p>
    <w:p w14:paraId="529A187F" w14:textId="77777777" w:rsidR="007538D8" w:rsidRPr="00CB5C79" w:rsidRDefault="007538D8" w:rsidP="007538D8">
      <w:pPr>
        <w:pStyle w:val="Standard"/>
        <w:jc w:val="both"/>
        <w:rPr>
          <w:rFonts w:cs="Times New Roman"/>
          <w:b/>
          <w:bCs/>
          <w:sz w:val="28"/>
          <w:szCs w:val="28"/>
        </w:rPr>
      </w:pPr>
    </w:p>
    <w:p w14:paraId="7CAAA0A4" w14:textId="77777777" w:rsidR="007538D8" w:rsidRPr="00CB5C79" w:rsidRDefault="007538D8" w:rsidP="007538D8">
      <w:pPr>
        <w:pStyle w:val="Standard"/>
        <w:jc w:val="both"/>
        <w:rPr>
          <w:rFonts w:cs="Times New Roman"/>
          <w:b/>
          <w:bCs/>
          <w:sz w:val="28"/>
          <w:szCs w:val="28"/>
        </w:rPr>
      </w:pPr>
    </w:p>
    <w:p w14:paraId="38E1B1FC" w14:textId="77777777" w:rsidR="007538D8" w:rsidRPr="00CB5C79" w:rsidRDefault="007538D8" w:rsidP="007538D8">
      <w:pPr>
        <w:pStyle w:val="Standard"/>
        <w:jc w:val="both"/>
        <w:rPr>
          <w:rFonts w:cs="Times New Roman"/>
          <w:b/>
          <w:bCs/>
          <w:sz w:val="28"/>
          <w:szCs w:val="28"/>
        </w:rPr>
      </w:pPr>
    </w:p>
    <w:p w14:paraId="4575D482" w14:textId="77777777" w:rsidR="007538D8" w:rsidRPr="00CB5C79" w:rsidRDefault="007538D8" w:rsidP="007538D8">
      <w:pPr>
        <w:pStyle w:val="Standard"/>
        <w:jc w:val="both"/>
        <w:rPr>
          <w:rFonts w:cs="Times New Roman"/>
          <w:b/>
          <w:bCs/>
          <w:sz w:val="28"/>
          <w:szCs w:val="28"/>
        </w:rPr>
      </w:pPr>
    </w:p>
    <w:p w14:paraId="54664F66" w14:textId="77777777" w:rsidR="007538D8" w:rsidRPr="00CB5C79" w:rsidRDefault="007538D8" w:rsidP="007538D8">
      <w:pPr>
        <w:pStyle w:val="Standard"/>
        <w:jc w:val="both"/>
        <w:rPr>
          <w:rFonts w:cs="Times New Roman"/>
          <w:b/>
          <w:bCs/>
          <w:sz w:val="28"/>
          <w:szCs w:val="28"/>
        </w:rPr>
      </w:pPr>
    </w:p>
    <w:p w14:paraId="7400E387" w14:textId="77777777" w:rsidR="007538D8" w:rsidRPr="00CB5C79" w:rsidRDefault="007538D8" w:rsidP="007538D8">
      <w:pPr>
        <w:pStyle w:val="Standard"/>
        <w:jc w:val="both"/>
        <w:rPr>
          <w:rFonts w:cs="Times New Roman"/>
          <w:b/>
          <w:bCs/>
          <w:sz w:val="28"/>
          <w:szCs w:val="28"/>
        </w:rPr>
      </w:pPr>
    </w:p>
    <w:p w14:paraId="6125AC53" w14:textId="77777777" w:rsidR="007538D8" w:rsidRPr="00CB5C79" w:rsidRDefault="007538D8" w:rsidP="007538D8">
      <w:pPr>
        <w:pStyle w:val="Standard"/>
        <w:jc w:val="both"/>
        <w:rPr>
          <w:rFonts w:cs="Times New Roman"/>
          <w:b/>
          <w:bCs/>
          <w:sz w:val="28"/>
          <w:szCs w:val="28"/>
        </w:rPr>
      </w:pPr>
    </w:p>
    <w:p w14:paraId="7D50D6C6" w14:textId="77777777" w:rsidR="007538D8" w:rsidRPr="00CB5C79" w:rsidRDefault="007538D8" w:rsidP="007538D8">
      <w:pPr>
        <w:pStyle w:val="Standard"/>
        <w:jc w:val="both"/>
        <w:rPr>
          <w:rFonts w:cs="Times New Roman"/>
          <w:b/>
          <w:bCs/>
          <w:sz w:val="28"/>
          <w:szCs w:val="28"/>
        </w:rPr>
      </w:pPr>
    </w:p>
    <w:p w14:paraId="214C55FA" w14:textId="77777777" w:rsidR="007538D8" w:rsidRPr="00CB5C79" w:rsidRDefault="007538D8" w:rsidP="007538D8">
      <w:pPr>
        <w:pStyle w:val="Standard"/>
        <w:jc w:val="both"/>
        <w:rPr>
          <w:rFonts w:cs="Times New Roman"/>
          <w:b/>
          <w:bCs/>
          <w:sz w:val="28"/>
          <w:szCs w:val="28"/>
        </w:rPr>
      </w:pPr>
    </w:p>
    <w:p w14:paraId="088B2EF7" w14:textId="77777777" w:rsidR="007538D8" w:rsidRDefault="007538D8" w:rsidP="007538D8">
      <w:pPr>
        <w:pStyle w:val="Standard"/>
        <w:jc w:val="both"/>
        <w:rPr>
          <w:rFonts w:cs="Times New Roman"/>
          <w:b/>
          <w:bCs/>
        </w:rPr>
      </w:pPr>
    </w:p>
    <w:p w14:paraId="5E9576B8" w14:textId="77777777" w:rsidR="007538D8" w:rsidRDefault="007538D8" w:rsidP="007538D8">
      <w:pPr>
        <w:pStyle w:val="Standard"/>
        <w:jc w:val="center"/>
        <w:rPr>
          <w:rFonts w:cs="Times New Roman"/>
          <w:b/>
          <w:bCs/>
        </w:rPr>
      </w:pPr>
      <w:r w:rsidRPr="00CB5C79">
        <w:rPr>
          <w:rFonts w:cs="Times New Roman"/>
          <w:b/>
          <w:bCs/>
        </w:rPr>
        <w:t>ст.  Раздольная</w:t>
      </w:r>
    </w:p>
    <w:p w14:paraId="26F86B81" w14:textId="77777777" w:rsidR="007538D8" w:rsidRDefault="007538D8" w:rsidP="007538D8">
      <w:pPr>
        <w:pStyle w:val="Standard"/>
        <w:jc w:val="center"/>
        <w:rPr>
          <w:rFonts w:cs="Times New Roman"/>
          <w:b/>
          <w:bCs/>
        </w:rPr>
      </w:pPr>
    </w:p>
    <w:p w14:paraId="2340F49A" w14:textId="318B0865" w:rsidR="007538D8" w:rsidRPr="001D3A9A" w:rsidRDefault="007538D8" w:rsidP="007538D8">
      <w:pPr>
        <w:pStyle w:val="Standard"/>
        <w:jc w:val="center"/>
        <w:rPr>
          <w:rFonts w:cs="Times New Roman"/>
          <w:b/>
          <w:bCs/>
        </w:rPr>
      </w:pPr>
      <w:r>
        <w:rPr>
          <w:rFonts w:cs="Times New Roman"/>
          <w:b/>
          <w:bCs/>
        </w:rPr>
        <w:t>202</w:t>
      </w:r>
      <w:r w:rsidR="00F62E44">
        <w:rPr>
          <w:rFonts w:cs="Times New Roman"/>
          <w:b/>
          <w:bCs/>
        </w:rPr>
        <w:t>4</w:t>
      </w:r>
    </w:p>
    <w:p w14:paraId="0DF48F64" w14:textId="77777777" w:rsidR="007538D8" w:rsidRPr="00CB5C79" w:rsidRDefault="007538D8" w:rsidP="007538D8">
      <w:pPr>
        <w:pStyle w:val="Standard"/>
        <w:ind w:left="10219"/>
        <w:jc w:val="both"/>
        <w:rPr>
          <w:rFonts w:cs="Times New Roman"/>
          <w:b/>
          <w:bCs/>
          <w:sz w:val="28"/>
          <w:szCs w:val="28"/>
        </w:rPr>
      </w:pPr>
    </w:p>
    <w:p w14:paraId="43F220C4" w14:textId="77777777" w:rsidR="00C63C29" w:rsidRPr="00C63C29" w:rsidRDefault="00C63C29" w:rsidP="00C63C29">
      <w:pPr>
        <w:tabs>
          <w:tab w:val="left" w:pos="720"/>
        </w:tabs>
        <w:jc w:val="center"/>
        <w:rPr>
          <w:rFonts w:cs="Times New Roman"/>
          <w:bCs/>
          <w:sz w:val="28"/>
          <w:szCs w:val="28"/>
        </w:rPr>
      </w:pPr>
      <w:r w:rsidRPr="00C63C29">
        <w:rPr>
          <w:rFonts w:cs="Times New Roman"/>
          <w:bCs/>
          <w:sz w:val="28"/>
          <w:szCs w:val="28"/>
        </w:rPr>
        <w:t>СОДЕРЖАНИЕ:</w:t>
      </w:r>
    </w:p>
    <w:p w14:paraId="3ADFD2F9" w14:textId="44E38F86" w:rsidR="00C63C29" w:rsidRPr="00C63C29" w:rsidRDefault="000A5FFC" w:rsidP="00C63C29">
      <w:pPr>
        <w:tabs>
          <w:tab w:val="left" w:pos="720"/>
        </w:tabs>
        <w:jc w:val="both"/>
        <w:rPr>
          <w:rFonts w:cs="Times New Roman"/>
          <w:bCs/>
          <w:sz w:val="28"/>
          <w:szCs w:val="28"/>
        </w:rPr>
      </w:pPr>
      <w:r>
        <w:rPr>
          <w:rFonts w:cs="Times New Roman"/>
          <w:bCs/>
          <w:sz w:val="28"/>
          <w:szCs w:val="28"/>
        </w:rPr>
        <w:t>1.</w:t>
      </w:r>
      <w:r w:rsidR="00C63C29" w:rsidRPr="00C63C29">
        <w:rPr>
          <w:rFonts w:cs="Times New Roman"/>
          <w:bCs/>
          <w:sz w:val="28"/>
          <w:szCs w:val="28"/>
        </w:rPr>
        <w:t>События</w:t>
      </w:r>
      <w:r>
        <w:rPr>
          <w:rFonts w:cs="Times New Roman"/>
          <w:bCs/>
          <w:sz w:val="28"/>
          <w:szCs w:val="28"/>
        </w:rPr>
        <w:t xml:space="preserve"> год</w:t>
      </w:r>
      <w:r w:rsidR="00C63C29" w:rsidRPr="00C63C29">
        <w:rPr>
          <w:rFonts w:cs="Times New Roman"/>
          <w:bCs/>
          <w:sz w:val="28"/>
          <w:szCs w:val="28"/>
        </w:rPr>
        <w:t xml:space="preserve">а </w:t>
      </w:r>
      <w:r w:rsidR="00C63C29">
        <w:rPr>
          <w:rFonts w:cs="Times New Roman"/>
          <w:bCs/>
          <w:sz w:val="28"/>
          <w:szCs w:val="28"/>
        </w:rPr>
        <w:t>……………………………………………………</w:t>
      </w:r>
      <w:proofErr w:type="gramStart"/>
      <w:r w:rsidR="00C63C29">
        <w:rPr>
          <w:rFonts w:cs="Times New Roman"/>
          <w:bCs/>
          <w:sz w:val="28"/>
          <w:szCs w:val="28"/>
        </w:rPr>
        <w:t>……</w:t>
      </w:r>
      <w:r>
        <w:rPr>
          <w:rFonts w:cs="Times New Roman"/>
          <w:bCs/>
          <w:sz w:val="28"/>
          <w:szCs w:val="28"/>
        </w:rPr>
        <w:t>.</w:t>
      </w:r>
      <w:proofErr w:type="gramEnd"/>
      <w:r w:rsidR="00C63C29">
        <w:rPr>
          <w:rFonts w:cs="Times New Roman"/>
          <w:bCs/>
          <w:sz w:val="28"/>
          <w:szCs w:val="28"/>
        </w:rPr>
        <w:t>………...</w:t>
      </w:r>
      <w:r w:rsidR="00C63C29" w:rsidRPr="00C63C29">
        <w:rPr>
          <w:rFonts w:cs="Times New Roman"/>
          <w:bCs/>
          <w:sz w:val="28"/>
          <w:szCs w:val="28"/>
        </w:rPr>
        <w:t>3</w:t>
      </w:r>
    </w:p>
    <w:p w14:paraId="37AD7725" w14:textId="79A187CC"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2. </w:t>
      </w:r>
      <w:r w:rsidR="00C63C29" w:rsidRPr="00C63C29">
        <w:rPr>
          <w:rFonts w:cs="Times New Roman"/>
          <w:bCs/>
          <w:sz w:val="28"/>
          <w:szCs w:val="28"/>
        </w:rPr>
        <w:t>Библиотечная сеть</w:t>
      </w:r>
      <w:r w:rsidR="00C63C29">
        <w:rPr>
          <w:rFonts w:cs="Times New Roman"/>
          <w:bCs/>
          <w:sz w:val="28"/>
          <w:szCs w:val="28"/>
        </w:rPr>
        <w:t>……………………………………………………</w:t>
      </w:r>
      <w:r>
        <w:rPr>
          <w:rFonts w:cs="Times New Roman"/>
          <w:bCs/>
          <w:sz w:val="28"/>
          <w:szCs w:val="28"/>
        </w:rPr>
        <w:t>…</w:t>
      </w:r>
      <w:r w:rsidR="00C63C29">
        <w:rPr>
          <w:rFonts w:cs="Times New Roman"/>
          <w:bCs/>
          <w:sz w:val="28"/>
          <w:szCs w:val="28"/>
        </w:rPr>
        <w:t>……...</w:t>
      </w:r>
      <w:r w:rsidR="00C63C29" w:rsidRPr="00C63C29">
        <w:rPr>
          <w:rFonts w:cs="Times New Roman"/>
          <w:bCs/>
          <w:sz w:val="28"/>
          <w:szCs w:val="28"/>
        </w:rPr>
        <w:t xml:space="preserve"> </w:t>
      </w:r>
      <w:r>
        <w:rPr>
          <w:rFonts w:cs="Times New Roman"/>
          <w:bCs/>
          <w:sz w:val="28"/>
          <w:szCs w:val="28"/>
        </w:rPr>
        <w:t>6</w:t>
      </w:r>
    </w:p>
    <w:p w14:paraId="14C0945F" w14:textId="20D9D3FF"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3. </w:t>
      </w:r>
      <w:r w:rsidR="00C63C29" w:rsidRPr="00C63C29">
        <w:rPr>
          <w:rFonts w:cs="Times New Roman"/>
          <w:bCs/>
          <w:sz w:val="28"/>
          <w:szCs w:val="28"/>
        </w:rPr>
        <w:t xml:space="preserve">Статистические показатели </w:t>
      </w:r>
      <w:r w:rsidR="00C63C29">
        <w:rPr>
          <w:rFonts w:cs="Times New Roman"/>
          <w:bCs/>
          <w:sz w:val="28"/>
          <w:szCs w:val="28"/>
        </w:rPr>
        <w:t>…………………………………………</w:t>
      </w:r>
      <w:r>
        <w:rPr>
          <w:rFonts w:cs="Times New Roman"/>
          <w:bCs/>
          <w:sz w:val="28"/>
          <w:szCs w:val="28"/>
        </w:rPr>
        <w:t>…</w:t>
      </w:r>
      <w:r w:rsidR="00C63C29">
        <w:rPr>
          <w:rFonts w:cs="Times New Roman"/>
          <w:bCs/>
          <w:sz w:val="28"/>
          <w:szCs w:val="28"/>
        </w:rPr>
        <w:t>………</w:t>
      </w:r>
      <w:r w:rsidR="00C63C29" w:rsidRPr="00C63C29">
        <w:rPr>
          <w:rFonts w:cs="Times New Roman"/>
          <w:bCs/>
          <w:sz w:val="28"/>
          <w:szCs w:val="28"/>
        </w:rPr>
        <w:t>7</w:t>
      </w:r>
    </w:p>
    <w:p w14:paraId="3B08B064" w14:textId="74B23593"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4. </w:t>
      </w:r>
      <w:r w:rsidR="00C63C29" w:rsidRPr="00C63C29">
        <w:rPr>
          <w:rFonts w:cs="Times New Roman"/>
          <w:bCs/>
          <w:sz w:val="28"/>
          <w:szCs w:val="28"/>
        </w:rPr>
        <w:t xml:space="preserve">Библиотечные фонды </w:t>
      </w:r>
      <w:r w:rsidR="00C63C29">
        <w:rPr>
          <w:rFonts w:cs="Times New Roman"/>
          <w:bCs/>
          <w:sz w:val="28"/>
          <w:szCs w:val="28"/>
        </w:rPr>
        <w:t>……………………………………………………</w:t>
      </w:r>
      <w:proofErr w:type="gramStart"/>
      <w:r w:rsidR="00C63C29">
        <w:rPr>
          <w:rFonts w:cs="Times New Roman"/>
          <w:bCs/>
          <w:sz w:val="28"/>
          <w:szCs w:val="28"/>
        </w:rPr>
        <w:t>…….</w:t>
      </w:r>
      <w:proofErr w:type="gramEnd"/>
      <w:r w:rsidR="00C63C29">
        <w:rPr>
          <w:rFonts w:cs="Times New Roman"/>
          <w:bCs/>
          <w:sz w:val="28"/>
          <w:szCs w:val="28"/>
        </w:rPr>
        <w:t>.</w:t>
      </w:r>
      <w:r w:rsidR="00C63C29" w:rsidRPr="00C63C29">
        <w:rPr>
          <w:rFonts w:cs="Times New Roman"/>
          <w:bCs/>
          <w:sz w:val="28"/>
          <w:szCs w:val="28"/>
        </w:rPr>
        <w:t>8</w:t>
      </w:r>
    </w:p>
    <w:p w14:paraId="5763C8CA" w14:textId="73BE392B"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5. </w:t>
      </w:r>
      <w:r w:rsidR="00C63C29" w:rsidRPr="00C63C29">
        <w:rPr>
          <w:rFonts w:cs="Times New Roman"/>
          <w:bCs/>
          <w:sz w:val="28"/>
          <w:szCs w:val="28"/>
        </w:rPr>
        <w:t xml:space="preserve">Электронные и сетевые ресурсы </w:t>
      </w:r>
      <w:r w:rsidR="00C63C29">
        <w:rPr>
          <w:rFonts w:cs="Times New Roman"/>
          <w:bCs/>
          <w:sz w:val="28"/>
          <w:szCs w:val="28"/>
        </w:rPr>
        <w:t>………………………………………</w:t>
      </w:r>
      <w:proofErr w:type="gramStart"/>
      <w:r w:rsidR="00C63C29">
        <w:rPr>
          <w:rFonts w:cs="Times New Roman"/>
          <w:bCs/>
          <w:sz w:val="28"/>
          <w:szCs w:val="28"/>
        </w:rPr>
        <w:t>…….</w:t>
      </w:r>
      <w:proofErr w:type="gramEnd"/>
      <w:r w:rsidR="00C63C29">
        <w:rPr>
          <w:rFonts w:cs="Times New Roman"/>
          <w:bCs/>
          <w:sz w:val="28"/>
          <w:szCs w:val="28"/>
        </w:rPr>
        <w:t>.</w:t>
      </w:r>
      <w:r w:rsidR="00C63C29" w:rsidRPr="00C63C29">
        <w:rPr>
          <w:rFonts w:cs="Times New Roman"/>
          <w:bCs/>
          <w:sz w:val="28"/>
          <w:szCs w:val="28"/>
        </w:rPr>
        <w:t>10</w:t>
      </w:r>
    </w:p>
    <w:p w14:paraId="2A1ACCC5" w14:textId="63A40EB2"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6. </w:t>
      </w:r>
      <w:r w:rsidR="00C63C29" w:rsidRPr="00C63C29">
        <w:rPr>
          <w:rFonts w:cs="Times New Roman"/>
          <w:bCs/>
          <w:sz w:val="28"/>
          <w:szCs w:val="28"/>
        </w:rPr>
        <w:t xml:space="preserve">Организация и содержание библиотечного обслуживания </w:t>
      </w:r>
      <w:r w:rsidR="00C63C29">
        <w:rPr>
          <w:rFonts w:cs="Times New Roman"/>
          <w:bCs/>
          <w:sz w:val="28"/>
          <w:szCs w:val="28"/>
        </w:rPr>
        <w:t>………………...</w:t>
      </w:r>
      <w:r w:rsidR="00C63C29" w:rsidRPr="00C63C29">
        <w:rPr>
          <w:rFonts w:cs="Times New Roman"/>
          <w:bCs/>
          <w:sz w:val="28"/>
          <w:szCs w:val="28"/>
        </w:rPr>
        <w:t>10</w:t>
      </w:r>
    </w:p>
    <w:p w14:paraId="612E5DCF" w14:textId="74185689"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 xml:space="preserve">6.2 </w:t>
      </w:r>
      <w:proofErr w:type="spellStart"/>
      <w:r w:rsidRPr="00C63C29">
        <w:rPr>
          <w:rFonts w:cs="Times New Roman"/>
          <w:bCs/>
          <w:sz w:val="28"/>
          <w:szCs w:val="28"/>
        </w:rPr>
        <w:t>Программно</w:t>
      </w:r>
      <w:proofErr w:type="spellEnd"/>
      <w:r w:rsidRPr="00C63C29">
        <w:rPr>
          <w:rFonts w:cs="Times New Roman"/>
          <w:bCs/>
          <w:sz w:val="28"/>
          <w:szCs w:val="28"/>
        </w:rPr>
        <w:t xml:space="preserve"> – проектная деятельность библиотек </w:t>
      </w:r>
      <w:r>
        <w:rPr>
          <w:rFonts w:cs="Times New Roman"/>
          <w:bCs/>
          <w:sz w:val="28"/>
          <w:szCs w:val="28"/>
        </w:rPr>
        <w:t>…………………</w:t>
      </w:r>
      <w:proofErr w:type="gramStart"/>
      <w:r>
        <w:rPr>
          <w:rFonts w:cs="Times New Roman"/>
          <w:bCs/>
          <w:sz w:val="28"/>
          <w:szCs w:val="28"/>
        </w:rPr>
        <w:t>…….</w:t>
      </w:r>
      <w:proofErr w:type="gramEnd"/>
      <w:r>
        <w:rPr>
          <w:rFonts w:cs="Times New Roman"/>
          <w:bCs/>
          <w:sz w:val="28"/>
          <w:szCs w:val="28"/>
        </w:rPr>
        <w:t>.</w:t>
      </w:r>
      <w:r w:rsidRPr="00C63C29">
        <w:rPr>
          <w:rFonts w:cs="Times New Roman"/>
          <w:bCs/>
          <w:sz w:val="28"/>
          <w:szCs w:val="28"/>
        </w:rPr>
        <w:t>11</w:t>
      </w:r>
    </w:p>
    <w:p w14:paraId="4AD1A989" w14:textId="1E1F6A27"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 xml:space="preserve">6.3 Культурно – просветительская деятельность </w:t>
      </w:r>
      <w:r>
        <w:rPr>
          <w:rFonts w:cs="Times New Roman"/>
          <w:bCs/>
          <w:sz w:val="28"/>
          <w:szCs w:val="28"/>
        </w:rPr>
        <w:t>………………………………</w:t>
      </w:r>
      <w:r w:rsidRPr="00C63C29">
        <w:rPr>
          <w:rFonts w:cs="Times New Roman"/>
          <w:bCs/>
          <w:sz w:val="28"/>
          <w:szCs w:val="28"/>
        </w:rPr>
        <w:t>1</w:t>
      </w:r>
      <w:r w:rsidR="000A5FFC">
        <w:rPr>
          <w:rFonts w:cs="Times New Roman"/>
          <w:bCs/>
          <w:sz w:val="28"/>
          <w:szCs w:val="28"/>
        </w:rPr>
        <w:t>1</w:t>
      </w:r>
    </w:p>
    <w:p w14:paraId="6861D6B7" w14:textId="77777777"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 xml:space="preserve">7 </w:t>
      </w:r>
      <w:proofErr w:type="spellStart"/>
      <w:r w:rsidRPr="00C63C29">
        <w:rPr>
          <w:rFonts w:cs="Times New Roman"/>
          <w:bCs/>
          <w:sz w:val="28"/>
          <w:szCs w:val="28"/>
        </w:rPr>
        <w:t>Справочно</w:t>
      </w:r>
      <w:proofErr w:type="spellEnd"/>
      <w:r w:rsidRPr="00C63C29">
        <w:rPr>
          <w:rFonts w:cs="Times New Roman"/>
          <w:bCs/>
          <w:sz w:val="28"/>
          <w:szCs w:val="28"/>
        </w:rPr>
        <w:t xml:space="preserve"> – библиографическое, информационное и социально –</w:t>
      </w:r>
    </w:p>
    <w:p w14:paraId="0C77248B" w14:textId="0E51D407"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правовое обслуживание пользователей</w:t>
      </w:r>
      <w:r>
        <w:rPr>
          <w:rFonts w:cs="Times New Roman"/>
          <w:bCs/>
          <w:sz w:val="28"/>
          <w:szCs w:val="28"/>
        </w:rPr>
        <w:t>…………………………</w:t>
      </w:r>
      <w:r w:rsidR="000A5FFC">
        <w:rPr>
          <w:rFonts w:cs="Times New Roman"/>
          <w:bCs/>
          <w:sz w:val="28"/>
          <w:szCs w:val="28"/>
        </w:rPr>
        <w:t>…</w:t>
      </w:r>
      <w:r>
        <w:rPr>
          <w:rFonts w:cs="Times New Roman"/>
          <w:bCs/>
          <w:sz w:val="28"/>
          <w:szCs w:val="28"/>
        </w:rPr>
        <w:t>…………...</w:t>
      </w:r>
      <w:r w:rsidRPr="00C63C29">
        <w:rPr>
          <w:rFonts w:cs="Times New Roman"/>
          <w:bCs/>
          <w:sz w:val="28"/>
          <w:szCs w:val="28"/>
        </w:rPr>
        <w:t xml:space="preserve"> </w:t>
      </w:r>
      <w:r w:rsidR="000A5FFC">
        <w:rPr>
          <w:rFonts w:cs="Times New Roman"/>
          <w:bCs/>
          <w:sz w:val="28"/>
          <w:szCs w:val="28"/>
        </w:rPr>
        <w:t>17</w:t>
      </w:r>
    </w:p>
    <w:p w14:paraId="51C197DA" w14:textId="743FB8A0"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8. </w:t>
      </w:r>
      <w:r w:rsidR="00C63C29" w:rsidRPr="00C63C29">
        <w:rPr>
          <w:rFonts w:cs="Times New Roman"/>
          <w:bCs/>
          <w:sz w:val="28"/>
          <w:szCs w:val="28"/>
        </w:rPr>
        <w:t xml:space="preserve">Краеведческая деятельность библиотек </w:t>
      </w:r>
      <w:r w:rsidR="00C63C29">
        <w:rPr>
          <w:rFonts w:cs="Times New Roman"/>
          <w:bCs/>
          <w:sz w:val="28"/>
          <w:szCs w:val="28"/>
        </w:rPr>
        <w:t>………………………………</w:t>
      </w:r>
      <w:proofErr w:type="gramStart"/>
      <w:r w:rsidR="00C63C29">
        <w:rPr>
          <w:rFonts w:cs="Times New Roman"/>
          <w:bCs/>
          <w:sz w:val="28"/>
          <w:szCs w:val="28"/>
        </w:rPr>
        <w:t>…….</w:t>
      </w:r>
      <w:proofErr w:type="gramEnd"/>
      <w:r w:rsidR="00C63C29">
        <w:rPr>
          <w:rFonts w:cs="Times New Roman"/>
          <w:bCs/>
          <w:sz w:val="28"/>
          <w:szCs w:val="28"/>
        </w:rPr>
        <w:t>.</w:t>
      </w:r>
      <w:r>
        <w:rPr>
          <w:rFonts w:cs="Times New Roman"/>
          <w:bCs/>
          <w:sz w:val="28"/>
          <w:szCs w:val="28"/>
        </w:rPr>
        <w:t>20</w:t>
      </w:r>
    </w:p>
    <w:p w14:paraId="0AEB583F" w14:textId="4B9AD925" w:rsidR="00C63C29" w:rsidRPr="00C63C29" w:rsidRDefault="000A5FFC" w:rsidP="00C63C29">
      <w:pPr>
        <w:tabs>
          <w:tab w:val="left" w:pos="720"/>
        </w:tabs>
        <w:jc w:val="both"/>
        <w:rPr>
          <w:rFonts w:cs="Times New Roman"/>
          <w:bCs/>
          <w:sz w:val="28"/>
          <w:szCs w:val="28"/>
        </w:rPr>
      </w:pPr>
      <w:r>
        <w:rPr>
          <w:rFonts w:cs="Times New Roman"/>
          <w:bCs/>
          <w:sz w:val="28"/>
          <w:szCs w:val="28"/>
        </w:rPr>
        <w:t xml:space="preserve">9. </w:t>
      </w:r>
      <w:r w:rsidR="00C63C29" w:rsidRPr="00C63C29">
        <w:rPr>
          <w:rFonts w:cs="Times New Roman"/>
          <w:bCs/>
          <w:sz w:val="28"/>
          <w:szCs w:val="28"/>
        </w:rPr>
        <w:t xml:space="preserve">Автоматизация библиотечных процессов </w:t>
      </w:r>
      <w:r w:rsidR="00C63C29">
        <w:rPr>
          <w:rFonts w:cs="Times New Roman"/>
          <w:bCs/>
          <w:sz w:val="28"/>
          <w:szCs w:val="28"/>
        </w:rPr>
        <w:t>…………………………………...</w:t>
      </w:r>
      <w:r>
        <w:rPr>
          <w:rFonts w:cs="Times New Roman"/>
          <w:bCs/>
          <w:sz w:val="28"/>
          <w:szCs w:val="28"/>
        </w:rPr>
        <w:t>21</w:t>
      </w:r>
    </w:p>
    <w:p w14:paraId="01A51865" w14:textId="23C5E4AD"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 xml:space="preserve">10 Организационно – методическая деятельность </w:t>
      </w:r>
      <w:r>
        <w:rPr>
          <w:rFonts w:cs="Times New Roman"/>
          <w:bCs/>
          <w:sz w:val="28"/>
          <w:szCs w:val="28"/>
        </w:rPr>
        <w:t>………………………</w:t>
      </w:r>
      <w:proofErr w:type="gramStart"/>
      <w:r>
        <w:rPr>
          <w:rFonts w:cs="Times New Roman"/>
          <w:bCs/>
          <w:sz w:val="28"/>
          <w:szCs w:val="28"/>
        </w:rPr>
        <w:t>…….</w:t>
      </w:r>
      <w:proofErr w:type="gramEnd"/>
      <w:r w:rsidR="000A5FFC">
        <w:rPr>
          <w:rFonts w:cs="Times New Roman"/>
          <w:bCs/>
          <w:sz w:val="28"/>
          <w:szCs w:val="28"/>
        </w:rPr>
        <w:t>21</w:t>
      </w:r>
    </w:p>
    <w:p w14:paraId="35A59450" w14:textId="69217EBC"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11 Библиотечные кадры</w:t>
      </w:r>
      <w:r>
        <w:rPr>
          <w:rFonts w:cs="Times New Roman"/>
          <w:bCs/>
          <w:sz w:val="28"/>
          <w:szCs w:val="28"/>
        </w:rPr>
        <w:t>…………………………………………………………</w:t>
      </w:r>
      <w:r w:rsidRPr="00C63C29">
        <w:rPr>
          <w:rFonts w:cs="Times New Roman"/>
          <w:bCs/>
          <w:sz w:val="28"/>
          <w:szCs w:val="28"/>
        </w:rPr>
        <w:t xml:space="preserve"> </w:t>
      </w:r>
      <w:r w:rsidR="000A5FFC">
        <w:rPr>
          <w:rFonts w:cs="Times New Roman"/>
          <w:bCs/>
          <w:sz w:val="28"/>
          <w:szCs w:val="28"/>
        </w:rPr>
        <w:t>22</w:t>
      </w:r>
    </w:p>
    <w:p w14:paraId="2C378EB1" w14:textId="40B2E151" w:rsidR="00C63C29" w:rsidRPr="00C63C29" w:rsidRDefault="00C63C29" w:rsidP="00C63C29">
      <w:pPr>
        <w:tabs>
          <w:tab w:val="left" w:pos="720"/>
        </w:tabs>
        <w:jc w:val="both"/>
        <w:rPr>
          <w:rFonts w:cs="Times New Roman"/>
          <w:bCs/>
          <w:sz w:val="28"/>
          <w:szCs w:val="28"/>
        </w:rPr>
      </w:pPr>
      <w:r w:rsidRPr="00C63C29">
        <w:rPr>
          <w:rFonts w:cs="Times New Roman"/>
          <w:bCs/>
          <w:sz w:val="28"/>
          <w:szCs w:val="28"/>
        </w:rPr>
        <w:t>12 Материально – технические ресурсы библиотек</w:t>
      </w:r>
      <w:r>
        <w:rPr>
          <w:rFonts w:cs="Times New Roman"/>
          <w:bCs/>
          <w:sz w:val="28"/>
          <w:szCs w:val="28"/>
        </w:rPr>
        <w:t>…………………………...</w:t>
      </w:r>
      <w:r w:rsidRPr="00C63C29">
        <w:rPr>
          <w:rFonts w:cs="Times New Roman"/>
          <w:bCs/>
          <w:sz w:val="28"/>
          <w:szCs w:val="28"/>
        </w:rPr>
        <w:t xml:space="preserve"> </w:t>
      </w:r>
      <w:r w:rsidR="000A5FFC">
        <w:rPr>
          <w:rFonts w:cs="Times New Roman"/>
          <w:bCs/>
          <w:sz w:val="28"/>
          <w:szCs w:val="28"/>
        </w:rPr>
        <w:t>23</w:t>
      </w:r>
    </w:p>
    <w:p w14:paraId="28C6D8CA" w14:textId="77777777" w:rsidR="00C63C29" w:rsidRDefault="00C63C29" w:rsidP="00906798">
      <w:pPr>
        <w:tabs>
          <w:tab w:val="left" w:pos="720"/>
        </w:tabs>
        <w:rPr>
          <w:rFonts w:cs="Times New Roman"/>
          <w:b/>
          <w:sz w:val="32"/>
          <w:szCs w:val="32"/>
        </w:rPr>
      </w:pPr>
    </w:p>
    <w:p w14:paraId="58EE8304" w14:textId="2DD7F0E0" w:rsidR="00C63C29" w:rsidRDefault="00C63C29" w:rsidP="00906798">
      <w:pPr>
        <w:tabs>
          <w:tab w:val="left" w:pos="720"/>
        </w:tabs>
        <w:rPr>
          <w:rFonts w:cs="Times New Roman"/>
          <w:b/>
          <w:sz w:val="32"/>
          <w:szCs w:val="32"/>
        </w:rPr>
      </w:pPr>
    </w:p>
    <w:p w14:paraId="50408CD4" w14:textId="5767777B" w:rsidR="00C63C29" w:rsidRDefault="00C63C29" w:rsidP="00906798">
      <w:pPr>
        <w:tabs>
          <w:tab w:val="left" w:pos="720"/>
        </w:tabs>
        <w:rPr>
          <w:rFonts w:cs="Times New Roman"/>
          <w:b/>
          <w:sz w:val="32"/>
          <w:szCs w:val="32"/>
        </w:rPr>
      </w:pPr>
    </w:p>
    <w:p w14:paraId="375F9B0D" w14:textId="69CC14BE" w:rsidR="00C63C29" w:rsidRDefault="00C63C29" w:rsidP="00906798">
      <w:pPr>
        <w:tabs>
          <w:tab w:val="left" w:pos="720"/>
        </w:tabs>
        <w:rPr>
          <w:rFonts w:cs="Times New Roman"/>
          <w:b/>
          <w:sz w:val="32"/>
          <w:szCs w:val="32"/>
        </w:rPr>
      </w:pPr>
    </w:p>
    <w:p w14:paraId="5544A0C1" w14:textId="44D7DCE3" w:rsidR="00C63C29" w:rsidRDefault="00C63C29" w:rsidP="00906798">
      <w:pPr>
        <w:tabs>
          <w:tab w:val="left" w:pos="720"/>
        </w:tabs>
        <w:rPr>
          <w:rFonts w:cs="Times New Roman"/>
          <w:b/>
          <w:sz w:val="32"/>
          <w:szCs w:val="32"/>
        </w:rPr>
      </w:pPr>
    </w:p>
    <w:p w14:paraId="2841C2F6" w14:textId="7DE130AE" w:rsidR="00C63C29" w:rsidRDefault="00C63C29" w:rsidP="00906798">
      <w:pPr>
        <w:tabs>
          <w:tab w:val="left" w:pos="720"/>
        </w:tabs>
        <w:rPr>
          <w:rFonts w:cs="Times New Roman"/>
          <w:b/>
          <w:sz w:val="32"/>
          <w:szCs w:val="32"/>
        </w:rPr>
      </w:pPr>
    </w:p>
    <w:p w14:paraId="431570D5" w14:textId="28966B54" w:rsidR="00C63C29" w:rsidRDefault="00C63C29" w:rsidP="00906798">
      <w:pPr>
        <w:tabs>
          <w:tab w:val="left" w:pos="720"/>
        </w:tabs>
        <w:rPr>
          <w:rFonts w:cs="Times New Roman"/>
          <w:b/>
          <w:sz w:val="32"/>
          <w:szCs w:val="32"/>
        </w:rPr>
      </w:pPr>
    </w:p>
    <w:p w14:paraId="2DA04817" w14:textId="78FA5446" w:rsidR="00C63C29" w:rsidRDefault="00C63C29" w:rsidP="00906798">
      <w:pPr>
        <w:tabs>
          <w:tab w:val="left" w:pos="720"/>
        </w:tabs>
        <w:rPr>
          <w:rFonts w:cs="Times New Roman"/>
          <w:b/>
          <w:sz w:val="32"/>
          <w:szCs w:val="32"/>
        </w:rPr>
      </w:pPr>
    </w:p>
    <w:p w14:paraId="367FEAEE" w14:textId="64647CB5" w:rsidR="00C63C29" w:rsidRDefault="00C63C29" w:rsidP="00906798">
      <w:pPr>
        <w:tabs>
          <w:tab w:val="left" w:pos="720"/>
        </w:tabs>
        <w:rPr>
          <w:rFonts w:cs="Times New Roman"/>
          <w:b/>
          <w:sz w:val="32"/>
          <w:szCs w:val="32"/>
        </w:rPr>
      </w:pPr>
    </w:p>
    <w:p w14:paraId="7E111A32" w14:textId="7126E653" w:rsidR="00C63C29" w:rsidRDefault="00C63C29" w:rsidP="00906798">
      <w:pPr>
        <w:tabs>
          <w:tab w:val="left" w:pos="720"/>
        </w:tabs>
        <w:rPr>
          <w:rFonts w:cs="Times New Roman"/>
          <w:b/>
          <w:sz w:val="32"/>
          <w:szCs w:val="32"/>
        </w:rPr>
      </w:pPr>
    </w:p>
    <w:p w14:paraId="7C5EE939" w14:textId="60261F46" w:rsidR="00C63C29" w:rsidRDefault="00C63C29" w:rsidP="00906798">
      <w:pPr>
        <w:tabs>
          <w:tab w:val="left" w:pos="720"/>
        </w:tabs>
        <w:rPr>
          <w:rFonts w:cs="Times New Roman"/>
          <w:b/>
          <w:sz w:val="32"/>
          <w:szCs w:val="32"/>
        </w:rPr>
      </w:pPr>
    </w:p>
    <w:p w14:paraId="318AAC1A" w14:textId="2FF93BF6" w:rsidR="00C63C29" w:rsidRDefault="00C63C29" w:rsidP="00906798">
      <w:pPr>
        <w:tabs>
          <w:tab w:val="left" w:pos="720"/>
        </w:tabs>
        <w:rPr>
          <w:rFonts w:cs="Times New Roman"/>
          <w:b/>
          <w:sz w:val="32"/>
          <w:szCs w:val="32"/>
        </w:rPr>
      </w:pPr>
    </w:p>
    <w:p w14:paraId="077E1008" w14:textId="0A39B736" w:rsidR="00C63C29" w:rsidRDefault="00C63C29" w:rsidP="00906798">
      <w:pPr>
        <w:tabs>
          <w:tab w:val="left" w:pos="720"/>
        </w:tabs>
        <w:rPr>
          <w:rFonts w:cs="Times New Roman"/>
          <w:b/>
          <w:sz w:val="32"/>
          <w:szCs w:val="32"/>
        </w:rPr>
      </w:pPr>
    </w:p>
    <w:p w14:paraId="63363DD9" w14:textId="32EFA69E" w:rsidR="00C63C29" w:rsidRDefault="00C63C29" w:rsidP="00906798">
      <w:pPr>
        <w:tabs>
          <w:tab w:val="left" w:pos="720"/>
        </w:tabs>
        <w:rPr>
          <w:rFonts w:cs="Times New Roman"/>
          <w:b/>
          <w:sz w:val="32"/>
          <w:szCs w:val="32"/>
        </w:rPr>
      </w:pPr>
    </w:p>
    <w:p w14:paraId="2ED7CDBF" w14:textId="27FCE3C4" w:rsidR="00C63C29" w:rsidRDefault="00C63C29" w:rsidP="00906798">
      <w:pPr>
        <w:tabs>
          <w:tab w:val="left" w:pos="720"/>
        </w:tabs>
        <w:rPr>
          <w:rFonts w:cs="Times New Roman"/>
          <w:b/>
          <w:sz w:val="32"/>
          <w:szCs w:val="32"/>
        </w:rPr>
      </w:pPr>
    </w:p>
    <w:p w14:paraId="2BBAA5B4" w14:textId="3273B984" w:rsidR="00C63C29" w:rsidRDefault="00C63C29" w:rsidP="00906798">
      <w:pPr>
        <w:tabs>
          <w:tab w:val="left" w:pos="720"/>
        </w:tabs>
        <w:rPr>
          <w:rFonts w:cs="Times New Roman"/>
          <w:b/>
          <w:sz w:val="32"/>
          <w:szCs w:val="32"/>
        </w:rPr>
      </w:pPr>
    </w:p>
    <w:p w14:paraId="1CA0CF9A" w14:textId="604907D5" w:rsidR="00C63C29" w:rsidRDefault="00C63C29" w:rsidP="00906798">
      <w:pPr>
        <w:tabs>
          <w:tab w:val="left" w:pos="720"/>
        </w:tabs>
        <w:rPr>
          <w:rFonts w:cs="Times New Roman"/>
          <w:b/>
          <w:sz w:val="32"/>
          <w:szCs w:val="32"/>
        </w:rPr>
      </w:pPr>
    </w:p>
    <w:p w14:paraId="6CBE5BC1" w14:textId="5DD2F219" w:rsidR="00C63C29" w:rsidRDefault="00C63C29" w:rsidP="00906798">
      <w:pPr>
        <w:tabs>
          <w:tab w:val="left" w:pos="720"/>
        </w:tabs>
        <w:rPr>
          <w:rFonts w:cs="Times New Roman"/>
          <w:b/>
          <w:sz w:val="32"/>
          <w:szCs w:val="32"/>
        </w:rPr>
      </w:pPr>
    </w:p>
    <w:p w14:paraId="009E9402" w14:textId="5EA0CBEB" w:rsidR="00C63C29" w:rsidRDefault="00C63C29" w:rsidP="00906798">
      <w:pPr>
        <w:tabs>
          <w:tab w:val="left" w:pos="720"/>
        </w:tabs>
        <w:rPr>
          <w:rFonts w:cs="Times New Roman"/>
          <w:b/>
          <w:sz w:val="32"/>
          <w:szCs w:val="32"/>
        </w:rPr>
      </w:pPr>
    </w:p>
    <w:p w14:paraId="59BBE33E" w14:textId="1809A3E8" w:rsidR="00C63C29" w:rsidRDefault="00C63C29" w:rsidP="00906798">
      <w:pPr>
        <w:tabs>
          <w:tab w:val="left" w:pos="720"/>
        </w:tabs>
        <w:rPr>
          <w:rFonts w:cs="Times New Roman"/>
          <w:b/>
          <w:sz w:val="32"/>
          <w:szCs w:val="32"/>
        </w:rPr>
      </w:pPr>
    </w:p>
    <w:p w14:paraId="44E1C1B7" w14:textId="23D1596E" w:rsidR="00C63C29" w:rsidRDefault="00C63C29" w:rsidP="00906798">
      <w:pPr>
        <w:tabs>
          <w:tab w:val="left" w:pos="720"/>
        </w:tabs>
        <w:rPr>
          <w:rFonts w:cs="Times New Roman"/>
          <w:b/>
          <w:sz w:val="32"/>
          <w:szCs w:val="32"/>
        </w:rPr>
      </w:pPr>
    </w:p>
    <w:p w14:paraId="3160A388" w14:textId="636E78B0" w:rsidR="00C63C29" w:rsidRDefault="00C63C29" w:rsidP="00906798">
      <w:pPr>
        <w:tabs>
          <w:tab w:val="left" w:pos="720"/>
        </w:tabs>
        <w:rPr>
          <w:rFonts w:cs="Times New Roman"/>
          <w:b/>
          <w:sz w:val="32"/>
          <w:szCs w:val="32"/>
        </w:rPr>
      </w:pPr>
    </w:p>
    <w:p w14:paraId="2018E170" w14:textId="758D55EF" w:rsidR="00C63C29" w:rsidRDefault="00C63C29" w:rsidP="00906798">
      <w:pPr>
        <w:tabs>
          <w:tab w:val="left" w:pos="720"/>
        </w:tabs>
        <w:rPr>
          <w:rFonts w:cs="Times New Roman"/>
          <w:b/>
          <w:sz w:val="32"/>
          <w:szCs w:val="32"/>
        </w:rPr>
      </w:pPr>
    </w:p>
    <w:p w14:paraId="4A26A045" w14:textId="46DF4704" w:rsidR="00C63C29" w:rsidRDefault="00C63C29" w:rsidP="00906798">
      <w:pPr>
        <w:tabs>
          <w:tab w:val="left" w:pos="720"/>
        </w:tabs>
        <w:rPr>
          <w:rFonts w:cs="Times New Roman"/>
          <w:b/>
          <w:sz w:val="32"/>
          <w:szCs w:val="32"/>
        </w:rPr>
      </w:pPr>
    </w:p>
    <w:p w14:paraId="7EB43705" w14:textId="77777777" w:rsidR="00C63C29" w:rsidRPr="00F62E44" w:rsidRDefault="00C63C29" w:rsidP="00F62E44">
      <w:pPr>
        <w:tabs>
          <w:tab w:val="left" w:pos="720"/>
        </w:tabs>
        <w:jc w:val="center"/>
        <w:rPr>
          <w:rFonts w:cs="Times New Roman"/>
          <w:b/>
          <w:bCs/>
          <w:sz w:val="28"/>
          <w:szCs w:val="28"/>
        </w:rPr>
      </w:pPr>
    </w:p>
    <w:p w14:paraId="22A97C1E" w14:textId="723754FE" w:rsidR="00F62E44" w:rsidRDefault="00F62E44" w:rsidP="00F62E44">
      <w:pPr>
        <w:tabs>
          <w:tab w:val="left" w:pos="720"/>
        </w:tabs>
        <w:spacing w:line="276" w:lineRule="auto"/>
        <w:jc w:val="center"/>
        <w:rPr>
          <w:rFonts w:cs="Times New Roman"/>
          <w:b/>
          <w:bCs/>
          <w:color w:val="1A1A1A"/>
          <w:sz w:val="28"/>
          <w:szCs w:val="28"/>
          <w:shd w:val="clear" w:color="auto" w:fill="FFFFFF"/>
        </w:rPr>
      </w:pPr>
      <w:r w:rsidRPr="00F62E44">
        <w:rPr>
          <w:rFonts w:cs="Times New Roman"/>
          <w:b/>
          <w:bCs/>
          <w:color w:val="1A1A1A"/>
          <w:sz w:val="28"/>
          <w:szCs w:val="28"/>
          <w:shd w:val="clear" w:color="auto" w:fill="FFFFFF"/>
        </w:rPr>
        <w:t>1 СОБЫТИЯ ГОДА</w:t>
      </w:r>
    </w:p>
    <w:p w14:paraId="4FC4856A" w14:textId="77777777" w:rsidR="00F62E44" w:rsidRDefault="00F62E44" w:rsidP="00F62E44">
      <w:pPr>
        <w:tabs>
          <w:tab w:val="left" w:pos="720"/>
        </w:tabs>
        <w:spacing w:line="276" w:lineRule="auto"/>
        <w:jc w:val="center"/>
        <w:rPr>
          <w:rFonts w:cs="Times New Roman"/>
          <w:b/>
          <w:bCs/>
          <w:color w:val="1A1A1A"/>
          <w:sz w:val="28"/>
          <w:szCs w:val="28"/>
          <w:shd w:val="clear" w:color="auto" w:fill="FFFFFF"/>
        </w:rPr>
      </w:pPr>
    </w:p>
    <w:p w14:paraId="213E58C4" w14:textId="27AEBFA5" w:rsidR="00F62E44" w:rsidRDefault="00F62E44" w:rsidP="00F62E44">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F62E44">
        <w:rPr>
          <w:rFonts w:cs="Times New Roman"/>
          <w:color w:val="1A1A1A"/>
          <w:sz w:val="28"/>
          <w:szCs w:val="28"/>
          <w:shd w:val="clear" w:color="auto" w:fill="FFFFFF"/>
        </w:rPr>
        <w:t>2025 год объявлен Президентом РФ Годом 80-летия Победы в Великой Отечественной войне, Годом мира и единства в борьбе с нацизмом.</w:t>
      </w:r>
      <w:r w:rsidRPr="00F62E44">
        <w:rPr>
          <w:rFonts w:cs="Times New Roman"/>
          <w:color w:val="1A1A1A"/>
          <w:sz w:val="28"/>
          <w:szCs w:val="28"/>
          <w:shd w:val="clear" w:color="auto" w:fill="FFFFFF"/>
        </w:rPr>
        <w:br/>
        <w:t>Решение объявить 2025 год именно посвященным Великой победе, было принято не случайно. С его помощью получится сделать своеобразный посыл всему миру, объединиться против нацизма, и отстоять историческую правду.</w:t>
      </w:r>
    </w:p>
    <w:p w14:paraId="101E6DF0" w14:textId="30B0D0BA"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 xml:space="preserve">В работе </w:t>
      </w:r>
      <w:r>
        <w:rPr>
          <w:rFonts w:cs="Times New Roman"/>
          <w:color w:val="1A1A1A"/>
          <w:sz w:val="28"/>
          <w:szCs w:val="28"/>
          <w:shd w:val="clear" w:color="auto" w:fill="FFFFFF"/>
        </w:rPr>
        <w:t>Раздольненской сельской библиотеке</w:t>
      </w:r>
      <w:r w:rsidRPr="009D1A67">
        <w:rPr>
          <w:rFonts w:cs="Times New Roman"/>
          <w:color w:val="1A1A1A"/>
          <w:sz w:val="28"/>
          <w:szCs w:val="28"/>
          <w:shd w:val="clear" w:color="auto" w:fill="FFFFFF"/>
        </w:rPr>
        <w:t xml:space="preserve"> отразятся даты 202</w:t>
      </w:r>
      <w:r>
        <w:rPr>
          <w:rFonts w:cs="Times New Roman"/>
          <w:color w:val="1A1A1A"/>
          <w:sz w:val="28"/>
          <w:szCs w:val="28"/>
          <w:shd w:val="clear" w:color="auto" w:fill="FFFFFF"/>
        </w:rPr>
        <w:t>5</w:t>
      </w:r>
      <w:r w:rsidRPr="009D1A67">
        <w:rPr>
          <w:rFonts w:cs="Times New Roman"/>
          <w:color w:val="1A1A1A"/>
          <w:sz w:val="28"/>
          <w:szCs w:val="28"/>
          <w:shd w:val="clear" w:color="auto" w:fill="FFFFFF"/>
        </w:rPr>
        <w:t xml:space="preserve"> года, связанные с юбилеями русских и кубанских писателей и</w:t>
      </w:r>
      <w:r>
        <w:rPr>
          <w:rFonts w:cs="Times New Roman"/>
          <w:color w:val="1A1A1A"/>
          <w:sz w:val="28"/>
          <w:szCs w:val="28"/>
          <w:shd w:val="clear" w:color="auto" w:fill="FFFFFF"/>
        </w:rPr>
        <w:t xml:space="preserve"> поэтов:</w:t>
      </w:r>
    </w:p>
    <w:p w14:paraId="1B23B8C0" w14:textId="75F4AE06"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120 лет со дня рождения Михаила Александровича</w:t>
      </w:r>
      <w:r>
        <w:rPr>
          <w:rFonts w:cs="Times New Roman"/>
          <w:color w:val="1A1A1A"/>
          <w:sz w:val="28"/>
          <w:szCs w:val="28"/>
          <w:shd w:val="clear" w:color="auto" w:fill="FFFFFF"/>
        </w:rPr>
        <w:t xml:space="preserve"> </w:t>
      </w:r>
      <w:r w:rsidRPr="009D1A67">
        <w:rPr>
          <w:rFonts w:cs="Times New Roman"/>
          <w:color w:val="1A1A1A"/>
          <w:sz w:val="28"/>
          <w:szCs w:val="28"/>
          <w:shd w:val="clear" w:color="auto" w:fill="FFFFFF"/>
        </w:rPr>
        <w:t>Шолохова (1905-1984),</w:t>
      </w:r>
    </w:p>
    <w:p w14:paraId="321DE742" w14:textId="2E4B7AFA"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130 лет со дня рождения Сергея Александровича</w:t>
      </w:r>
      <w:r>
        <w:rPr>
          <w:rFonts w:cs="Times New Roman"/>
          <w:color w:val="1A1A1A"/>
          <w:sz w:val="28"/>
          <w:szCs w:val="28"/>
          <w:shd w:val="clear" w:color="auto" w:fill="FFFFFF"/>
        </w:rPr>
        <w:t xml:space="preserve"> </w:t>
      </w:r>
      <w:r w:rsidRPr="009D1A67">
        <w:rPr>
          <w:rFonts w:cs="Times New Roman"/>
          <w:color w:val="1A1A1A"/>
          <w:sz w:val="28"/>
          <w:szCs w:val="28"/>
          <w:shd w:val="clear" w:color="auto" w:fill="FFFFFF"/>
        </w:rPr>
        <w:t xml:space="preserve">Есенина (1895-1925), </w:t>
      </w:r>
    </w:p>
    <w:p w14:paraId="7248F208" w14:textId="20B9A044"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110 лет со дня рождения Константина Михайловича</w:t>
      </w:r>
      <w:r>
        <w:rPr>
          <w:rFonts w:cs="Times New Roman"/>
          <w:color w:val="1A1A1A"/>
          <w:sz w:val="28"/>
          <w:szCs w:val="28"/>
          <w:shd w:val="clear" w:color="auto" w:fill="FFFFFF"/>
        </w:rPr>
        <w:t xml:space="preserve"> </w:t>
      </w:r>
      <w:r w:rsidRPr="009D1A67">
        <w:rPr>
          <w:rFonts w:cs="Times New Roman"/>
          <w:color w:val="1A1A1A"/>
          <w:sz w:val="28"/>
          <w:szCs w:val="28"/>
          <w:shd w:val="clear" w:color="auto" w:fill="FFFFFF"/>
        </w:rPr>
        <w:t>Симонова (1915-1979),</w:t>
      </w:r>
    </w:p>
    <w:p w14:paraId="16552D59" w14:textId="0658738D"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120 лет со дня рождения Василия Семёновича</w:t>
      </w:r>
      <w:r w:rsidR="005E058E">
        <w:rPr>
          <w:rFonts w:cs="Times New Roman"/>
          <w:color w:val="1A1A1A"/>
          <w:sz w:val="28"/>
          <w:szCs w:val="28"/>
          <w:shd w:val="clear" w:color="auto" w:fill="FFFFFF"/>
        </w:rPr>
        <w:t xml:space="preserve"> </w:t>
      </w:r>
      <w:r w:rsidR="005E058E" w:rsidRPr="005E058E">
        <w:rPr>
          <w:rFonts w:cs="Times New Roman"/>
          <w:color w:val="1A1A1A"/>
          <w:sz w:val="28"/>
          <w:szCs w:val="28"/>
          <w:shd w:val="clear" w:color="auto" w:fill="FFFFFF"/>
        </w:rPr>
        <w:t>Гроссмана</w:t>
      </w:r>
      <w:r>
        <w:rPr>
          <w:rFonts w:cs="Times New Roman"/>
          <w:color w:val="1A1A1A"/>
          <w:sz w:val="28"/>
          <w:szCs w:val="28"/>
          <w:shd w:val="clear" w:color="auto" w:fill="FFFFFF"/>
        </w:rPr>
        <w:t xml:space="preserve"> </w:t>
      </w:r>
      <w:r w:rsidRPr="009D1A67">
        <w:rPr>
          <w:rFonts w:cs="Times New Roman"/>
          <w:color w:val="1A1A1A"/>
          <w:sz w:val="28"/>
          <w:szCs w:val="28"/>
          <w:shd w:val="clear" w:color="auto" w:fill="FFFFFF"/>
        </w:rPr>
        <w:t>(1905-1964),</w:t>
      </w:r>
    </w:p>
    <w:p w14:paraId="0A55A1C5" w14:textId="18B9F37B" w:rsidR="005E058E" w:rsidRPr="009D1A67" w:rsidRDefault="005E058E"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5E058E">
        <w:rPr>
          <w:rFonts w:cs="Times New Roman"/>
          <w:color w:val="1A1A1A"/>
          <w:sz w:val="28"/>
          <w:szCs w:val="28"/>
          <w:shd w:val="clear" w:color="auto" w:fill="FFFFFF"/>
        </w:rPr>
        <w:t>23 августа 145 лет со дня рождения Александра Степановича</w:t>
      </w:r>
      <w:r>
        <w:rPr>
          <w:rFonts w:cs="Times New Roman"/>
          <w:color w:val="1A1A1A"/>
          <w:sz w:val="28"/>
          <w:szCs w:val="28"/>
          <w:shd w:val="clear" w:color="auto" w:fill="FFFFFF"/>
        </w:rPr>
        <w:t xml:space="preserve"> </w:t>
      </w:r>
      <w:r w:rsidRPr="005E058E">
        <w:rPr>
          <w:rFonts w:cs="Times New Roman"/>
          <w:color w:val="1A1A1A"/>
          <w:sz w:val="28"/>
          <w:szCs w:val="28"/>
          <w:shd w:val="clear" w:color="auto" w:fill="FFFFFF"/>
        </w:rPr>
        <w:t>Грина (1880-1932)</w:t>
      </w:r>
      <w:r>
        <w:rPr>
          <w:rFonts w:cs="Times New Roman"/>
          <w:color w:val="1A1A1A"/>
          <w:sz w:val="28"/>
          <w:szCs w:val="28"/>
          <w:shd w:val="clear" w:color="auto" w:fill="FFFFFF"/>
        </w:rPr>
        <w:t>,</w:t>
      </w:r>
    </w:p>
    <w:p w14:paraId="171A2E21" w14:textId="30BE809D"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105 лет со дня рождения Ивана Иосифовича Мутовина</w:t>
      </w:r>
      <w:r w:rsidR="005E058E">
        <w:rPr>
          <w:rFonts w:cs="Times New Roman"/>
          <w:color w:val="1A1A1A"/>
          <w:sz w:val="28"/>
          <w:szCs w:val="28"/>
          <w:shd w:val="clear" w:color="auto" w:fill="FFFFFF"/>
        </w:rPr>
        <w:t>,</w:t>
      </w:r>
    </w:p>
    <w:p w14:paraId="2CBAC816" w14:textId="1758D317" w:rsid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100 лет со дня рождения Ивана Федоровича Вараввы</w:t>
      </w:r>
      <w:r w:rsidR="005E058E">
        <w:rPr>
          <w:rFonts w:cs="Times New Roman"/>
          <w:color w:val="1A1A1A"/>
          <w:sz w:val="28"/>
          <w:szCs w:val="28"/>
          <w:shd w:val="clear" w:color="auto" w:fill="FFFFFF"/>
        </w:rPr>
        <w:t>,</w:t>
      </w:r>
    </w:p>
    <w:p w14:paraId="007D6C1C" w14:textId="45A6DAD8" w:rsidR="009D1A67" w:rsidRPr="009D1A67" w:rsidRDefault="009D1A67" w:rsidP="009D1A67">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9D1A67">
        <w:rPr>
          <w:rFonts w:cs="Times New Roman"/>
          <w:color w:val="1A1A1A"/>
          <w:sz w:val="28"/>
          <w:szCs w:val="28"/>
          <w:shd w:val="clear" w:color="auto" w:fill="FFFFFF"/>
        </w:rPr>
        <w:t xml:space="preserve">105 лет со дня рождения </w:t>
      </w:r>
      <w:proofErr w:type="spellStart"/>
      <w:r w:rsidRPr="009D1A67">
        <w:rPr>
          <w:rFonts w:cs="Times New Roman"/>
          <w:color w:val="1A1A1A"/>
          <w:sz w:val="28"/>
          <w:szCs w:val="28"/>
          <w:shd w:val="clear" w:color="auto" w:fill="FFFFFF"/>
        </w:rPr>
        <w:t>Кронида</w:t>
      </w:r>
      <w:proofErr w:type="spellEnd"/>
      <w:r w:rsidRPr="009D1A67">
        <w:rPr>
          <w:rFonts w:cs="Times New Roman"/>
          <w:color w:val="1A1A1A"/>
          <w:sz w:val="28"/>
          <w:szCs w:val="28"/>
          <w:shd w:val="clear" w:color="auto" w:fill="FFFFFF"/>
        </w:rPr>
        <w:t xml:space="preserve"> Александровича</w:t>
      </w:r>
      <w:r>
        <w:rPr>
          <w:rFonts w:cs="Times New Roman"/>
          <w:color w:val="1A1A1A"/>
          <w:sz w:val="28"/>
          <w:szCs w:val="28"/>
          <w:shd w:val="clear" w:color="auto" w:fill="FFFFFF"/>
        </w:rPr>
        <w:t xml:space="preserve"> </w:t>
      </w:r>
      <w:proofErr w:type="spellStart"/>
      <w:r w:rsidRPr="009D1A67">
        <w:rPr>
          <w:rFonts w:cs="Times New Roman"/>
          <w:color w:val="1A1A1A"/>
          <w:sz w:val="28"/>
          <w:szCs w:val="28"/>
          <w:shd w:val="clear" w:color="auto" w:fill="FFFFFF"/>
        </w:rPr>
        <w:t>Обойщикова</w:t>
      </w:r>
      <w:proofErr w:type="spellEnd"/>
      <w:r w:rsidR="005E058E">
        <w:rPr>
          <w:rFonts w:cs="Times New Roman"/>
          <w:color w:val="1A1A1A"/>
          <w:sz w:val="28"/>
          <w:szCs w:val="28"/>
          <w:shd w:val="clear" w:color="auto" w:fill="FFFFFF"/>
        </w:rPr>
        <w:t>,</w:t>
      </w:r>
    </w:p>
    <w:p w14:paraId="2C53F4AC" w14:textId="6E888D98" w:rsidR="005E058E" w:rsidRPr="005E058E" w:rsidRDefault="005E058E" w:rsidP="005E058E">
      <w:pPr>
        <w:tabs>
          <w:tab w:val="left" w:pos="720"/>
        </w:tabs>
        <w:spacing w:line="276" w:lineRule="auto"/>
        <w:jc w:val="both"/>
        <w:rPr>
          <w:rFonts w:cs="Times New Roman"/>
          <w:color w:val="1A1A1A"/>
          <w:sz w:val="28"/>
          <w:szCs w:val="28"/>
          <w:shd w:val="clear" w:color="auto" w:fill="FFFFFF"/>
        </w:rPr>
      </w:pPr>
      <w:r>
        <w:rPr>
          <w:rFonts w:cs="Times New Roman"/>
          <w:color w:val="1A1A1A"/>
          <w:sz w:val="28"/>
          <w:szCs w:val="28"/>
          <w:shd w:val="clear" w:color="auto" w:fill="FFFFFF"/>
        </w:rPr>
        <w:tab/>
      </w:r>
      <w:r w:rsidRPr="005E058E">
        <w:rPr>
          <w:rFonts w:cs="Times New Roman"/>
          <w:color w:val="1A1A1A"/>
          <w:sz w:val="28"/>
          <w:szCs w:val="28"/>
          <w:shd w:val="clear" w:color="auto" w:fill="FFFFFF"/>
        </w:rPr>
        <w:t>65 лет со дня рождения Николая Александровича</w:t>
      </w:r>
      <w:r>
        <w:rPr>
          <w:rFonts w:cs="Times New Roman"/>
          <w:color w:val="1A1A1A"/>
          <w:sz w:val="28"/>
          <w:szCs w:val="28"/>
          <w:shd w:val="clear" w:color="auto" w:fill="FFFFFF"/>
        </w:rPr>
        <w:t xml:space="preserve"> </w:t>
      </w:r>
      <w:r w:rsidRPr="005E058E">
        <w:rPr>
          <w:rFonts w:cs="Times New Roman"/>
          <w:color w:val="1A1A1A"/>
          <w:sz w:val="28"/>
          <w:szCs w:val="28"/>
          <w:shd w:val="clear" w:color="auto" w:fill="FFFFFF"/>
        </w:rPr>
        <w:t>Зиновьева</w:t>
      </w:r>
      <w:r>
        <w:rPr>
          <w:rFonts w:cs="Times New Roman"/>
          <w:color w:val="1A1A1A"/>
          <w:sz w:val="28"/>
          <w:szCs w:val="28"/>
          <w:shd w:val="clear" w:color="auto" w:fill="FFFFFF"/>
        </w:rPr>
        <w:t>.</w:t>
      </w:r>
    </w:p>
    <w:p w14:paraId="73D1AFCA" w14:textId="2BDE3A96" w:rsidR="009D1A67" w:rsidRPr="009D1A67" w:rsidRDefault="009D1A67" w:rsidP="009D1A67">
      <w:pPr>
        <w:tabs>
          <w:tab w:val="left" w:pos="720"/>
        </w:tabs>
        <w:spacing w:line="276" w:lineRule="auto"/>
        <w:jc w:val="both"/>
        <w:rPr>
          <w:rFonts w:cs="Times New Roman"/>
          <w:color w:val="1A1A1A"/>
          <w:sz w:val="28"/>
          <w:szCs w:val="28"/>
          <w:shd w:val="clear" w:color="auto" w:fill="FFFFFF"/>
        </w:rPr>
      </w:pPr>
    </w:p>
    <w:p w14:paraId="2B6EF199" w14:textId="6C9ED8FD" w:rsidR="002C54B9" w:rsidRPr="004C15EF" w:rsidRDefault="004C15EF" w:rsidP="004C15EF">
      <w:pPr>
        <w:pStyle w:val="a4"/>
        <w:spacing w:after="160" w:line="259" w:lineRule="auto"/>
        <w:ind w:left="0" w:firstLine="426"/>
        <w:jc w:val="both"/>
        <w:rPr>
          <w:rFonts w:cs="Times New Roman"/>
          <w:b/>
          <w:bCs/>
          <w:sz w:val="28"/>
          <w:szCs w:val="28"/>
        </w:rPr>
      </w:pPr>
      <w:r w:rsidRPr="004C15EF">
        <w:rPr>
          <w:rFonts w:cs="Times New Roman"/>
          <w:b/>
          <w:bCs/>
          <w:sz w:val="28"/>
          <w:szCs w:val="28"/>
        </w:rPr>
        <w:t xml:space="preserve">Региональные и муниципальные нормативно – правовые акты, </w:t>
      </w:r>
      <w:r w:rsidR="002C54B9" w:rsidRPr="004C15EF">
        <w:rPr>
          <w:rFonts w:cs="Times New Roman"/>
          <w:b/>
          <w:bCs/>
          <w:sz w:val="28"/>
          <w:szCs w:val="28"/>
        </w:rPr>
        <w:t>оказывающие влияние на деятельность библиотек МБУК РСП КР «Раздольненская сельская библиотека» в 202</w:t>
      </w:r>
      <w:r>
        <w:rPr>
          <w:rFonts w:cs="Times New Roman"/>
          <w:b/>
          <w:bCs/>
          <w:sz w:val="28"/>
          <w:szCs w:val="28"/>
        </w:rPr>
        <w:t>5</w:t>
      </w:r>
      <w:r w:rsidR="002C54B9" w:rsidRPr="004C15EF">
        <w:rPr>
          <w:rFonts w:cs="Times New Roman"/>
          <w:b/>
          <w:bCs/>
          <w:sz w:val="28"/>
          <w:szCs w:val="28"/>
        </w:rPr>
        <w:t xml:space="preserve"> году:</w:t>
      </w:r>
    </w:p>
    <w:p w14:paraId="6E002026" w14:textId="4105E9A9" w:rsidR="004C15EF" w:rsidRPr="004C15EF" w:rsidRDefault="004C15EF" w:rsidP="004C15EF">
      <w:pPr>
        <w:jc w:val="both"/>
        <w:rPr>
          <w:sz w:val="28"/>
          <w:szCs w:val="28"/>
        </w:rPr>
      </w:pPr>
      <w:r w:rsidRPr="004C15EF">
        <w:rPr>
          <w:sz w:val="28"/>
          <w:szCs w:val="28"/>
        </w:rPr>
        <w:t>— Указ Президента РФ от 24.12.2014 г. №808 «Основы государственной культурной</w:t>
      </w:r>
      <w:r>
        <w:rPr>
          <w:sz w:val="28"/>
          <w:szCs w:val="28"/>
        </w:rPr>
        <w:t xml:space="preserve"> </w:t>
      </w:r>
      <w:r w:rsidRPr="004C15EF">
        <w:rPr>
          <w:sz w:val="28"/>
          <w:szCs w:val="28"/>
        </w:rPr>
        <w:t>политики»;</w:t>
      </w:r>
    </w:p>
    <w:p w14:paraId="0D96476C" w14:textId="51AF80F0" w:rsidR="004C15EF" w:rsidRPr="004C15EF" w:rsidRDefault="004C15EF" w:rsidP="004C15EF">
      <w:pPr>
        <w:jc w:val="both"/>
        <w:rPr>
          <w:sz w:val="28"/>
          <w:szCs w:val="28"/>
        </w:rPr>
      </w:pPr>
      <w:r w:rsidRPr="004C15EF">
        <w:rPr>
          <w:sz w:val="28"/>
          <w:szCs w:val="28"/>
        </w:rPr>
        <w:t>— «Стратегия развития библиотечного дела в Российской Федерации на период до 2030</w:t>
      </w:r>
      <w:r>
        <w:rPr>
          <w:sz w:val="28"/>
          <w:szCs w:val="28"/>
        </w:rPr>
        <w:t xml:space="preserve"> </w:t>
      </w:r>
      <w:r w:rsidRPr="004C15EF">
        <w:rPr>
          <w:sz w:val="28"/>
          <w:szCs w:val="28"/>
        </w:rPr>
        <w:t>года», утвержденной распоряжением Правительства Российской Федерации от 13 марта</w:t>
      </w:r>
      <w:r>
        <w:rPr>
          <w:sz w:val="28"/>
          <w:szCs w:val="28"/>
        </w:rPr>
        <w:t xml:space="preserve"> </w:t>
      </w:r>
      <w:r w:rsidRPr="004C15EF">
        <w:rPr>
          <w:sz w:val="28"/>
          <w:szCs w:val="28"/>
        </w:rPr>
        <w:t>2021 г. № 608-р;</w:t>
      </w:r>
    </w:p>
    <w:p w14:paraId="315CE72C" w14:textId="451CF55D" w:rsidR="004C15EF" w:rsidRPr="004C15EF" w:rsidRDefault="004C15EF" w:rsidP="004C15EF">
      <w:pPr>
        <w:jc w:val="both"/>
        <w:rPr>
          <w:sz w:val="28"/>
          <w:szCs w:val="28"/>
        </w:rPr>
      </w:pPr>
      <w:r w:rsidRPr="004C15EF">
        <w:rPr>
          <w:sz w:val="28"/>
          <w:szCs w:val="28"/>
        </w:rPr>
        <w:t>— Государственная программа «Патриотическое воспитание граждан Российской</w:t>
      </w:r>
      <w:r>
        <w:rPr>
          <w:sz w:val="28"/>
          <w:szCs w:val="28"/>
        </w:rPr>
        <w:t xml:space="preserve"> </w:t>
      </w:r>
      <w:r w:rsidRPr="004C15EF">
        <w:rPr>
          <w:sz w:val="28"/>
          <w:szCs w:val="28"/>
        </w:rPr>
        <w:t>Федерации» в рамках «Стратегии развития воспитания в Российской Федерации на</w:t>
      </w:r>
      <w:r>
        <w:rPr>
          <w:sz w:val="28"/>
          <w:szCs w:val="28"/>
        </w:rPr>
        <w:t xml:space="preserve"> </w:t>
      </w:r>
      <w:r w:rsidRPr="004C15EF">
        <w:rPr>
          <w:sz w:val="28"/>
          <w:szCs w:val="28"/>
        </w:rPr>
        <w:t>период до 2025 года»;</w:t>
      </w:r>
    </w:p>
    <w:p w14:paraId="014BCCB2" w14:textId="5E644182" w:rsidR="004C15EF" w:rsidRPr="004C15EF" w:rsidRDefault="004C15EF" w:rsidP="004C15EF">
      <w:pPr>
        <w:jc w:val="both"/>
        <w:rPr>
          <w:sz w:val="28"/>
          <w:szCs w:val="28"/>
        </w:rPr>
      </w:pPr>
      <w:r w:rsidRPr="004C15EF">
        <w:rPr>
          <w:sz w:val="28"/>
          <w:szCs w:val="28"/>
        </w:rPr>
        <w:t>— Государственная программа «Доступная среда» на 2011-2025 годы (Постановление</w:t>
      </w:r>
      <w:r>
        <w:rPr>
          <w:sz w:val="28"/>
          <w:szCs w:val="28"/>
        </w:rPr>
        <w:t xml:space="preserve"> </w:t>
      </w:r>
      <w:r w:rsidRPr="004C15EF">
        <w:rPr>
          <w:sz w:val="28"/>
          <w:szCs w:val="28"/>
        </w:rPr>
        <w:t>Правительства РФ от 01.12.2015 г. №1297);</w:t>
      </w:r>
    </w:p>
    <w:p w14:paraId="7FB0B7E2" w14:textId="66A10AFD" w:rsidR="004C15EF" w:rsidRPr="004C15EF" w:rsidRDefault="004C15EF" w:rsidP="004C15EF">
      <w:pPr>
        <w:jc w:val="both"/>
        <w:rPr>
          <w:sz w:val="28"/>
          <w:szCs w:val="28"/>
        </w:rPr>
      </w:pPr>
      <w:r w:rsidRPr="004C15EF">
        <w:rPr>
          <w:sz w:val="28"/>
          <w:szCs w:val="28"/>
        </w:rPr>
        <w:t>— Стратегия государственной антинаркотической политики Российской Федерации на</w:t>
      </w:r>
      <w:r>
        <w:rPr>
          <w:sz w:val="28"/>
          <w:szCs w:val="28"/>
        </w:rPr>
        <w:t xml:space="preserve"> </w:t>
      </w:r>
      <w:r w:rsidRPr="004C15EF">
        <w:rPr>
          <w:sz w:val="28"/>
          <w:szCs w:val="28"/>
        </w:rPr>
        <w:t>период до 2030 года (Указ Президента РФ от 23.11.2020 № 733 (ред. от 29.03.2023)</w:t>
      </w:r>
    </w:p>
    <w:p w14:paraId="398B636B" w14:textId="77777777" w:rsidR="004C15EF" w:rsidRPr="004C15EF" w:rsidRDefault="004C15EF" w:rsidP="004C15EF">
      <w:pPr>
        <w:jc w:val="both"/>
        <w:rPr>
          <w:sz w:val="28"/>
          <w:szCs w:val="28"/>
        </w:rPr>
      </w:pPr>
      <w:r w:rsidRPr="004C15EF">
        <w:rPr>
          <w:sz w:val="28"/>
          <w:szCs w:val="28"/>
        </w:rPr>
        <w:t>— Государственная программа Краснодарского края «Культура Кубани»;</w:t>
      </w:r>
    </w:p>
    <w:p w14:paraId="3385D819" w14:textId="7841DBAC" w:rsidR="004C15EF" w:rsidRPr="004C15EF" w:rsidRDefault="004C15EF" w:rsidP="004C15EF">
      <w:pPr>
        <w:jc w:val="both"/>
        <w:rPr>
          <w:sz w:val="28"/>
          <w:szCs w:val="28"/>
        </w:rPr>
      </w:pPr>
      <w:r w:rsidRPr="004C15EF">
        <w:rPr>
          <w:sz w:val="28"/>
          <w:szCs w:val="28"/>
        </w:rPr>
        <w:lastRenderedPageBreak/>
        <w:t>— Программа развития библиотечного дела в Краснодарском крае на период до 2030 года</w:t>
      </w:r>
      <w:r>
        <w:rPr>
          <w:sz w:val="28"/>
          <w:szCs w:val="28"/>
        </w:rPr>
        <w:t xml:space="preserve"> </w:t>
      </w:r>
      <w:r w:rsidRPr="004C15EF">
        <w:rPr>
          <w:sz w:val="28"/>
          <w:szCs w:val="28"/>
        </w:rPr>
        <w:t>(Приказ министерства культуры Краснодарского края от 20.07.2022 года №377);</w:t>
      </w:r>
    </w:p>
    <w:p w14:paraId="1F424709" w14:textId="46D915AC" w:rsidR="004C15EF" w:rsidRPr="004C15EF" w:rsidRDefault="004C15EF" w:rsidP="004C15EF">
      <w:pPr>
        <w:jc w:val="both"/>
        <w:rPr>
          <w:sz w:val="28"/>
          <w:szCs w:val="28"/>
        </w:rPr>
      </w:pPr>
      <w:r w:rsidRPr="004C15EF">
        <w:rPr>
          <w:sz w:val="28"/>
          <w:szCs w:val="28"/>
        </w:rPr>
        <w:t>— Государственная программа Краснодарского края «Противодействие незаконному</w:t>
      </w:r>
      <w:r>
        <w:rPr>
          <w:sz w:val="28"/>
          <w:szCs w:val="28"/>
        </w:rPr>
        <w:t xml:space="preserve"> </w:t>
      </w:r>
      <w:r w:rsidRPr="004C15EF">
        <w:rPr>
          <w:sz w:val="28"/>
          <w:szCs w:val="28"/>
        </w:rPr>
        <w:t>обороту</w:t>
      </w:r>
      <w:r>
        <w:rPr>
          <w:sz w:val="28"/>
          <w:szCs w:val="28"/>
        </w:rPr>
        <w:t xml:space="preserve"> </w:t>
      </w:r>
      <w:r w:rsidRPr="004C15EF">
        <w:rPr>
          <w:sz w:val="28"/>
          <w:szCs w:val="28"/>
        </w:rPr>
        <w:t>наркотиков»</w:t>
      </w:r>
      <w:r>
        <w:rPr>
          <w:sz w:val="28"/>
          <w:szCs w:val="28"/>
        </w:rPr>
        <w:t xml:space="preserve"> </w:t>
      </w:r>
      <w:r w:rsidRPr="004C15EF">
        <w:rPr>
          <w:sz w:val="28"/>
          <w:szCs w:val="28"/>
        </w:rPr>
        <w:t>(Постановление</w:t>
      </w:r>
      <w:r>
        <w:rPr>
          <w:sz w:val="28"/>
          <w:szCs w:val="28"/>
        </w:rPr>
        <w:t xml:space="preserve"> </w:t>
      </w:r>
      <w:r w:rsidRPr="004C15EF">
        <w:rPr>
          <w:sz w:val="28"/>
          <w:szCs w:val="28"/>
        </w:rPr>
        <w:t>Главы</w:t>
      </w:r>
      <w:r>
        <w:rPr>
          <w:sz w:val="28"/>
          <w:szCs w:val="28"/>
        </w:rPr>
        <w:t xml:space="preserve"> </w:t>
      </w:r>
      <w:r w:rsidRPr="004C15EF">
        <w:rPr>
          <w:sz w:val="28"/>
          <w:szCs w:val="28"/>
        </w:rPr>
        <w:t>Краснодарского края от 5 октября 2015 года № 941);</w:t>
      </w:r>
    </w:p>
    <w:p w14:paraId="1DEE1463" w14:textId="77777777" w:rsidR="00964509" w:rsidRDefault="00964509" w:rsidP="00644ADC">
      <w:pPr>
        <w:ind w:firstLine="708"/>
        <w:jc w:val="both"/>
        <w:rPr>
          <w:b/>
          <w:bCs/>
          <w:sz w:val="28"/>
          <w:szCs w:val="28"/>
        </w:rPr>
      </w:pPr>
    </w:p>
    <w:p w14:paraId="3C70D2B4" w14:textId="38E0AA32" w:rsidR="00FD3901" w:rsidRPr="00644ADC" w:rsidRDefault="00644ADC" w:rsidP="00644ADC">
      <w:pPr>
        <w:ind w:firstLine="708"/>
        <w:jc w:val="both"/>
        <w:rPr>
          <w:b/>
          <w:bCs/>
          <w:sz w:val="28"/>
          <w:szCs w:val="28"/>
        </w:rPr>
      </w:pPr>
      <w:r w:rsidRPr="00644ADC">
        <w:rPr>
          <w:b/>
          <w:bCs/>
          <w:sz w:val="28"/>
          <w:szCs w:val="28"/>
        </w:rPr>
        <w:t>Программы сохранения и развития библиотечной отрасли, ее финансовое обеспечение. Наличие других проектов, целевых программ (региональных, муниципальных) направленных на</w:t>
      </w:r>
      <w:r>
        <w:rPr>
          <w:b/>
          <w:bCs/>
          <w:sz w:val="28"/>
          <w:szCs w:val="28"/>
        </w:rPr>
        <w:t xml:space="preserve"> </w:t>
      </w:r>
      <w:r w:rsidRPr="00644ADC">
        <w:rPr>
          <w:b/>
          <w:bCs/>
          <w:sz w:val="28"/>
          <w:szCs w:val="28"/>
        </w:rPr>
        <w:t xml:space="preserve">развитие </w:t>
      </w:r>
      <w:r w:rsidR="002C54B9" w:rsidRPr="00644ADC">
        <w:rPr>
          <w:b/>
          <w:bCs/>
          <w:sz w:val="28"/>
          <w:szCs w:val="28"/>
        </w:rPr>
        <w:t>МБУК РСП</w:t>
      </w:r>
      <w:r w:rsidR="002C54B9" w:rsidRPr="00C26305">
        <w:rPr>
          <w:sz w:val="28"/>
          <w:szCs w:val="28"/>
        </w:rPr>
        <w:t xml:space="preserve"> </w:t>
      </w:r>
      <w:r w:rsidR="002C54B9" w:rsidRPr="00644ADC">
        <w:rPr>
          <w:b/>
          <w:bCs/>
          <w:sz w:val="28"/>
          <w:szCs w:val="28"/>
        </w:rPr>
        <w:t>КР «Раздольненская сельская библиотека» в 202</w:t>
      </w:r>
      <w:r w:rsidRPr="00644ADC">
        <w:rPr>
          <w:b/>
          <w:bCs/>
          <w:sz w:val="28"/>
          <w:szCs w:val="28"/>
        </w:rPr>
        <w:t>5</w:t>
      </w:r>
      <w:r w:rsidR="002C54B9" w:rsidRPr="00644ADC">
        <w:rPr>
          <w:b/>
          <w:bCs/>
          <w:sz w:val="28"/>
          <w:szCs w:val="28"/>
        </w:rPr>
        <w:t xml:space="preserve"> году </w:t>
      </w:r>
    </w:p>
    <w:p w14:paraId="41114C50" w14:textId="6121D6FD" w:rsidR="00FD3901" w:rsidRDefault="00FD3901" w:rsidP="00644ADC">
      <w:pPr>
        <w:jc w:val="both"/>
        <w:rPr>
          <w:i/>
          <w:sz w:val="28"/>
          <w:szCs w:val="28"/>
        </w:rPr>
      </w:pPr>
      <w:r>
        <w:rPr>
          <w:sz w:val="28"/>
          <w:szCs w:val="28"/>
        </w:rPr>
        <w:t xml:space="preserve">- </w:t>
      </w:r>
      <w:r w:rsidR="002C54B9" w:rsidRPr="00C26305">
        <w:rPr>
          <w:i/>
          <w:sz w:val="28"/>
          <w:szCs w:val="28"/>
        </w:rPr>
        <w:t>Государственная программа "</w:t>
      </w:r>
      <w:r w:rsidR="00644ADC">
        <w:rPr>
          <w:i/>
          <w:sz w:val="28"/>
          <w:szCs w:val="28"/>
        </w:rPr>
        <w:t>Развитие Культуры</w:t>
      </w:r>
      <w:r w:rsidR="002C54B9" w:rsidRPr="00C26305">
        <w:rPr>
          <w:i/>
          <w:sz w:val="28"/>
          <w:szCs w:val="28"/>
        </w:rPr>
        <w:t xml:space="preserve">" </w:t>
      </w:r>
    </w:p>
    <w:p w14:paraId="3C17AEDC" w14:textId="77777777" w:rsidR="00964509" w:rsidRDefault="00964509" w:rsidP="007538D8">
      <w:pPr>
        <w:ind w:firstLine="709"/>
        <w:jc w:val="both"/>
        <w:rPr>
          <w:rFonts w:cs="Times New Roman"/>
          <w:b/>
          <w:color w:val="000000"/>
          <w:sz w:val="28"/>
          <w:szCs w:val="28"/>
        </w:rPr>
      </w:pPr>
    </w:p>
    <w:p w14:paraId="68526C8D" w14:textId="5190D3BC" w:rsidR="007538D8" w:rsidRDefault="007538D8" w:rsidP="007538D8">
      <w:pPr>
        <w:ind w:firstLine="709"/>
        <w:jc w:val="both"/>
        <w:rPr>
          <w:rFonts w:cs="Times New Roman"/>
          <w:b/>
          <w:color w:val="000000"/>
          <w:sz w:val="28"/>
          <w:szCs w:val="28"/>
        </w:rPr>
      </w:pPr>
      <w:r w:rsidRPr="005B0FF7">
        <w:rPr>
          <w:rFonts w:cs="Times New Roman"/>
          <w:b/>
          <w:color w:val="000000"/>
          <w:sz w:val="28"/>
          <w:szCs w:val="28"/>
        </w:rPr>
        <w:t>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w:t>
      </w:r>
      <w:r w:rsidR="005C2C7C">
        <w:rPr>
          <w:rFonts w:cs="Times New Roman"/>
          <w:b/>
          <w:color w:val="000000"/>
          <w:sz w:val="28"/>
          <w:szCs w:val="28"/>
        </w:rPr>
        <w:t>:</w:t>
      </w:r>
    </w:p>
    <w:p w14:paraId="4A6FAF8D" w14:textId="7DE0F857" w:rsidR="00443123" w:rsidRPr="00443123" w:rsidRDefault="00644ADC" w:rsidP="00443123">
      <w:pPr>
        <w:ind w:firstLine="709"/>
        <w:jc w:val="both"/>
        <w:rPr>
          <w:rFonts w:cs="Times New Roman"/>
          <w:sz w:val="28"/>
          <w:szCs w:val="28"/>
        </w:rPr>
      </w:pPr>
      <w:r>
        <w:rPr>
          <w:rFonts w:cs="Times New Roman"/>
          <w:sz w:val="28"/>
          <w:szCs w:val="28"/>
        </w:rPr>
        <w:t>Б</w:t>
      </w:r>
      <w:r w:rsidR="00443123">
        <w:rPr>
          <w:rFonts w:cs="Times New Roman"/>
          <w:sz w:val="28"/>
          <w:szCs w:val="28"/>
        </w:rPr>
        <w:t xml:space="preserve">удет </w:t>
      </w:r>
      <w:r w:rsidR="002C54B9" w:rsidRPr="006C5CA1">
        <w:rPr>
          <w:rFonts w:cs="Times New Roman"/>
          <w:sz w:val="28"/>
          <w:szCs w:val="28"/>
        </w:rPr>
        <w:t>вын</w:t>
      </w:r>
      <w:r w:rsidR="00443123">
        <w:rPr>
          <w:rFonts w:cs="Times New Roman"/>
          <w:sz w:val="28"/>
          <w:szCs w:val="28"/>
        </w:rPr>
        <w:t>осить</w:t>
      </w:r>
      <w:r>
        <w:rPr>
          <w:rFonts w:cs="Times New Roman"/>
          <w:sz w:val="28"/>
          <w:szCs w:val="28"/>
        </w:rPr>
        <w:t>ся</w:t>
      </w:r>
      <w:r w:rsidR="002C54B9" w:rsidRPr="006C5CA1">
        <w:rPr>
          <w:rFonts w:cs="Times New Roman"/>
          <w:sz w:val="28"/>
          <w:szCs w:val="28"/>
        </w:rPr>
        <w:t xml:space="preserve"> вопрос на сессию Совета депутатов Раздольненского сельского поселения Кореновского района о выделении денежных средств</w:t>
      </w:r>
      <w:r w:rsidR="001B44A0">
        <w:rPr>
          <w:rFonts w:cs="Times New Roman"/>
          <w:sz w:val="28"/>
          <w:szCs w:val="28"/>
        </w:rPr>
        <w:t xml:space="preserve"> </w:t>
      </w:r>
      <w:r w:rsidR="00443123" w:rsidRPr="00443123">
        <w:rPr>
          <w:rFonts w:cs="Times New Roman"/>
          <w:sz w:val="28"/>
          <w:szCs w:val="28"/>
        </w:rPr>
        <w:t>для приобретения мебели, программного оборудования</w:t>
      </w:r>
      <w:r w:rsidR="00443123">
        <w:rPr>
          <w:rFonts w:cs="Times New Roman"/>
          <w:sz w:val="28"/>
          <w:szCs w:val="28"/>
        </w:rPr>
        <w:t>, книжной продукции.</w:t>
      </w:r>
    </w:p>
    <w:p w14:paraId="43AED7D7" w14:textId="77777777" w:rsidR="00964509" w:rsidRDefault="00964509" w:rsidP="00906798">
      <w:pPr>
        <w:ind w:firstLine="708"/>
        <w:jc w:val="both"/>
        <w:rPr>
          <w:rFonts w:cs="Times New Roman"/>
          <w:b/>
          <w:sz w:val="28"/>
          <w:szCs w:val="28"/>
        </w:rPr>
      </w:pPr>
    </w:p>
    <w:p w14:paraId="5AB4349C" w14:textId="739C0669" w:rsidR="007538D8" w:rsidRPr="007463CC" w:rsidRDefault="007538D8" w:rsidP="00906798">
      <w:pPr>
        <w:ind w:firstLine="708"/>
        <w:jc w:val="both"/>
        <w:rPr>
          <w:rFonts w:cs="Times New Roman"/>
          <w:b/>
          <w:sz w:val="28"/>
          <w:szCs w:val="28"/>
        </w:rPr>
      </w:pPr>
      <w:r w:rsidRPr="007463CC">
        <w:rPr>
          <w:rFonts w:cs="Times New Roman"/>
          <w:b/>
          <w:sz w:val="28"/>
          <w:szCs w:val="28"/>
        </w:rPr>
        <w:t>Мероприятия, направленные на внедрение Модельного стандарта в деятельность общедоступной библиотеки</w:t>
      </w:r>
      <w:r w:rsidR="005C2C7C" w:rsidRPr="007463CC">
        <w:rPr>
          <w:rFonts w:cs="Times New Roman"/>
          <w:b/>
          <w:sz w:val="28"/>
          <w:szCs w:val="28"/>
        </w:rPr>
        <w:t>:</w:t>
      </w:r>
    </w:p>
    <w:p w14:paraId="008FB4D5" w14:textId="617225FD" w:rsidR="00E71163" w:rsidRDefault="00E71163" w:rsidP="00E71163">
      <w:pPr>
        <w:ind w:firstLine="708"/>
        <w:jc w:val="both"/>
        <w:rPr>
          <w:sz w:val="28"/>
          <w:szCs w:val="28"/>
        </w:rPr>
      </w:pPr>
      <w:r w:rsidRPr="007463CC">
        <w:rPr>
          <w:sz w:val="28"/>
          <w:szCs w:val="28"/>
        </w:rPr>
        <w:t xml:space="preserve">МБУК РСП КР «Раздольненская сельская библиотека» </w:t>
      </w:r>
      <w:r w:rsidR="00644ADC">
        <w:rPr>
          <w:sz w:val="28"/>
          <w:szCs w:val="28"/>
        </w:rPr>
        <w:t>продолжит</w:t>
      </w:r>
      <w:r w:rsidRPr="007463CC">
        <w:rPr>
          <w:sz w:val="28"/>
          <w:szCs w:val="28"/>
        </w:rPr>
        <w:t xml:space="preserve"> в 202</w:t>
      </w:r>
      <w:r w:rsidR="00644ADC">
        <w:rPr>
          <w:sz w:val="28"/>
          <w:szCs w:val="28"/>
        </w:rPr>
        <w:t>5</w:t>
      </w:r>
      <w:r w:rsidRPr="007463CC">
        <w:rPr>
          <w:sz w:val="28"/>
          <w:szCs w:val="28"/>
        </w:rPr>
        <w:t xml:space="preserve"> году применять в работе различные формы и методы индивидуальной и массовой работы возрождать у населения интерес к чтению, пропагандировать книгу и воспитывать литературный вкус. </w:t>
      </w:r>
    </w:p>
    <w:p w14:paraId="4CA516C2" w14:textId="77777777" w:rsidR="00964509" w:rsidRDefault="00964509" w:rsidP="00906798">
      <w:pPr>
        <w:ind w:firstLine="708"/>
        <w:jc w:val="both"/>
        <w:rPr>
          <w:rFonts w:cs="Times New Roman"/>
          <w:b/>
          <w:sz w:val="28"/>
          <w:szCs w:val="28"/>
        </w:rPr>
      </w:pPr>
    </w:p>
    <w:p w14:paraId="3D240E35" w14:textId="259B29F3" w:rsidR="007538D8" w:rsidRPr="00CB5C79" w:rsidRDefault="007538D8" w:rsidP="00906798">
      <w:pPr>
        <w:ind w:firstLine="708"/>
        <w:jc w:val="both"/>
        <w:rPr>
          <w:rFonts w:cs="Times New Roman"/>
          <w:b/>
          <w:sz w:val="28"/>
          <w:szCs w:val="28"/>
        </w:rPr>
      </w:pPr>
      <w:r w:rsidRPr="00CB5C79">
        <w:rPr>
          <w:rFonts w:cs="Times New Roman"/>
          <w:b/>
          <w:sz w:val="28"/>
          <w:szCs w:val="28"/>
        </w:rPr>
        <w:t>Участие в акциях, мероприятиях, конкурсах общероссийского, краевого, муниципального масштаба</w:t>
      </w:r>
      <w:r w:rsidR="005C2C7C">
        <w:rPr>
          <w:rFonts w:cs="Times New Roman"/>
          <w:b/>
          <w:sz w:val="28"/>
          <w:szCs w:val="28"/>
        </w:rPr>
        <w:t>:</w:t>
      </w:r>
    </w:p>
    <w:p w14:paraId="2891E713" w14:textId="69820FA7" w:rsidR="00E71163" w:rsidRDefault="00E71163" w:rsidP="00E71163">
      <w:pPr>
        <w:jc w:val="both"/>
        <w:rPr>
          <w:rFonts w:cs="Times New Roman"/>
          <w:sz w:val="28"/>
          <w:szCs w:val="28"/>
        </w:rPr>
      </w:pPr>
      <w:r w:rsidRPr="00B1465A">
        <w:rPr>
          <w:rFonts w:cs="Times New Roman"/>
          <w:sz w:val="28"/>
          <w:szCs w:val="28"/>
        </w:rPr>
        <w:t xml:space="preserve">МБУК РСП КР «Раздольненская сельская библиотека» в </w:t>
      </w:r>
      <w:r>
        <w:rPr>
          <w:rFonts w:cs="Times New Roman"/>
          <w:sz w:val="28"/>
          <w:szCs w:val="28"/>
        </w:rPr>
        <w:t>202</w:t>
      </w:r>
      <w:r w:rsidR="00644ADC">
        <w:rPr>
          <w:rFonts w:cs="Times New Roman"/>
          <w:sz w:val="28"/>
          <w:szCs w:val="28"/>
        </w:rPr>
        <w:t>5</w:t>
      </w:r>
      <w:r w:rsidRPr="00B1465A">
        <w:rPr>
          <w:rFonts w:cs="Times New Roman"/>
          <w:sz w:val="28"/>
          <w:szCs w:val="28"/>
        </w:rPr>
        <w:t xml:space="preserve"> году примет участие во Всероссийских социально-культурных акциях: </w:t>
      </w:r>
    </w:p>
    <w:p w14:paraId="5A77E371" w14:textId="77777777" w:rsidR="00644ADC" w:rsidRDefault="00E71163" w:rsidP="00E71163">
      <w:pPr>
        <w:jc w:val="both"/>
        <w:rPr>
          <w:rFonts w:cs="Times New Roman"/>
          <w:sz w:val="28"/>
          <w:szCs w:val="28"/>
        </w:rPr>
      </w:pPr>
      <w:r>
        <w:rPr>
          <w:rFonts w:cs="Times New Roman"/>
          <w:i/>
          <w:sz w:val="28"/>
          <w:szCs w:val="28"/>
        </w:rPr>
        <w:t>«Библионочь-202</w:t>
      </w:r>
      <w:r w:rsidR="00644ADC">
        <w:rPr>
          <w:rFonts w:cs="Times New Roman"/>
          <w:i/>
          <w:sz w:val="28"/>
          <w:szCs w:val="28"/>
        </w:rPr>
        <w:t>5</w:t>
      </w:r>
      <w:r w:rsidRPr="00B1465A">
        <w:rPr>
          <w:rFonts w:cs="Times New Roman"/>
          <w:i/>
          <w:sz w:val="28"/>
          <w:szCs w:val="28"/>
        </w:rPr>
        <w:t>»</w:t>
      </w:r>
      <w:r w:rsidRPr="00B1465A">
        <w:rPr>
          <w:rFonts w:cs="Times New Roman"/>
          <w:sz w:val="28"/>
          <w:szCs w:val="28"/>
        </w:rPr>
        <w:t>,</w:t>
      </w:r>
    </w:p>
    <w:p w14:paraId="6683729C" w14:textId="77777777" w:rsidR="00644ADC" w:rsidRDefault="00E71163" w:rsidP="00E71163">
      <w:pPr>
        <w:jc w:val="both"/>
        <w:rPr>
          <w:rFonts w:cs="Times New Roman"/>
          <w:sz w:val="28"/>
          <w:szCs w:val="28"/>
        </w:rPr>
      </w:pPr>
      <w:r w:rsidRPr="00B1465A">
        <w:rPr>
          <w:rFonts w:cs="Times New Roman"/>
          <w:sz w:val="28"/>
          <w:szCs w:val="28"/>
        </w:rPr>
        <w:t xml:space="preserve"> </w:t>
      </w:r>
      <w:r>
        <w:rPr>
          <w:rFonts w:cs="Times New Roman"/>
          <w:i/>
          <w:sz w:val="28"/>
          <w:szCs w:val="28"/>
        </w:rPr>
        <w:t>«Ночь искусств-202</w:t>
      </w:r>
      <w:r w:rsidR="00644ADC">
        <w:rPr>
          <w:rFonts w:cs="Times New Roman"/>
          <w:i/>
          <w:sz w:val="28"/>
          <w:szCs w:val="28"/>
        </w:rPr>
        <w:t>5</w:t>
      </w:r>
      <w:r w:rsidRPr="00B1465A">
        <w:rPr>
          <w:rFonts w:cs="Times New Roman"/>
          <w:i/>
          <w:sz w:val="28"/>
          <w:szCs w:val="28"/>
        </w:rPr>
        <w:t>»</w:t>
      </w:r>
      <w:r w:rsidRPr="00B1465A">
        <w:rPr>
          <w:rFonts w:cs="Times New Roman"/>
          <w:sz w:val="28"/>
          <w:szCs w:val="28"/>
        </w:rPr>
        <w:t xml:space="preserve">, </w:t>
      </w:r>
    </w:p>
    <w:p w14:paraId="005A9AE6" w14:textId="7815B62D" w:rsidR="00E71163" w:rsidRDefault="00964509" w:rsidP="00E71163">
      <w:pPr>
        <w:jc w:val="both"/>
        <w:rPr>
          <w:rFonts w:cs="Times New Roman"/>
          <w:i/>
          <w:sz w:val="28"/>
          <w:szCs w:val="28"/>
        </w:rPr>
      </w:pPr>
      <w:r>
        <w:rPr>
          <w:rFonts w:cs="Times New Roman"/>
          <w:i/>
          <w:iCs/>
          <w:sz w:val="28"/>
          <w:szCs w:val="28"/>
        </w:rPr>
        <w:t>В м</w:t>
      </w:r>
      <w:r w:rsidR="00E71163" w:rsidRPr="00644ADC">
        <w:rPr>
          <w:rFonts w:cs="Times New Roman"/>
          <w:i/>
          <w:iCs/>
          <w:sz w:val="28"/>
          <w:szCs w:val="28"/>
        </w:rPr>
        <w:t>есячнике</w:t>
      </w:r>
      <w:r w:rsidR="00644ADC">
        <w:rPr>
          <w:rFonts w:cs="Times New Roman"/>
          <w:i/>
          <w:sz w:val="28"/>
          <w:szCs w:val="28"/>
        </w:rPr>
        <w:t xml:space="preserve"> </w:t>
      </w:r>
      <w:r w:rsidR="00E71163" w:rsidRPr="00B1465A">
        <w:rPr>
          <w:rFonts w:cs="Times New Roman"/>
          <w:i/>
          <w:sz w:val="28"/>
          <w:szCs w:val="28"/>
        </w:rPr>
        <w:t>«Оборонно-массовой и военно-патриотической работы»</w:t>
      </w:r>
      <w:r w:rsidR="003E3913">
        <w:rPr>
          <w:rFonts w:cs="Times New Roman"/>
          <w:i/>
          <w:sz w:val="28"/>
          <w:szCs w:val="28"/>
        </w:rPr>
        <w:t xml:space="preserve">. </w:t>
      </w:r>
    </w:p>
    <w:p w14:paraId="7B3234D1" w14:textId="686F96B5" w:rsidR="00964509" w:rsidRPr="00964509" w:rsidRDefault="00964509" w:rsidP="00964509">
      <w:pPr>
        <w:jc w:val="both"/>
        <w:rPr>
          <w:rFonts w:cs="Times New Roman"/>
          <w:i/>
          <w:iCs/>
          <w:sz w:val="28"/>
          <w:szCs w:val="28"/>
        </w:rPr>
      </w:pPr>
      <w:r w:rsidRPr="00964509">
        <w:rPr>
          <w:rFonts w:cs="Times New Roman"/>
          <w:i/>
          <w:iCs/>
          <w:sz w:val="28"/>
          <w:szCs w:val="28"/>
        </w:rPr>
        <w:t>Участие в антинаркотической акции «Сообщи, где торгуют смертью».</w:t>
      </w:r>
    </w:p>
    <w:p w14:paraId="73FAD834" w14:textId="77777777" w:rsidR="00964509" w:rsidRDefault="00964509" w:rsidP="00E71163">
      <w:pPr>
        <w:jc w:val="both"/>
        <w:rPr>
          <w:rFonts w:cs="Times New Roman"/>
          <w:sz w:val="28"/>
          <w:szCs w:val="28"/>
        </w:rPr>
      </w:pPr>
    </w:p>
    <w:p w14:paraId="3971B6DE" w14:textId="39CAD5ED" w:rsidR="00516433" w:rsidRPr="00A26410" w:rsidRDefault="00516433" w:rsidP="00F55729">
      <w:pPr>
        <w:jc w:val="both"/>
        <w:rPr>
          <w:rFonts w:cs="Times New Roman"/>
          <w:color w:val="FF0000"/>
          <w:sz w:val="28"/>
          <w:szCs w:val="28"/>
        </w:rPr>
      </w:pPr>
    </w:p>
    <w:p w14:paraId="2CB72C52" w14:textId="77777777" w:rsidR="003E3913" w:rsidRDefault="003E3913" w:rsidP="00E4262B">
      <w:pPr>
        <w:jc w:val="both"/>
        <w:rPr>
          <w:rFonts w:cs="Times New Roman"/>
          <w:sz w:val="28"/>
          <w:szCs w:val="28"/>
        </w:rPr>
      </w:pPr>
    </w:p>
    <w:p w14:paraId="2EF5189C" w14:textId="7466F541" w:rsidR="00E71163" w:rsidRDefault="00E71163" w:rsidP="007538D8">
      <w:pPr>
        <w:pStyle w:val="Standard"/>
        <w:jc w:val="center"/>
        <w:rPr>
          <w:rFonts w:cs="Times New Roman"/>
          <w:b/>
          <w:bCs/>
          <w:sz w:val="32"/>
          <w:szCs w:val="32"/>
        </w:rPr>
      </w:pPr>
    </w:p>
    <w:p w14:paraId="2CDBA438" w14:textId="0137B783" w:rsidR="00964509" w:rsidRDefault="00964509" w:rsidP="007538D8">
      <w:pPr>
        <w:pStyle w:val="Standard"/>
        <w:jc w:val="center"/>
        <w:rPr>
          <w:rFonts w:cs="Times New Roman"/>
          <w:b/>
          <w:bCs/>
          <w:sz w:val="32"/>
          <w:szCs w:val="32"/>
        </w:rPr>
      </w:pPr>
    </w:p>
    <w:p w14:paraId="5187D4C9" w14:textId="62FB05B3" w:rsidR="00964509" w:rsidRDefault="00964509" w:rsidP="007538D8">
      <w:pPr>
        <w:pStyle w:val="Standard"/>
        <w:jc w:val="center"/>
        <w:rPr>
          <w:rFonts w:cs="Times New Roman"/>
          <w:b/>
          <w:bCs/>
          <w:sz w:val="32"/>
          <w:szCs w:val="32"/>
        </w:rPr>
      </w:pPr>
    </w:p>
    <w:p w14:paraId="531691CC" w14:textId="23E41CEC" w:rsidR="00964509" w:rsidRDefault="00964509" w:rsidP="007538D8">
      <w:pPr>
        <w:pStyle w:val="Standard"/>
        <w:jc w:val="center"/>
        <w:rPr>
          <w:rFonts w:cs="Times New Roman"/>
          <w:b/>
          <w:bCs/>
          <w:sz w:val="32"/>
          <w:szCs w:val="32"/>
        </w:rPr>
      </w:pPr>
    </w:p>
    <w:p w14:paraId="01364D19" w14:textId="1B3876E0" w:rsidR="00964509" w:rsidRDefault="00964509" w:rsidP="007538D8">
      <w:pPr>
        <w:pStyle w:val="Standard"/>
        <w:jc w:val="center"/>
        <w:rPr>
          <w:rFonts w:cs="Times New Roman"/>
          <w:b/>
          <w:bCs/>
          <w:sz w:val="32"/>
          <w:szCs w:val="32"/>
        </w:rPr>
      </w:pPr>
    </w:p>
    <w:p w14:paraId="60352B18" w14:textId="77777777" w:rsidR="00964509" w:rsidRDefault="00964509" w:rsidP="007538D8">
      <w:pPr>
        <w:pStyle w:val="Standard"/>
        <w:jc w:val="center"/>
        <w:rPr>
          <w:rFonts w:cs="Times New Roman"/>
          <w:b/>
          <w:bCs/>
          <w:sz w:val="32"/>
          <w:szCs w:val="32"/>
        </w:rPr>
      </w:pPr>
    </w:p>
    <w:p w14:paraId="2D2986E6" w14:textId="77777777" w:rsidR="007538D8" w:rsidRPr="00511290" w:rsidRDefault="007538D8" w:rsidP="00494A4A">
      <w:pPr>
        <w:pStyle w:val="Standard"/>
        <w:rPr>
          <w:rFonts w:cs="Times New Roman"/>
          <w:bCs/>
          <w:sz w:val="32"/>
          <w:szCs w:val="32"/>
        </w:rPr>
      </w:pPr>
      <w:r>
        <w:rPr>
          <w:rFonts w:cs="Times New Roman"/>
          <w:b/>
          <w:bCs/>
          <w:sz w:val="32"/>
          <w:szCs w:val="32"/>
        </w:rPr>
        <w:lastRenderedPageBreak/>
        <w:t>2. Библиотечная сеть</w:t>
      </w:r>
    </w:p>
    <w:p w14:paraId="2D28EC23" w14:textId="77777777" w:rsidR="007538D8" w:rsidRPr="00CB5C79" w:rsidRDefault="007538D8" w:rsidP="007538D8">
      <w:pPr>
        <w:pStyle w:val="Standard"/>
        <w:jc w:val="both"/>
        <w:rPr>
          <w:rFonts w:cs="Times New Roman"/>
          <w:b/>
          <w:bCs/>
          <w:sz w:val="32"/>
          <w:szCs w:val="32"/>
        </w:rPr>
      </w:pPr>
    </w:p>
    <w:p w14:paraId="603D5646" w14:textId="213CA530" w:rsidR="007538D8" w:rsidRDefault="007538D8" w:rsidP="00906798">
      <w:pPr>
        <w:pStyle w:val="Standard"/>
        <w:ind w:firstLine="525"/>
        <w:rPr>
          <w:rFonts w:cs="Times New Roman"/>
          <w:b/>
          <w:sz w:val="28"/>
          <w:szCs w:val="28"/>
        </w:rPr>
      </w:pPr>
      <w:r w:rsidRPr="00CB5C79">
        <w:rPr>
          <w:rFonts w:cs="Times New Roman"/>
          <w:b/>
          <w:sz w:val="28"/>
          <w:szCs w:val="28"/>
        </w:rPr>
        <w:t xml:space="preserve"> Характеристика</w:t>
      </w:r>
      <w:r>
        <w:rPr>
          <w:rFonts w:cs="Times New Roman"/>
          <w:b/>
          <w:sz w:val="28"/>
          <w:szCs w:val="28"/>
        </w:rPr>
        <w:t xml:space="preserve"> </w:t>
      </w:r>
      <w:r w:rsidR="00494A4A">
        <w:rPr>
          <w:rFonts w:cs="Times New Roman"/>
          <w:b/>
          <w:sz w:val="28"/>
          <w:szCs w:val="28"/>
        </w:rPr>
        <w:t>библиотеки</w:t>
      </w:r>
      <w:r w:rsidRPr="00CB5C79">
        <w:rPr>
          <w:rFonts w:cs="Times New Roman"/>
          <w:b/>
          <w:sz w:val="28"/>
          <w:szCs w:val="28"/>
        </w:rPr>
        <w:t>:</w:t>
      </w:r>
      <w:r>
        <w:rPr>
          <w:rFonts w:cs="Times New Roman"/>
          <w:b/>
          <w:sz w:val="28"/>
          <w:szCs w:val="28"/>
        </w:rPr>
        <w:t xml:space="preserve"> </w:t>
      </w:r>
    </w:p>
    <w:p w14:paraId="4CCE77F6" w14:textId="71C961D2" w:rsidR="00E71163" w:rsidRPr="00B418F0" w:rsidRDefault="00E71163" w:rsidP="00E71163">
      <w:pPr>
        <w:ind w:firstLine="525"/>
        <w:jc w:val="both"/>
        <w:rPr>
          <w:rFonts w:cs="Times New Roman"/>
          <w:b/>
          <w:sz w:val="28"/>
          <w:szCs w:val="28"/>
        </w:rPr>
      </w:pPr>
      <w:r>
        <w:rPr>
          <w:sz w:val="28"/>
          <w:szCs w:val="28"/>
        </w:rPr>
        <w:t>В</w:t>
      </w:r>
      <w:r w:rsidRPr="00EB4E30">
        <w:rPr>
          <w:sz w:val="28"/>
          <w:szCs w:val="28"/>
        </w:rPr>
        <w:t xml:space="preserve"> </w:t>
      </w:r>
      <w:proofErr w:type="spellStart"/>
      <w:r w:rsidRPr="00EB4E30">
        <w:rPr>
          <w:sz w:val="28"/>
          <w:szCs w:val="28"/>
        </w:rPr>
        <w:t>Раздольненском</w:t>
      </w:r>
      <w:proofErr w:type="spellEnd"/>
      <w:r w:rsidRPr="00EB4E30">
        <w:rPr>
          <w:sz w:val="28"/>
          <w:szCs w:val="28"/>
        </w:rPr>
        <w:t xml:space="preserve"> сельском поселении Кореновского района библиотечное обслуживание населения осуществляет МБУК РСП КР «Раздольненская сельская библиотека», которая находится по адресу: 353160 Российская Федерация Краснодарский край, </w:t>
      </w:r>
      <w:proofErr w:type="spellStart"/>
      <w:r w:rsidRPr="00EB4E30">
        <w:rPr>
          <w:sz w:val="28"/>
          <w:szCs w:val="28"/>
        </w:rPr>
        <w:t>Кореновский</w:t>
      </w:r>
      <w:proofErr w:type="spellEnd"/>
      <w:r w:rsidRPr="00EB4E30">
        <w:rPr>
          <w:sz w:val="28"/>
          <w:szCs w:val="28"/>
        </w:rPr>
        <w:t xml:space="preserve"> район, ст. Раздольная, ул. Фрунзе, 36. Библиотека является юридическим лицом, находится в ведомственном подчинении Учредителю</w:t>
      </w:r>
      <w:r>
        <w:rPr>
          <w:sz w:val="28"/>
          <w:szCs w:val="28"/>
        </w:rPr>
        <w:t xml:space="preserve">. </w:t>
      </w:r>
      <w:r w:rsidRPr="00EB4E30">
        <w:rPr>
          <w:sz w:val="28"/>
          <w:szCs w:val="28"/>
        </w:rPr>
        <w:t xml:space="preserve"> </w:t>
      </w:r>
      <w:r>
        <w:rPr>
          <w:rFonts w:cs="Times New Roman"/>
          <w:sz w:val="28"/>
          <w:szCs w:val="28"/>
        </w:rPr>
        <w:t>Учредителем МБУК РСП КР «Раздольненская сельская библиотека» является</w:t>
      </w:r>
      <w:r w:rsidRPr="00EB4E30">
        <w:rPr>
          <w:rFonts w:cs="Times New Roman"/>
          <w:sz w:val="28"/>
          <w:szCs w:val="28"/>
        </w:rPr>
        <w:t xml:space="preserve"> администрация Раздольненского сельского поселения Кореновского района. Форма организации учреждения — бюджетная.</w:t>
      </w:r>
      <w:r>
        <w:rPr>
          <w:rFonts w:cs="Times New Roman"/>
          <w:sz w:val="28"/>
          <w:szCs w:val="28"/>
        </w:rPr>
        <w:t xml:space="preserve"> </w:t>
      </w:r>
      <w:r w:rsidRPr="00EB4E30">
        <w:rPr>
          <w:sz w:val="28"/>
          <w:szCs w:val="28"/>
        </w:rPr>
        <w:t>Свои функции выполняет согласно с законодательством Российской Федерации, Краснодарского края, устава.</w:t>
      </w:r>
      <w:r>
        <w:rPr>
          <w:rFonts w:cs="Times New Roman"/>
          <w:b/>
          <w:bCs/>
          <w:sz w:val="28"/>
          <w:szCs w:val="28"/>
        </w:rPr>
        <w:t xml:space="preserve"> </w:t>
      </w:r>
      <w:r w:rsidRPr="00EB4E30">
        <w:rPr>
          <w:sz w:val="28"/>
          <w:szCs w:val="28"/>
        </w:rPr>
        <w:t>Раздольненская сельская библиотека имеет два сектора: читальный зал, абонемент (</w:t>
      </w:r>
      <w:r>
        <w:rPr>
          <w:sz w:val="28"/>
          <w:szCs w:val="28"/>
        </w:rPr>
        <w:t>3,</w:t>
      </w:r>
      <w:r w:rsidR="00964509">
        <w:rPr>
          <w:sz w:val="28"/>
          <w:szCs w:val="28"/>
        </w:rPr>
        <w:t>5</w:t>
      </w:r>
      <w:r w:rsidRPr="00EB4E30">
        <w:rPr>
          <w:sz w:val="28"/>
          <w:szCs w:val="28"/>
        </w:rPr>
        <w:t xml:space="preserve"> штатные единицы).</w:t>
      </w:r>
    </w:p>
    <w:p w14:paraId="1174E6FF" w14:textId="77777777" w:rsidR="00E71163" w:rsidRDefault="00E71163" w:rsidP="002C54B9">
      <w:pPr>
        <w:pStyle w:val="Standard"/>
        <w:ind w:firstLine="709"/>
        <w:jc w:val="both"/>
        <w:rPr>
          <w:rFonts w:cs="Times New Roman"/>
          <w:sz w:val="28"/>
          <w:szCs w:val="28"/>
        </w:rPr>
      </w:pPr>
    </w:p>
    <w:p w14:paraId="54DB668D" w14:textId="41FC737D" w:rsidR="007538D8" w:rsidRDefault="007538D8" w:rsidP="00906798">
      <w:pPr>
        <w:pStyle w:val="Standard"/>
        <w:ind w:firstLine="525"/>
        <w:jc w:val="both"/>
        <w:rPr>
          <w:rFonts w:cs="Times New Roman"/>
          <w:b/>
          <w:bCs/>
          <w:sz w:val="28"/>
          <w:szCs w:val="28"/>
        </w:rPr>
      </w:pPr>
      <w:r w:rsidRPr="00CB5C79">
        <w:rPr>
          <w:rFonts w:cs="Times New Roman"/>
          <w:b/>
          <w:bCs/>
          <w:sz w:val="28"/>
          <w:szCs w:val="28"/>
        </w:rPr>
        <w:t xml:space="preserve"> Организационно-правовые аспекты, форма организации учреждения</w:t>
      </w:r>
      <w:r w:rsidR="005C2C7C">
        <w:rPr>
          <w:rFonts w:cs="Times New Roman"/>
          <w:b/>
          <w:bCs/>
          <w:sz w:val="28"/>
          <w:szCs w:val="28"/>
        </w:rPr>
        <w:t>:</w:t>
      </w:r>
    </w:p>
    <w:p w14:paraId="795A9BC2" w14:textId="77777777" w:rsidR="00E71163" w:rsidRPr="00321F6E" w:rsidRDefault="00E71163" w:rsidP="00E71163">
      <w:pPr>
        <w:ind w:firstLine="525"/>
        <w:jc w:val="both"/>
        <w:rPr>
          <w:rFonts w:cs="Times New Roman"/>
          <w:b/>
          <w:bCs/>
          <w:sz w:val="28"/>
          <w:szCs w:val="28"/>
        </w:rPr>
      </w:pPr>
      <w:r w:rsidRPr="00EB4E30">
        <w:rPr>
          <w:rFonts w:cs="Times New Roman"/>
          <w:sz w:val="28"/>
          <w:szCs w:val="28"/>
        </w:rPr>
        <w:t xml:space="preserve">МБУК РСП КР «Раздольненская сельская библиотека» осуществляет свою деятельность в соответствии с </w:t>
      </w:r>
      <w:r w:rsidRPr="00EB4E30">
        <w:rPr>
          <w:rFonts w:cs="Times New Roman"/>
          <w:i/>
          <w:sz w:val="28"/>
          <w:szCs w:val="28"/>
        </w:rPr>
        <w:t>Конституцией</w:t>
      </w:r>
      <w:r w:rsidRPr="00EB4E30">
        <w:rPr>
          <w:rFonts w:cs="Times New Roman"/>
          <w:sz w:val="28"/>
          <w:szCs w:val="28"/>
        </w:rPr>
        <w:t xml:space="preserve"> Российской Федерации, Основами законодательства о культуре, Федеральным законом Российской Федерации №131-ФЗ от 06.10.2003г. </w:t>
      </w:r>
      <w:r w:rsidRPr="00EB4E30">
        <w:rPr>
          <w:rFonts w:cs="Times New Roman"/>
          <w:i/>
          <w:sz w:val="28"/>
          <w:szCs w:val="28"/>
        </w:rPr>
        <w:t>«Об общих принципах организации местного самоуправления в Российской Федерации»</w:t>
      </w:r>
      <w:r w:rsidRPr="00EB4E30">
        <w:rPr>
          <w:rFonts w:cs="Times New Roman"/>
          <w:sz w:val="28"/>
          <w:szCs w:val="28"/>
        </w:rPr>
        <w:t xml:space="preserve">, Гражданским кодексом Российской Федерации, Федеральным законом Краснодарского края от 23.04.1996 г. №28-КЗ </w:t>
      </w:r>
      <w:r w:rsidRPr="00EB4E30">
        <w:rPr>
          <w:rFonts w:cs="Times New Roman"/>
          <w:i/>
          <w:sz w:val="28"/>
          <w:szCs w:val="28"/>
        </w:rPr>
        <w:t>«О библиотечном деле в Краснодарском крае»</w:t>
      </w:r>
      <w:r w:rsidRPr="00EB4E30">
        <w:rPr>
          <w:rFonts w:cs="Times New Roman"/>
          <w:sz w:val="28"/>
          <w:szCs w:val="28"/>
        </w:rPr>
        <w:t xml:space="preserve"> и другими законодательными актами Российской Федерации, Краснодарского края, локальными актами Департамента культуры Краснодарского края, нормативно-правовыми актами Учредителя и уставом, утвержденным </w:t>
      </w:r>
      <w:r w:rsidRPr="00EB4E30">
        <w:rPr>
          <w:sz w:val="28"/>
          <w:szCs w:val="28"/>
        </w:rPr>
        <w:t>Постановлением администрации Раздольненского сельского поселения Кореновского района от 21.12.2010 г. №180.</w:t>
      </w:r>
    </w:p>
    <w:p w14:paraId="64B470DC" w14:textId="77777777" w:rsidR="00E71163" w:rsidRPr="00CB5C79" w:rsidRDefault="00E71163" w:rsidP="007538D8">
      <w:pPr>
        <w:pStyle w:val="Standard"/>
        <w:ind w:firstLine="709"/>
        <w:jc w:val="both"/>
        <w:rPr>
          <w:rFonts w:cs="Times New Roman"/>
          <w:b/>
          <w:bCs/>
          <w:sz w:val="28"/>
          <w:szCs w:val="28"/>
        </w:rPr>
      </w:pPr>
    </w:p>
    <w:p w14:paraId="6A7152CA" w14:textId="53B23DD9" w:rsidR="007538D8" w:rsidRDefault="007538D8" w:rsidP="00906798">
      <w:pPr>
        <w:ind w:firstLine="525"/>
        <w:jc w:val="both"/>
        <w:rPr>
          <w:rFonts w:cs="Times New Roman"/>
          <w:b/>
          <w:sz w:val="28"/>
          <w:szCs w:val="28"/>
        </w:rPr>
      </w:pPr>
      <w:r>
        <w:rPr>
          <w:rFonts w:cs="Times New Roman"/>
          <w:b/>
          <w:bCs/>
          <w:sz w:val="28"/>
          <w:szCs w:val="28"/>
        </w:rPr>
        <w:t>2.4.</w:t>
      </w:r>
      <w:r w:rsidRPr="000F6A2C">
        <w:rPr>
          <w:rFonts w:cs="Times New Roman"/>
          <w:b/>
          <w:sz w:val="28"/>
          <w:szCs w:val="28"/>
        </w:rPr>
        <w:t xml:space="preserve"> Реорганизация (открытие, закрытие, слияние, передача)</w:t>
      </w:r>
      <w:r>
        <w:rPr>
          <w:rFonts w:cs="Times New Roman"/>
          <w:b/>
          <w:sz w:val="28"/>
          <w:szCs w:val="28"/>
        </w:rPr>
        <w:t xml:space="preserve"> </w:t>
      </w:r>
      <w:r w:rsidRPr="000F6A2C">
        <w:rPr>
          <w:rFonts w:cs="Times New Roman"/>
          <w:b/>
          <w:sz w:val="28"/>
          <w:szCs w:val="28"/>
        </w:rPr>
        <w:t xml:space="preserve">библиотеки в структуры не библиотечных организаций и изменение </w:t>
      </w:r>
      <w:r>
        <w:rPr>
          <w:rFonts w:cs="Times New Roman"/>
          <w:b/>
          <w:sz w:val="28"/>
          <w:szCs w:val="28"/>
        </w:rPr>
        <w:t>правовых форм</w:t>
      </w:r>
      <w:r w:rsidR="005C2C7C">
        <w:rPr>
          <w:rFonts w:cs="Times New Roman"/>
          <w:b/>
          <w:sz w:val="28"/>
          <w:szCs w:val="28"/>
        </w:rPr>
        <w:t>:</w:t>
      </w:r>
    </w:p>
    <w:p w14:paraId="7A7EB2A3" w14:textId="252C3982" w:rsidR="00E71163" w:rsidRDefault="00E71163" w:rsidP="00E71163">
      <w:pPr>
        <w:ind w:firstLine="698"/>
        <w:jc w:val="both"/>
        <w:rPr>
          <w:rFonts w:cs="Times New Roman"/>
          <w:sz w:val="28"/>
          <w:szCs w:val="28"/>
        </w:rPr>
      </w:pPr>
      <w:r>
        <w:rPr>
          <w:rFonts w:cs="Times New Roman"/>
          <w:sz w:val="28"/>
          <w:szCs w:val="28"/>
        </w:rPr>
        <w:t>Изменения в структуре</w:t>
      </w:r>
      <w:r w:rsidRPr="00A66A21">
        <w:rPr>
          <w:rFonts w:cs="Times New Roman"/>
          <w:sz w:val="28"/>
          <w:szCs w:val="28"/>
        </w:rPr>
        <w:t xml:space="preserve"> МБУК РСП КР «Раздольнен</w:t>
      </w:r>
      <w:r>
        <w:rPr>
          <w:rFonts w:cs="Times New Roman"/>
          <w:sz w:val="28"/>
          <w:szCs w:val="28"/>
        </w:rPr>
        <w:t>ская сельская библиотека» в 202</w:t>
      </w:r>
      <w:r w:rsidR="00964509">
        <w:rPr>
          <w:rFonts w:cs="Times New Roman"/>
          <w:sz w:val="28"/>
          <w:szCs w:val="28"/>
        </w:rPr>
        <w:t>5</w:t>
      </w:r>
      <w:r w:rsidRPr="00A66A21">
        <w:rPr>
          <w:rFonts w:cs="Times New Roman"/>
          <w:sz w:val="28"/>
          <w:szCs w:val="28"/>
        </w:rPr>
        <w:t xml:space="preserve"> году не планируется.</w:t>
      </w:r>
    </w:p>
    <w:p w14:paraId="089FEE1E" w14:textId="77777777" w:rsidR="00E71163" w:rsidRPr="000F6A2C" w:rsidRDefault="00E71163" w:rsidP="007538D8">
      <w:pPr>
        <w:ind w:firstLine="525"/>
        <w:jc w:val="both"/>
        <w:rPr>
          <w:rFonts w:cs="Times New Roman"/>
          <w:b/>
          <w:sz w:val="28"/>
          <w:szCs w:val="28"/>
        </w:rPr>
      </w:pPr>
    </w:p>
    <w:p w14:paraId="4FED670D" w14:textId="77777777" w:rsidR="007538D8" w:rsidRDefault="007538D8" w:rsidP="00906798">
      <w:pPr>
        <w:ind w:firstLine="698"/>
        <w:jc w:val="both"/>
        <w:rPr>
          <w:rFonts w:cs="Times New Roman"/>
          <w:b/>
          <w:sz w:val="28"/>
          <w:szCs w:val="28"/>
        </w:rPr>
      </w:pPr>
      <w:r w:rsidRPr="00A97439">
        <w:rPr>
          <w:rFonts w:cs="Times New Roman"/>
          <w:b/>
          <w:sz w:val="28"/>
          <w:szCs w:val="28"/>
        </w:rPr>
        <w:t>2.5. Доступность библиотечных услуг:</w:t>
      </w:r>
    </w:p>
    <w:p w14:paraId="25094A05" w14:textId="0B79F38F" w:rsidR="007463CC" w:rsidRDefault="00E71163" w:rsidP="00494A4A">
      <w:pPr>
        <w:ind w:firstLine="708"/>
        <w:jc w:val="both"/>
        <w:rPr>
          <w:rFonts w:cs="Times New Roman"/>
          <w:sz w:val="28"/>
          <w:szCs w:val="28"/>
        </w:rPr>
      </w:pPr>
      <w:r w:rsidRPr="003E4144">
        <w:rPr>
          <w:rFonts w:cs="Times New Roman"/>
          <w:bCs/>
          <w:sz w:val="28"/>
          <w:szCs w:val="28"/>
        </w:rPr>
        <w:t xml:space="preserve">В </w:t>
      </w:r>
      <w:proofErr w:type="spellStart"/>
      <w:r w:rsidRPr="003E4144">
        <w:rPr>
          <w:rFonts w:cs="Times New Roman"/>
          <w:bCs/>
          <w:sz w:val="28"/>
          <w:szCs w:val="28"/>
        </w:rPr>
        <w:t>Раздольненском</w:t>
      </w:r>
      <w:proofErr w:type="spellEnd"/>
      <w:r w:rsidRPr="003E4144">
        <w:rPr>
          <w:rFonts w:cs="Times New Roman"/>
          <w:bCs/>
          <w:sz w:val="28"/>
          <w:szCs w:val="28"/>
        </w:rPr>
        <w:t xml:space="preserve"> сельском поселении Кореновского района проживает</w:t>
      </w:r>
      <w:r>
        <w:rPr>
          <w:rFonts w:cs="Times New Roman"/>
          <w:b/>
          <w:bCs/>
          <w:sz w:val="28"/>
          <w:szCs w:val="28"/>
        </w:rPr>
        <w:t xml:space="preserve"> </w:t>
      </w:r>
      <w:r w:rsidRPr="002174E0">
        <w:rPr>
          <w:rFonts w:cs="Times New Roman"/>
          <w:bCs/>
          <w:sz w:val="28"/>
          <w:szCs w:val="28"/>
        </w:rPr>
        <w:t>3</w:t>
      </w:r>
      <w:r w:rsidR="00A26410" w:rsidRPr="00A26410">
        <w:rPr>
          <w:rFonts w:cs="Times New Roman"/>
          <w:bCs/>
          <w:sz w:val="28"/>
          <w:szCs w:val="28"/>
        </w:rPr>
        <w:t>411</w:t>
      </w:r>
      <w:r w:rsidRPr="002174E0">
        <w:rPr>
          <w:rFonts w:cs="Times New Roman"/>
          <w:bCs/>
          <w:sz w:val="28"/>
          <w:szCs w:val="28"/>
        </w:rPr>
        <w:t xml:space="preserve"> человека</w:t>
      </w:r>
      <w:r w:rsidRPr="002174E0">
        <w:rPr>
          <w:rFonts w:cs="Times New Roman"/>
          <w:sz w:val="28"/>
          <w:szCs w:val="28"/>
        </w:rPr>
        <w:t xml:space="preserve">. Библиотека в поселении одна. Охват населения составляет                </w:t>
      </w:r>
      <w:r w:rsidR="00A26410" w:rsidRPr="00A26410">
        <w:rPr>
          <w:rFonts w:cs="Times New Roman"/>
          <w:sz w:val="28"/>
          <w:szCs w:val="28"/>
        </w:rPr>
        <w:t>44</w:t>
      </w:r>
      <w:r w:rsidRPr="002174E0">
        <w:rPr>
          <w:rFonts w:cs="Times New Roman"/>
          <w:sz w:val="28"/>
          <w:szCs w:val="28"/>
        </w:rPr>
        <w:t xml:space="preserve"> %.</w:t>
      </w:r>
    </w:p>
    <w:p w14:paraId="1C48C53D" w14:textId="097DC8C5" w:rsidR="007538D8" w:rsidRDefault="00E71163" w:rsidP="00494A4A">
      <w:pPr>
        <w:ind w:firstLine="708"/>
        <w:jc w:val="both"/>
        <w:rPr>
          <w:rFonts w:cs="Times New Roman"/>
          <w:sz w:val="28"/>
          <w:szCs w:val="28"/>
        </w:rPr>
      </w:pPr>
      <w:r w:rsidRPr="002174E0">
        <w:rPr>
          <w:rFonts w:cs="Times New Roman"/>
          <w:sz w:val="28"/>
          <w:szCs w:val="28"/>
        </w:rPr>
        <w:t xml:space="preserve"> </w:t>
      </w:r>
      <w:r w:rsidRPr="003E4144">
        <w:rPr>
          <w:rFonts w:cs="Times New Roman"/>
          <w:sz w:val="28"/>
          <w:szCs w:val="28"/>
        </w:rPr>
        <w:t>В 202</w:t>
      </w:r>
      <w:r w:rsidR="00964509">
        <w:rPr>
          <w:rFonts w:cs="Times New Roman"/>
          <w:sz w:val="28"/>
          <w:szCs w:val="28"/>
        </w:rPr>
        <w:t>5</w:t>
      </w:r>
      <w:r w:rsidRPr="003E4144">
        <w:rPr>
          <w:rFonts w:cs="Times New Roman"/>
          <w:sz w:val="28"/>
          <w:szCs w:val="28"/>
        </w:rPr>
        <w:t xml:space="preserve"> году библиотека </w:t>
      </w:r>
      <w:r w:rsidR="00443123">
        <w:rPr>
          <w:rFonts w:cs="Times New Roman"/>
          <w:sz w:val="28"/>
          <w:szCs w:val="28"/>
        </w:rPr>
        <w:t xml:space="preserve">продолжит сотрудничать </w:t>
      </w:r>
      <w:r w:rsidR="00964509">
        <w:rPr>
          <w:rFonts w:cs="Times New Roman"/>
          <w:sz w:val="28"/>
          <w:szCs w:val="28"/>
        </w:rPr>
        <w:t xml:space="preserve">МАНОУ </w:t>
      </w:r>
      <w:r w:rsidRPr="003E4144">
        <w:rPr>
          <w:rFonts w:cs="Times New Roman"/>
          <w:sz w:val="28"/>
          <w:szCs w:val="28"/>
        </w:rPr>
        <w:t>СОШ № 4</w:t>
      </w:r>
      <w:r w:rsidR="00964509">
        <w:rPr>
          <w:rFonts w:cs="Times New Roman"/>
          <w:sz w:val="28"/>
          <w:szCs w:val="28"/>
        </w:rPr>
        <w:t xml:space="preserve"> им. </w:t>
      </w:r>
      <w:proofErr w:type="spellStart"/>
      <w:r w:rsidR="00964509">
        <w:rPr>
          <w:rFonts w:cs="Times New Roman"/>
          <w:sz w:val="28"/>
          <w:szCs w:val="28"/>
        </w:rPr>
        <w:t>Чикмезова</w:t>
      </w:r>
      <w:proofErr w:type="spellEnd"/>
      <w:r w:rsidR="00443123">
        <w:rPr>
          <w:rFonts w:cs="Times New Roman"/>
          <w:sz w:val="28"/>
          <w:szCs w:val="28"/>
        </w:rPr>
        <w:t>.</w:t>
      </w:r>
    </w:p>
    <w:p w14:paraId="57D10FC1" w14:textId="0A5646AB" w:rsidR="006C0CEE" w:rsidRDefault="006C0CEE" w:rsidP="00494A4A">
      <w:pPr>
        <w:ind w:firstLine="708"/>
        <w:jc w:val="both"/>
        <w:rPr>
          <w:rFonts w:cs="Times New Roman"/>
          <w:sz w:val="28"/>
          <w:szCs w:val="28"/>
        </w:rPr>
      </w:pPr>
    </w:p>
    <w:p w14:paraId="2AE1C2A6" w14:textId="77777777" w:rsidR="006C0CEE" w:rsidRPr="00494A4A" w:rsidRDefault="006C0CEE" w:rsidP="00494A4A">
      <w:pPr>
        <w:ind w:firstLine="708"/>
        <w:jc w:val="both"/>
        <w:rPr>
          <w:rFonts w:cs="Times New Roman"/>
          <w:sz w:val="28"/>
          <w:szCs w:val="28"/>
        </w:rPr>
      </w:pPr>
    </w:p>
    <w:p w14:paraId="30CA3E40" w14:textId="31F51A72" w:rsidR="007538D8" w:rsidRDefault="007538D8" w:rsidP="00906798">
      <w:pPr>
        <w:pStyle w:val="Standard"/>
        <w:rPr>
          <w:rFonts w:cs="Times New Roman"/>
          <w:b/>
          <w:sz w:val="32"/>
          <w:szCs w:val="32"/>
        </w:rPr>
      </w:pPr>
      <w:r w:rsidRPr="00906798">
        <w:rPr>
          <w:rFonts w:cs="Times New Roman"/>
          <w:b/>
          <w:sz w:val="32"/>
          <w:szCs w:val="32"/>
        </w:rPr>
        <w:t>3.Статистические показатели.</w:t>
      </w:r>
    </w:p>
    <w:p w14:paraId="23044D79" w14:textId="77777777" w:rsidR="006C0CEE" w:rsidRPr="00906798" w:rsidRDefault="006C0CEE" w:rsidP="00906798">
      <w:pPr>
        <w:pStyle w:val="Standard"/>
        <w:rPr>
          <w:rFonts w:cs="Times New Roman"/>
          <w:b/>
          <w:sz w:val="32"/>
          <w:szCs w:val="32"/>
        </w:rPr>
      </w:pPr>
    </w:p>
    <w:p w14:paraId="7DF7051B" w14:textId="76D3DC75" w:rsidR="00494A4A" w:rsidRPr="00494A4A" w:rsidRDefault="00494A4A" w:rsidP="006C0CEE">
      <w:pPr>
        <w:pStyle w:val="Standard"/>
        <w:ind w:firstLine="708"/>
        <w:rPr>
          <w:rFonts w:cs="Times New Roman"/>
          <w:b/>
          <w:sz w:val="28"/>
          <w:szCs w:val="28"/>
        </w:rPr>
      </w:pPr>
      <w:r w:rsidRPr="00494A4A">
        <w:rPr>
          <w:rFonts w:cs="Times New Roman"/>
          <w:b/>
          <w:sz w:val="28"/>
          <w:szCs w:val="28"/>
        </w:rPr>
        <w:t>3.1 Характеристика выполнения показателей</w:t>
      </w:r>
      <w:r w:rsidR="005C2C7C">
        <w:rPr>
          <w:rFonts w:cs="Times New Roman"/>
          <w:b/>
          <w:sz w:val="28"/>
          <w:szCs w:val="28"/>
        </w:rPr>
        <w:t>:</w:t>
      </w:r>
    </w:p>
    <w:p w14:paraId="544E62D2" w14:textId="77777777" w:rsidR="00494A4A" w:rsidRDefault="00494A4A" w:rsidP="007538D8">
      <w:pPr>
        <w:pStyle w:val="Standard"/>
        <w:ind w:left="525"/>
        <w:jc w:val="both"/>
        <w:rPr>
          <w:rFonts w:cs="Times New Roman"/>
          <w:b/>
          <w:sz w:val="32"/>
          <w:szCs w:val="32"/>
        </w:rPr>
      </w:pPr>
    </w:p>
    <w:tbl>
      <w:tblPr>
        <w:tblW w:w="9643" w:type="dxa"/>
        <w:tblLayout w:type="fixed"/>
        <w:tblCellMar>
          <w:left w:w="10" w:type="dxa"/>
          <w:right w:w="10" w:type="dxa"/>
        </w:tblCellMar>
        <w:tblLook w:val="0000" w:firstRow="0" w:lastRow="0" w:firstColumn="0" w:lastColumn="0" w:noHBand="0" w:noVBand="0"/>
      </w:tblPr>
      <w:tblGrid>
        <w:gridCol w:w="2224"/>
        <w:gridCol w:w="890"/>
        <w:gridCol w:w="841"/>
        <w:gridCol w:w="841"/>
        <w:gridCol w:w="989"/>
        <w:gridCol w:w="824"/>
        <w:gridCol w:w="885"/>
        <w:gridCol w:w="1071"/>
        <w:gridCol w:w="1078"/>
      </w:tblGrid>
      <w:tr w:rsidR="00494A4A" w:rsidRPr="002B23D0" w14:paraId="72CE6656" w14:textId="77777777" w:rsidTr="00DC6BD9">
        <w:tc>
          <w:tcPr>
            <w:tcW w:w="222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9965B0" w14:textId="77777777" w:rsidR="00494A4A" w:rsidRPr="002B23D0" w:rsidRDefault="00494A4A" w:rsidP="00DC6BD9">
            <w:pPr>
              <w:suppressLineNumbers/>
              <w:jc w:val="both"/>
              <w:rPr>
                <w:b/>
                <w:bCs/>
              </w:rPr>
            </w:pPr>
            <w:r w:rsidRPr="002B23D0">
              <w:rPr>
                <w:b/>
                <w:bCs/>
              </w:rPr>
              <w:t>Наименование</w:t>
            </w:r>
          </w:p>
          <w:p w14:paraId="64DEDBA4" w14:textId="77777777" w:rsidR="00494A4A" w:rsidRPr="002B23D0" w:rsidRDefault="00494A4A" w:rsidP="00DC6BD9">
            <w:pPr>
              <w:suppressLineNumbers/>
              <w:jc w:val="both"/>
              <w:rPr>
                <w:b/>
                <w:bCs/>
              </w:rPr>
            </w:pPr>
            <w:r w:rsidRPr="002B23D0">
              <w:rPr>
                <w:b/>
                <w:bCs/>
              </w:rPr>
              <w:t>показателя</w:t>
            </w:r>
          </w:p>
        </w:tc>
        <w:tc>
          <w:tcPr>
            <w:tcW w:w="89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9D0016" w14:textId="77777777" w:rsidR="00494A4A" w:rsidRPr="002B23D0" w:rsidRDefault="00494A4A" w:rsidP="00DC6BD9">
            <w:pPr>
              <w:suppressLineNumbers/>
              <w:jc w:val="both"/>
              <w:rPr>
                <w:b/>
                <w:bCs/>
              </w:rPr>
            </w:pPr>
            <w:r w:rsidRPr="002B23D0">
              <w:rPr>
                <w:b/>
                <w:bCs/>
              </w:rPr>
              <w:t>План</w:t>
            </w:r>
          </w:p>
          <w:p w14:paraId="26194035" w14:textId="44510B2C" w:rsidR="00494A4A" w:rsidRPr="002B23D0" w:rsidRDefault="00494A4A" w:rsidP="00DC6BD9">
            <w:pPr>
              <w:suppressLineNumbers/>
              <w:jc w:val="both"/>
              <w:rPr>
                <w:b/>
                <w:bCs/>
              </w:rPr>
            </w:pPr>
            <w:r w:rsidRPr="002B23D0">
              <w:rPr>
                <w:b/>
                <w:bCs/>
              </w:rPr>
              <w:t>202</w:t>
            </w:r>
            <w:r w:rsidR="00964509">
              <w:rPr>
                <w:b/>
                <w:bCs/>
              </w:rPr>
              <w:t>4</w:t>
            </w:r>
            <w:r w:rsidRPr="002B23D0">
              <w:rPr>
                <w:b/>
                <w:bCs/>
              </w:rPr>
              <w:t>.</w:t>
            </w:r>
          </w:p>
        </w:tc>
        <w:tc>
          <w:tcPr>
            <w:tcW w:w="84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C10087" w14:textId="77777777" w:rsidR="00494A4A" w:rsidRPr="002B23D0" w:rsidRDefault="00494A4A" w:rsidP="00DC6BD9">
            <w:pPr>
              <w:suppressLineNumbers/>
              <w:jc w:val="both"/>
              <w:rPr>
                <w:b/>
                <w:bCs/>
              </w:rPr>
            </w:pPr>
            <w:proofErr w:type="spellStart"/>
            <w:r w:rsidRPr="002B23D0">
              <w:rPr>
                <w:b/>
                <w:bCs/>
              </w:rPr>
              <w:t>Вып</w:t>
            </w:r>
            <w:proofErr w:type="spellEnd"/>
            <w:r w:rsidRPr="002B23D0">
              <w:rPr>
                <w:b/>
                <w:bCs/>
              </w:rPr>
              <w:t>.</w:t>
            </w:r>
          </w:p>
          <w:p w14:paraId="543E1BA0" w14:textId="7FEBB588" w:rsidR="00494A4A" w:rsidRPr="002B23D0" w:rsidRDefault="00494A4A" w:rsidP="00DC6BD9">
            <w:pPr>
              <w:suppressLineNumbers/>
              <w:jc w:val="both"/>
              <w:rPr>
                <w:b/>
                <w:bCs/>
              </w:rPr>
            </w:pPr>
            <w:r w:rsidRPr="002B23D0">
              <w:rPr>
                <w:b/>
                <w:bCs/>
              </w:rPr>
              <w:t>202</w:t>
            </w:r>
            <w:r w:rsidR="00964509">
              <w:rPr>
                <w:b/>
                <w:bCs/>
              </w:rPr>
              <w:t>4</w:t>
            </w:r>
            <w:r w:rsidRPr="002B23D0">
              <w:rPr>
                <w:b/>
                <w:bCs/>
              </w:rPr>
              <w:t>г.</w:t>
            </w:r>
          </w:p>
        </w:tc>
        <w:tc>
          <w:tcPr>
            <w:tcW w:w="3539"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B6A822" w14:textId="56F77A76" w:rsidR="00494A4A" w:rsidRPr="002B23D0" w:rsidRDefault="00494A4A" w:rsidP="00DC6BD9">
            <w:pPr>
              <w:suppressLineNumbers/>
              <w:jc w:val="both"/>
              <w:rPr>
                <w:b/>
                <w:bCs/>
              </w:rPr>
            </w:pPr>
            <w:r w:rsidRPr="002B23D0">
              <w:rPr>
                <w:b/>
                <w:bCs/>
              </w:rPr>
              <w:t>План 202</w:t>
            </w:r>
            <w:r w:rsidR="005C7FD2">
              <w:rPr>
                <w:b/>
                <w:bCs/>
              </w:rPr>
              <w:t>5</w:t>
            </w:r>
            <w:r w:rsidRPr="002B23D0">
              <w:rPr>
                <w:b/>
                <w:bCs/>
              </w:rPr>
              <w:t xml:space="preserve"> г. на:</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5D067B" w14:textId="77777777" w:rsidR="00494A4A" w:rsidRPr="002B23D0" w:rsidRDefault="00494A4A" w:rsidP="00DC6BD9">
            <w:pPr>
              <w:suppressLineNumbers/>
              <w:jc w:val="both"/>
              <w:rPr>
                <w:b/>
                <w:bCs/>
              </w:rPr>
            </w:pPr>
            <w:r w:rsidRPr="002B23D0">
              <w:rPr>
                <w:b/>
                <w:bCs/>
              </w:rPr>
              <w:t>Прогноз плана на</w:t>
            </w:r>
          </w:p>
        </w:tc>
      </w:tr>
      <w:tr w:rsidR="00494A4A" w:rsidRPr="002B23D0" w14:paraId="31931CAA" w14:textId="77777777" w:rsidTr="00DC6BD9">
        <w:tc>
          <w:tcPr>
            <w:tcW w:w="222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38E048" w14:textId="77777777" w:rsidR="00494A4A" w:rsidRPr="002B23D0" w:rsidRDefault="00494A4A" w:rsidP="00DC6BD9">
            <w:pPr>
              <w:jc w:val="both"/>
            </w:pPr>
          </w:p>
        </w:tc>
        <w:tc>
          <w:tcPr>
            <w:tcW w:w="89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0131D9" w14:textId="77777777" w:rsidR="00494A4A" w:rsidRPr="002B23D0" w:rsidRDefault="00494A4A" w:rsidP="00DC6BD9">
            <w:pPr>
              <w:jc w:val="both"/>
            </w:pPr>
          </w:p>
        </w:tc>
        <w:tc>
          <w:tcPr>
            <w:tcW w:w="84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E2503D" w14:textId="77777777" w:rsidR="00494A4A" w:rsidRPr="002B23D0" w:rsidRDefault="00494A4A" w:rsidP="00DC6BD9">
            <w:pPr>
              <w:jc w:val="both"/>
            </w:pP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52CF80B" w14:textId="77777777" w:rsidR="00494A4A" w:rsidRPr="002B23D0" w:rsidRDefault="00494A4A" w:rsidP="00DC6BD9">
            <w:pPr>
              <w:suppressLineNumbers/>
              <w:jc w:val="both"/>
            </w:pPr>
            <w:r w:rsidRPr="002B23D0">
              <w:rPr>
                <w:b/>
                <w:bCs/>
                <w:lang w:val="en-US"/>
              </w:rPr>
              <w:t xml:space="preserve">I </w:t>
            </w:r>
            <w:r w:rsidRPr="002B23D0">
              <w:rPr>
                <w:b/>
                <w:bCs/>
              </w:rPr>
              <w:t>кв.</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934AD91" w14:textId="77777777" w:rsidR="00494A4A" w:rsidRPr="002B23D0" w:rsidRDefault="00494A4A" w:rsidP="00DC6BD9">
            <w:pPr>
              <w:suppressLineNumbers/>
              <w:jc w:val="both"/>
            </w:pPr>
            <w:r w:rsidRPr="002B23D0">
              <w:rPr>
                <w:b/>
                <w:bCs/>
                <w:lang w:val="en-US"/>
              </w:rPr>
              <w:t xml:space="preserve">I </w:t>
            </w:r>
            <w:r w:rsidRPr="002B23D0">
              <w:rPr>
                <w:b/>
                <w:bCs/>
              </w:rPr>
              <w:t>полу-</w:t>
            </w:r>
          </w:p>
          <w:p w14:paraId="34F358E9" w14:textId="77777777" w:rsidR="00494A4A" w:rsidRPr="002B23D0" w:rsidRDefault="00494A4A" w:rsidP="00DC6BD9">
            <w:pPr>
              <w:suppressLineNumbers/>
              <w:jc w:val="both"/>
              <w:rPr>
                <w:b/>
                <w:bCs/>
              </w:rPr>
            </w:pPr>
            <w:proofErr w:type="spellStart"/>
            <w:r w:rsidRPr="002B23D0">
              <w:rPr>
                <w:b/>
                <w:bCs/>
              </w:rPr>
              <w:t>годие</w:t>
            </w:r>
            <w:proofErr w:type="spellEnd"/>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76A6B630" w14:textId="77777777" w:rsidR="00494A4A" w:rsidRPr="002B23D0" w:rsidRDefault="00494A4A" w:rsidP="00DC6BD9">
            <w:pPr>
              <w:suppressLineNumbers/>
              <w:jc w:val="both"/>
              <w:rPr>
                <w:b/>
                <w:bCs/>
              </w:rPr>
            </w:pPr>
            <w:r w:rsidRPr="002B23D0">
              <w:rPr>
                <w:b/>
                <w:bCs/>
              </w:rPr>
              <w:t>9   мес.</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4A83D94" w14:textId="77777777" w:rsidR="00494A4A" w:rsidRPr="002B23D0" w:rsidRDefault="00494A4A" w:rsidP="00DC6BD9">
            <w:pPr>
              <w:suppressLineNumbers/>
              <w:jc w:val="both"/>
              <w:rPr>
                <w:b/>
                <w:bCs/>
              </w:rPr>
            </w:pPr>
            <w:r w:rsidRPr="002B23D0">
              <w:rPr>
                <w:b/>
                <w:bCs/>
              </w:rPr>
              <w:t xml:space="preserve">  год</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754F5790" w14:textId="7FDBCE6A" w:rsidR="00494A4A" w:rsidRPr="002B23D0" w:rsidRDefault="00494A4A" w:rsidP="00DC6BD9">
            <w:pPr>
              <w:suppressLineNumbers/>
              <w:jc w:val="both"/>
              <w:rPr>
                <w:b/>
                <w:bCs/>
              </w:rPr>
            </w:pPr>
            <w:r w:rsidRPr="002B23D0">
              <w:rPr>
                <w:b/>
                <w:bCs/>
              </w:rPr>
              <w:t>202</w:t>
            </w:r>
            <w:r w:rsidR="005C7FD2">
              <w:rPr>
                <w:b/>
                <w:bCs/>
              </w:rPr>
              <w:t>6</w:t>
            </w:r>
            <w:r w:rsidRPr="002B23D0">
              <w:rPr>
                <w:b/>
                <w:bCs/>
              </w:rPr>
              <w:t xml:space="preserve"> г.</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DF38CD" w14:textId="1B8F27D9" w:rsidR="00494A4A" w:rsidRPr="002B23D0" w:rsidRDefault="00494A4A" w:rsidP="00DC6BD9">
            <w:pPr>
              <w:suppressLineNumbers/>
              <w:jc w:val="both"/>
              <w:rPr>
                <w:b/>
                <w:bCs/>
              </w:rPr>
            </w:pPr>
            <w:r w:rsidRPr="002B23D0">
              <w:rPr>
                <w:b/>
                <w:bCs/>
              </w:rPr>
              <w:t>202</w:t>
            </w:r>
            <w:r w:rsidR="005C7FD2">
              <w:rPr>
                <w:b/>
                <w:bCs/>
              </w:rPr>
              <w:t>7</w:t>
            </w:r>
            <w:r w:rsidRPr="002B23D0">
              <w:rPr>
                <w:b/>
                <w:bCs/>
              </w:rPr>
              <w:t>г.</w:t>
            </w:r>
          </w:p>
        </w:tc>
      </w:tr>
      <w:tr w:rsidR="00494A4A" w:rsidRPr="002B23D0" w14:paraId="1694201A"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73BF79E6" w14:textId="77777777" w:rsidR="00494A4A" w:rsidRPr="002B23D0" w:rsidRDefault="00494A4A" w:rsidP="00DC6BD9">
            <w:pPr>
              <w:suppressLineNumbers/>
              <w:jc w:val="both"/>
            </w:pPr>
            <w:r w:rsidRPr="002B23D0">
              <w:t>Число пользователей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13B46C16" w14:textId="6A0557F9" w:rsidR="00494A4A" w:rsidRPr="000A4EDD" w:rsidRDefault="000A4EDD" w:rsidP="00DC6BD9">
            <w:pPr>
              <w:suppressLineNumbers/>
              <w:jc w:val="both"/>
              <w:rPr>
                <w:sz w:val="28"/>
                <w:szCs w:val="28"/>
              </w:rPr>
            </w:pPr>
            <w:r w:rsidRPr="000A4EDD">
              <w:rPr>
                <w:sz w:val="28"/>
                <w:szCs w:val="28"/>
              </w:rPr>
              <w:t>1500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BA34177" w14:textId="1FF4DD9F" w:rsidR="00494A4A" w:rsidRPr="005C7FD2" w:rsidRDefault="00010D40" w:rsidP="00DC6BD9">
            <w:pPr>
              <w:suppressLineNumbers/>
              <w:jc w:val="both"/>
              <w:rPr>
                <w:sz w:val="28"/>
                <w:szCs w:val="28"/>
              </w:rPr>
            </w:pPr>
            <w:r w:rsidRPr="00010D40">
              <w:rPr>
                <w:sz w:val="28"/>
                <w:szCs w:val="28"/>
                <w:lang w:val="en-US"/>
              </w:rPr>
              <w:t>150</w:t>
            </w:r>
            <w:r w:rsidR="005C7FD2">
              <w:rPr>
                <w:sz w:val="28"/>
                <w:szCs w:val="28"/>
              </w:rPr>
              <w:t>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11331EC" w14:textId="60433597" w:rsidR="00494A4A" w:rsidRPr="000A4EDD" w:rsidRDefault="005C7FD2" w:rsidP="00DC6BD9">
            <w:pPr>
              <w:suppressLineNumbers/>
              <w:jc w:val="both"/>
              <w:rPr>
                <w:sz w:val="28"/>
                <w:szCs w:val="28"/>
              </w:rPr>
            </w:pPr>
            <w:r>
              <w:rPr>
                <w:sz w:val="28"/>
                <w:szCs w:val="28"/>
              </w:rPr>
              <w:t>375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86EED59" w14:textId="07FDACCF" w:rsidR="00494A4A" w:rsidRPr="000A4EDD" w:rsidRDefault="000A4EDD" w:rsidP="00DC6BD9">
            <w:pPr>
              <w:suppressLineNumbers/>
              <w:jc w:val="both"/>
              <w:rPr>
                <w:sz w:val="28"/>
                <w:szCs w:val="28"/>
              </w:rPr>
            </w:pPr>
            <w:r w:rsidRPr="000A4EDD">
              <w:rPr>
                <w:sz w:val="28"/>
                <w:szCs w:val="28"/>
              </w:rPr>
              <w:t>750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4294352A" w14:textId="458FA5ED" w:rsidR="00494A4A" w:rsidRPr="000A4EDD" w:rsidRDefault="000A4EDD" w:rsidP="00DC6BD9">
            <w:pPr>
              <w:suppressLineNumbers/>
              <w:jc w:val="both"/>
              <w:rPr>
                <w:sz w:val="28"/>
                <w:szCs w:val="28"/>
              </w:rPr>
            </w:pPr>
            <w:r w:rsidRPr="000A4EDD">
              <w:rPr>
                <w:sz w:val="28"/>
                <w:szCs w:val="28"/>
              </w:rPr>
              <w:t>1125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AC87130" w14:textId="6CECAC71" w:rsidR="00494A4A" w:rsidRPr="000A4EDD" w:rsidRDefault="000A4EDD" w:rsidP="00DC6BD9">
            <w:pPr>
              <w:suppressLineNumbers/>
              <w:jc w:val="both"/>
              <w:rPr>
                <w:sz w:val="28"/>
                <w:szCs w:val="28"/>
              </w:rPr>
            </w:pPr>
            <w:r w:rsidRPr="000A4EDD">
              <w:rPr>
                <w:sz w:val="28"/>
                <w:szCs w:val="28"/>
              </w:rPr>
              <w:t>1500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06AB0B9E" w14:textId="0AF06AC9" w:rsidR="00494A4A" w:rsidRPr="004F4B77" w:rsidRDefault="004F4B77" w:rsidP="00DC6BD9">
            <w:pPr>
              <w:suppressLineNumbers/>
              <w:jc w:val="both"/>
              <w:rPr>
                <w:sz w:val="28"/>
                <w:szCs w:val="28"/>
              </w:rPr>
            </w:pPr>
            <w:r w:rsidRPr="004F4B77">
              <w:rPr>
                <w:sz w:val="28"/>
                <w:szCs w:val="28"/>
              </w:rPr>
              <w:t>1500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E96352" w14:textId="2FF0C1CF" w:rsidR="00494A4A" w:rsidRPr="004F4B77" w:rsidRDefault="004F4B77" w:rsidP="00DC6BD9">
            <w:pPr>
              <w:suppressLineNumbers/>
              <w:jc w:val="both"/>
              <w:rPr>
                <w:sz w:val="28"/>
                <w:szCs w:val="28"/>
              </w:rPr>
            </w:pPr>
            <w:r w:rsidRPr="004F4B77">
              <w:rPr>
                <w:sz w:val="28"/>
                <w:szCs w:val="28"/>
              </w:rPr>
              <w:t>1500</w:t>
            </w:r>
          </w:p>
        </w:tc>
      </w:tr>
      <w:tr w:rsidR="00494A4A" w:rsidRPr="002B23D0" w14:paraId="279F4FFC"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4BA03AB8" w14:textId="77777777" w:rsidR="00494A4A" w:rsidRPr="002B23D0" w:rsidRDefault="00494A4A" w:rsidP="00DC6BD9">
            <w:pPr>
              <w:suppressLineNumbers/>
              <w:jc w:val="both"/>
            </w:pPr>
            <w:r w:rsidRPr="002B23D0">
              <w:t>Число</w:t>
            </w:r>
          </w:p>
          <w:p w14:paraId="5CF9844D" w14:textId="77777777" w:rsidR="00494A4A" w:rsidRPr="002B23D0" w:rsidRDefault="00494A4A" w:rsidP="00DC6BD9">
            <w:pPr>
              <w:suppressLineNumbers/>
              <w:jc w:val="both"/>
            </w:pPr>
            <w:proofErr w:type="spellStart"/>
            <w:r w:rsidRPr="002B23D0">
              <w:t>документовыдач</w:t>
            </w:r>
            <w:proofErr w:type="spellEnd"/>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6B55678B" w14:textId="502AEFBD" w:rsidR="00494A4A" w:rsidRPr="000A4EDD" w:rsidRDefault="000A4EDD" w:rsidP="00DC6BD9">
            <w:pPr>
              <w:suppressLineNumbers/>
              <w:jc w:val="both"/>
              <w:rPr>
                <w:sz w:val="28"/>
                <w:szCs w:val="28"/>
              </w:rPr>
            </w:pPr>
            <w:r w:rsidRPr="000A4EDD">
              <w:rPr>
                <w:sz w:val="28"/>
                <w:szCs w:val="28"/>
              </w:rPr>
              <w:t>40500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46723D13" w14:textId="04698038" w:rsidR="00494A4A" w:rsidRPr="00010D40" w:rsidRDefault="00010D40" w:rsidP="00DC6BD9">
            <w:pPr>
              <w:suppressLineNumbers/>
              <w:jc w:val="both"/>
              <w:rPr>
                <w:sz w:val="28"/>
                <w:szCs w:val="28"/>
                <w:lang w:val="en-US"/>
              </w:rPr>
            </w:pPr>
            <w:r w:rsidRPr="00010D40">
              <w:rPr>
                <w:sz w:val="28"/>
                <w:szCs w:val="28"/>
                <w:lang w:val="en-US"/>
              </w:rPr>
              <w:t>405</w:t>
            </w:r>
            <w:r w:rsidR="005C7FD2">
              <w:rPr>
                <w:sz w:val="28"/>
                <w:szCs w:val="28"/>
              </w:rPr>
              <w:t>2</w:t>
            </w:r>
            <w:r w:rsidRPr="00010D40">
              <w:rPr>
                <w:sz w:val="28"/>
                <w:szCs w:val="28"/>
                <w:lang w:val="en-US"/>
              </w:rPr>
              <w:t>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79DEC3A" w14:textId="3F3EE5CD" w:rsidR="00494A4A" w:rsidRPr="000A4EDD" w:rsidRDefault="005C7FD2" w:rsidP="00DC6BD9">
            <w:pPr>
              <w:suppressLineNumbers/>
              <w:jc w:val="both"/>
              <w:rPr>
                <w:sz w:val="28"/>
                <w:szCs w:val="28"/>
              </w:rPr>
            </w:pPr>
            <w:r>
              <w:rPr>
                <w:sz w:val="28"/>
                <w:szCs w:val="28"/>
              </w:rPr>
              <w:t>10130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707C3D3E" w14:textId="512B7A59" w:rsidR="00494A4A" w:rsidRPr="000A4EDD" w:rsidRDefault="000A4EDD" w:rsidP="00DC6BD9">
            <w:pPr>
              <w:suppressLineNumbers/>
              <w:jc w:val="both"/>
              <w:rPr>
                <w:sz w:val="28"/>
                <w:szCs w:val="28"/>
              </w:rPr>
            </w:pPr>
            <w:r w:rsidRPr="000A4EDD">
              <w:rPr>
                <w:sz w:val="28"/>
                <w:szCs w:val="28"/>
              </w:rPr>
              <w:t>20250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9465AFF" w14:textId="24EA754D" w:rsidR="00494A4A" w:rsidRPr="000A4EDD" w:rsidRDefault="000A4EDD" w:rsidP="00DC6BD9">
            <w:pPr>
              <w:suppressLineNumbers/>
              <w:jc w:val="both"/>
              <w:rPr>
                <w:sz w:val="28"/>
                <w:szCs w:val="28"/>
              </w:rPr>
            </w:pPr>
            <w:r w:rsidRPr="000A4EDD">
              <w:rPr>
                <w:sz w:val="28"/>
                <w:szCs w:val="28"/>
              </w:rPr>
              <w:t>30375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B1DE2FF" w14:textId="3996EDE5" w:rsidR="00494A4A" w:rsidRPr="000A4EDD" w:rsidRDefault="000A4EDD" w:rsidP="00DC6BD9">
            <w:pPr>
              <w:suppressLineNumbers/>
              <w:jc w:val="both"/>
              <w:rPr>
                <w:sz w:val="28"/>
                <w:szCs w:val="28"/>
              </w:rPr>
            </w:pPr>
            <w:r w:rsidRPr="000A4EDD">
              <w:rPr>
                <w:sz w:val="28"/>
                <w:szCs w:val="28"/>
              </w:rPr>
              <w:t>405</w:t>
            </w:r>
            <w:r w:rsidR="005C7FD2">
              <w:rPr>
                <w:sz w:val="28"/>
                <w:szCs w:val="28"/>
              </w:rPr>
              <w:t>2</w:t>
            </w:r>
            <w:r w:rsidRPr="000A4EDD">
              <w:rPr>
                <w:sz w:val="28"/>
                <w:szCs w:val="28"/>
              </w:rPr>
              <w:t>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549A1BDD" w14:textId="73CF2FC8" w:rsidR="00494A4A" w:rsidRPr="004F4B77" w:rsidRDefault="004F4B77" w:rsidP="00DC6BD9">
            <w:pPr>
              <w:suppressLineNumbers/>
              <w:jc w:val="both"/>
              <w:rPr>
                <w:sz w:val="28"/>
                <w:szCs w:val="28"/>
              </w:rPr>
            </w:pPr>
            <w:r w:rsidRPr="004F4B77">
              <w:rPr>
                <w:sz w:val="28"/>
                <w:szCs w:val="28"/>
              </w:rPr>
              <w:t>405</w:t>
            </w:r>
            <w:r w:rsidR="005C7FD2">
              <w:rPr>
                <w:sz w:val="28"/>
                <w:szCs w:val="28"/>
              </w:rPr>
              <w:t>2</w:t>
            </w:r>
            <w:r w:rsidRPr="004F4B77">
              <w:rPr>
                <w:sz w:val="28"/>
                <w:szCs w:val="28"/>
              </w:rPr>
              <w:t>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2BD536" w14:textId="4D2CDD5C" w:rsidR="00494A4A" w:rsidRPr="004F4B77" w:rsidRDefault="004F4B77" w:rsidP="00DC6BD9">
            <w:pPr>
              <w:suppressLineNumbers/>
              <w:jc w:val="both"/>
              <w:rPr>
                <w:sz w:val="28"/>
                <w:szCs w:val="28"/>
              </w:rPr>
            </w:pPr>
            <w:r w:rsidRPr="004F4B77">
              <w:rPr>
                <w:sz w:val="28"/>
                <w:szCs w:val="28"/>
              </w:rPr>
              <w:t>405</w:t>
            </w:r>
            <w:r w:rsidR="005C7FD2">
              <w:rPr>
                <w:sz w:val="28"/>
                <w:szCs w:val="28"/>
              </w:rPr>
              <w:t>2</w:t>
            </w:r>
            <w:r w:rsidRPr="004F4B77">
              <w:rPr>
                <w:sz w:val="28"/>
                <w:szCs w:val="28"/>
              </w:rPr>
              <w:t>0</w:t>
            </w:r>
          </w:p>
        </w:tc>
      </w:tr>
      <w:tr w:rsidR="00494A4A" w:rsidRPr="002B23D0" w14:paraId="124641BD"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25CC4872" w14:textId="1BD8DC43" w:rsidR="00494A4A" w:rsidRPr="002B23D0" w:rsidRDefault="00494A4A" w:rsidP="00DC6BD9">
            <w:pPr>
              <w:suppressLineNumbers/>
              <w:jc w:val="both"/>
            </w:pPr>
            <w:r w:rsidRPr="002B23D0">
              <w:t>Число</w:t>
            </w:r>
          </w:p>
          <w:p w14:paraId="29040559" w14:textId="77777777" w:rsidR="00494A4A" w:rsidRPr="002B23D0" w:rsidRDefault="00494A4A" w:rsidP="00DC6BD9">
            <w:pPr>
              <w:suppressLineNumbers/>
              <w:jc w:val="both"/>
            </w:pPr>
            <w:r w:rsidRPr="002B23D0">
              <w:t>посещений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1A4DE932" w14:textId="561EB475" w:rsidR="00494A4A" w:rsidRPr="000A4EDD" w:rsidRDefault="000A4EDD" w:rsidP="00DC6BD9">
            <w:pPr>
              <w:suppressLineNumbers/>
              <w:jc w:val="both"/>
              <w:rPr>
                <w:sz w:val="28"/>
                <w:szCs w:val="28"/>
              </w:rPr>
            </w:pPr>
            <w:r w:rsidRPr="000A4EDD">
              <w:rPr>
                <w:sz w:val="28"/>
                <w:szCs w:val="28"/>
              </w:rPr>
              <w:t>15500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9F7F00B" w14:textId="639B4604" w:rsidR="00494A4A" w:rsidRPr="005C7FD2" w:rsidRDefault="00010D40" w:rsidP="00DC6BD9">
            <w:pPr>
              <w:suppressLineNumbers/>
              <w:jc w:val="both"/>
              <w:rPr>
                <w:sz w:val="28"/>
                <w:szCs w:val="28"/>
              </w:rPr>
            </w:pPr>
            <w:r w:rsidRPr="00010D40">
              <w:rPr>
                <w:sz w:val="28"/>
                <w:szCs w:val="28"/>
                <w:lang w:val="en-US"/>
              </w:rPr>
              <w:t>15</w:t>
            </w:r>
            <w:r w:rsidR="005C7FD2">
              <w:rPr>
                <w:sz w:val="28"/>
                <w:szCs w:val="28"/>
              </w:rPr>
              <w:t>600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7C09768" w14:textId="29029111" w:rsidR="00494A4A" w:rsidRPr="000A4EDD" w:rsidRDefault="005C7FD2" w:rsidP="00DC6BD9">
            <w:pPr>
              <w:suppressLineNumbers/>
              <w:jc w:val="both"/>
              <w:rPr>
                <w:sz w:val="28"/>
                <w:szCs w:val="28"/>
              </w:rPr>
            </w:pPr>
            <w:r>
              <w:rPr>
                <w:sz w:val="28"/>
                <w:szCs w:val="28"/>
              </w:rPr>
              <w:t>3900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27D6093" w14:textId="1A3E8952" w:rsidR="00494A4A" w:rsidRPr="000A4EDD" w:rsidRDefault="000A4EDD" w:rsidP="00DC6BD9">
            <w:pPr>
              <w:suppressLineNumbers/>
              <w:jc w:val="both"/>
              <w:rPr>
                <w:sz w:val="28"/>
                <w:szCs w:val="28"/>
              </w:rPr>
            </w:pPr>
            <w:r w:rsidRPr="000A4EDD">
              <w:rPr>
                <w:sz w:val="28"/>
                <w:szCs w:val="28"/>
              </w:rPr>
              <w:t>7750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0EEEC18B" w14:textId="319F0474" w:rsidR="00494A4A" w:rsidRPr="000A4EDD" w:rsidRDefault="000A4EDD" w:rsidP="00DC6BD9">
            <w:pPr>
              <w:suppressLineNumbers/>
              <w:jc w:val="both"/>
              <w:rPr>
                <w:sz w:val="28"/>
                <w:szCs w:val="28"/>
              </w:rPr>
            </w:pPr>
            <w:r w:rsidRPr="000A4EDD">
              <w:rPr>
                <w:sz w:val="28"/>
                <w:szCs w:val="28"/>
              </w:rPr>
              <w:t>11630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883B8AD" w14:textId="5DFA483C" w:rsidR="00494A4A" w:rsidRPr="000A4EDD" w:rsidRDefault="000A4EDD" w:rsidP="00DC6BD9">
            <w:pPr>
              <w:suppressLineNumbers/>
              <w:jc w:val="both"/>
              <w:rPr>
                <w:sz w:val="28"/>
                <w:szCs w:val="28"/>
              </w:rPr>
            </w:pPr>
            <w:r w:rsidRPr="000A4EDD">
              <w:rPr>
                <w:sz w:val="28"/>
                <w:szCs w:val="28"/>
              </w:rPr>
              <w:t>15</w:t>
            </w:r>
            <w:r w:rsidR="005C7FD2">
              <w:rPr>
                <w:sz w:val="28"/>
                <w:szCs w:val="28"/>
              </w:rPr>
              <w:t>6</w:t>
            </w:r>
            <w:r w:rsidRPr="000A4EDD">
              <w:rPr>
                <w:sz w:val="28"/>
                <w:szCs w:val="28"/>
              </w:rPr>
              <w:t>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7050B41D" w14:textId="56E5F9E4" w:rsidR="00494A4A" w:rsidRPr="004F4B77" w:rsidRDefault="004F4B77" w:rsidP="00DC6BD9">
            <w:pPr>
              <w:suppressLineNumbers/>
              <w:jc w:val="both"/>
              <w:rPr>
                <w:sz w:val="28"/>
                <w:szCs w:val="28"/>
              </w:rPr>
            </w:pPr>
            <w:r w:rsidRPr="004F4B77">
              <w:rPr>
                <w:sz w:val="28"/>
                <w:szCs w:val="28"/>
              </w:rPr>
              <w:t>15</w:t>
            </w:r>
            <w:r w:rsidR="005C7FD2">
              <w:rPr>
                <w:sz w:val="28"/>
                <w:szCs w:val="28"/>
              </w:rPr>
              <w:t>6</w:t>
            </w:r>
            <w:r w:rsidRPr="004F4B77">
              <w:rPr>
                <w:sz w:val="28"/>
                <w:szCs w:val="28"/>
              </w:rPr>
              <w:t>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1AB2B2" w14:textId="423AEFA5" w:rsidR="00494A4A" w:rsidRPr="004F4B77" w:rsidRDefault="004F4B77" w:rsidP="00DC6BD9">
            <w:pPr>
              <w:suppressLineNumbers/>
              <w:jc w:val="both"/>
              <w:rPr>
                <w:sz w:val="28"/>
                <w:szCs w:val="28"/>
              </w:rPr>
            </w:pPr>
            <w:r w:rsidRPr="004F4B77">
              <w:rPr>
                <w:sz w:val="28"/>
                <w:szCs w:val="28"/>
              </w:rPr>
              <w:t>15</w:t>
            </w:r>
            <w:r w:rsidR="005C7FD2">
              <w:rPr>
                <w:sz w:val="28"/>
                <w:szCs w:val="28"/>
              </w:rPr>
              <w:t>6</w:t>
            </w:r>
            <w:r w:rsidRPr="004F4B77">
              <w:rPr>
                <w:sz w:val="28"/>
                <w:szCs w:val="28"/>
              </w:rPr>
              <w:t>00</w:t>
            </w:r>
          </w:p>
        </w:tc>
      </w:tr>
      <w:tr w:rsidR="00494A4A" w:rsidRPr="002B23D0" w14:paraId="04F3E7F9"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2C54B8CB" w14:textId="77777777" w:rsidR="00494A4A" w:rsidRPr="002B23D0" w:rsidRDefault="00494A4A" w:rsidP="00DC6BD9">
            <w:pPr>
              <w:suppressLineNumbers/>
              <w:jc w:val="both"/>
            </w:pPr>
            <w:r w:rsidRPr="002B23D0">
              <w:t>% охвата</w:t>
            </w:r>
          </w:p>
          <w:p w14:paraId="49420203" w14:textId="77777777" w:rsidR="00494A4A" w:rsidRPr="002B23D0" w:rsidRDefault="00494A4A" w:rsidP="00DC6BD9">
            <w:pPr>
              <w:suppressLineNumbers/>
              <w:jc w:val="both"/>
            </w:pPr>
            <w:r w:rsidRPr="002B23D0">
              <w:t>населения</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045404C3" w14:textId="0D94E54C" w:rsidR="00494A4A" w:rsidRPr="000A4EDD" w:rsidRDefault="000A4EDD" w:rsidP="00DC6BD9">
            <w:pPr>
              <w:suppressLineNumbers/>
              <w:jc w:val="both"/>
              <w:rPr>
                <w:sz w:val="28"/>
                <w:szCs w:val="28"/>
              </w:rPr>
            </w:pPr>
            <w:r w:rsidRPr="000A4EDD">
              <w:rPr>
                <w:sz w:val="28"/>
                <w:szCs w:val="28"/>
              </w:rPr>
              <w:t>44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6474DE3" w14:textId="726F4B44" w:rsidR="00494A4A" w:rsidRPr="00010D40" w:rsidRDefault="00010D40" w:rsidP="00DC6BD9">
            <w:pPr>
              <w:suppressLineNumbers/>
              <w:jc w:val="both"/>
              <w:rPr>
                <w:sz w:val="28"/>
                <w:szCs w:val="28"/>
                <w:lang w:val="en-US"/>
              </w:rPr>
            </w:pPr>
            <w:r w:rsidRPr="00010D40">
              <w:rPr>
                <w:sz w:val="28"/>
                <w:szCs w:val="28"/>
                <w:lang w:val="en-US"/>
              </w:rPr>
              <w:t>44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883B4EA" w14:textId="7F6D1709" w:rsidR="00494A4A" w:rsidRPr="000A4EDD" w:rsidRDefault="005C7FD2" w:rsidP="00DC6BD9">
            <w:pPr>
              <w:suppressLineNumbers/>
              <w:jc w:val="both"/>
              <w:rPr>
                <w:sz w:val="28"/>
                <w:szCs w:val="28"/>
              </w:rPr>
            </w:pPr>
            <w:r>
              <w:rPr>
                <w:sz w:val="28"/>
                <w:szCs w:val="28"/>
              </w:rPr>
              <w:t>11</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0FC0385F" w14:textId="2596E40D" w:rsidR="00494A4A" w:rsidRPr="000A4EDD" w:rsidRDefault="000A4EDD" w:rsidP="00DC6BD9">
            <w:pPr>
              <w:suppressLineNumbers/>
              <w:jc w:val="both"/>
              <w:rPr>
                <w:sz w:val="28"/>
                <w:szCs w:val="28"/>
              </w:rPr>
            </w:pPr>
            <w:r w:rsidRPr="000A4EDD">
              <w:rPr>
                <w:sz w:val="28"/>
                <w:szCs w:val="28"/>
              </w:rPr>
              <w:t>21,9</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5C3F534D" w14:textId="19D85443" w:rsidR="00494A4A" w:rsidRPr="000A4EDD" w:rsidRDefault="000A4EDD" w:rsidP="00DC6BD9">
            <w:pPr>
              <w:suppressLineNumbers/>
              <w:jc w:val="both"/>
              <w:rPr>
                <w:sz w:val="28"/>
                <w:szCs w:val="28"/>
              </w:rPr>
            </w:pPr>
            <w:r w:rsidRPr="000A4EDD">
              <w:rPr>
                <w:sz w:val="28"/>
                <w:szCs w:val="28"/>
              </w:rPr>
              <w:t>32,9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46B930F" w14:textId="338CC938" w:rsidR="00494A4A" w:rsidRPr="000A4EDD" w:rsidRDefault="000A4EDD" w:rsidP="00DC6BD9">
            <w:pPr>
              <w:suppressLineNumbers/>
              <w:jc w:val="both"/>
              <w:rPr>
                <w:sz w:val="28"/>
                <w:szCs w:val="28"/>
              </w:rPr>
            </w:pPr>
            <w:r w:rsidRPr="000A4EDD">
              <w:rPr>
                <w:sz w:val="28"/>
                <w:szCs w:val="28"/>
              </w:rPr>
              <w:t>44</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2DF55103" w14:textId="705EC533" w:rsidR="00494A4A" w:rsidRPr="004F4B77" w:rsidRDefault="004F4B77" w:rsidP="00DC6BD9">
            <w:pPr>
              <w:suppressLineNumbers/>
              <w:jc w:val="both"/>
              <w:rPr>
                <w:sz w:val="28"/>
                <w:szCs w:val="28"/>
              </w:rPr>
            </w:pPr>
            <w:r w:rsidRPr="004F4B77">
              <w:rPr>
                <w:sz w:val="28"/>
                <w:szCs w:val="28"/>
              </w:rPr>
              <w:t>44</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19A29" w14:textId="2F9D8FE3" w:rsidR="00494A4A" w:rsidRPr="004F4B77" w:rsidRDefault="004F4B77" w:rsidP="00DC6BD9">
            <w:pPr>
              <w:suppressLineNumbers/>
              <w:jc w:val="both"/>
              <w:rPr>
                <w:sz w:val="28"/>
                <w:szCs w:val="28"/>
              </w:rPr>
            </w:pPr>
            <w:r w:rsidRPr="004F4B77">
              <w:rPr>
                <w:sz w:val="28"/>
                <w:szCs w:val="28"/>
              </w:rPr>
              <w:t>44</w:t>
            </w:r>
          </w:p>
        </w:tc>
      </w:tr>
      <w:tr w:rsidR="00494A4A" w:rsidRPr="002B23D0" w14:paraId="49A2381E"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1C16DD1A" w14:textId="77777777" w:rsidR="00494A4A" w:rsidRPr="002B23D0" w:rsidRDefault="00494A4A" w:rsidP="00DC6BD9">
            <w:pPr>
              <w:suppressLineNumbers/>
              <w:jc w:val="both"/>
            </w:pPr>
            <w:r w:rsidRPr="002B23D0">
              <w:t>Читаемость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342CF747" w14:textId="7A7DAB47" w:rsidR="00494A4A" w:rsidRPr="000A4EDD" w:rsidRDefault="000A4EDD" w:rsidP="00DC6BD9">
            <w:pPr>
              <w:suppressLineNumbers/>
              <w:jc w:val="both"/>
              <w:rPr>
                <w:sz w:val="28"/>
                <w:szCs w:val="28"/>
              </w:rPr>
            </w:pPr>
            <w:r w:rsidRPr="000A4EDD">
              <w:rPr>
                <w:sz w:val="28"/>
                <w:szCs w:val="28"/>
              </w:rPr>
              <w:t>27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C17278D" w14:textId="295E168F" w:rsidR="00494A4A" w:rsidRPr="00010D40" w:rsidRDefault="00010D40" w:rsidP="00DC6BD9">
            <w:pPr>
              <w:suppressLineNumbers/>
              <w:jc w:val="both"/>
              <w:rPr>
                <w:sz w:val="28"/>
                <w:szCs w:val="28"/>
                <w:lang w:val="en-US"/>
              </w:rPr>
            </w:pPr>
            <w:r w:rsidRPr="00010D40">
              <w:rPr>
                <w:sz w:val="28"/>
                <w:szCs w:val="28"/>
                <w:lang w:val="en-US"/>
              </w:rPr>
              <w:t>27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F550E02" w14:textId="38F404E5" w:rsidR="00494A4A" w:rsidRPr="000A4EDD" w:rsidRDefault="005C7FD2" w:rsidP="00DC6BD9">
            <w:pPr>
              <w:suppressLineNumbers/>
              <w:jc w:val="both"/>
              <w:rPr>
                <w:sz w:val="28"/>
                <w:szCs w:val="28"/>
              </w:rPr>
            </w:pPr>
            <w:r>
              <w:rPr>
                <w:sz w:val="28"/>
                <w:szCs w:val="28"/>
              </w:rPr>
              <w:t>27</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5D074EFF" w14:textId="32364F0A" w:rsidR="00494A4A" w:rsidRPr="004F4B77" w:rsidRDefault="004F4B77" w:rsidP="00DC6BD9">
            <w:pPr>
              <w:suppressLineNumbers/>
              <w:jc w:val="both"/>
              <w:rPr>
                <w:sz w:val="28"/>
                <w:szCs w:val="28"/>
              </w:rPr>
            </w:pPr>
            <w:r w:rsidRPr="004F4B77">
              <w:rPr>
                <w:sz w:val="28"/>
                <w:szCs w:val="28"/>
              </w:rPr>
              <w:t>27</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7C6E7888" w14:textId="498AE3EF" w:rsidR="00494A4A" w:rsidRPr="004F4B77" w:rsidRDefault="004F4B77" w:rsidP="00DC6BD9">
            <w:pPr>
              <w:suppressLineNumbers/>
              <w:jc w:val="both"/>
              <w:rPr>
                <w:sz w:val="28"/>
                <w:szCs w:val="28"/>
              </w:rPr>
            </w:pPr>
            <w:r w:rsidRPr="004F4B77">
              <w:rPr>
                <w:sz w:val="28"/>
                <w:szCs w:val="28"/>
              </w:rPr>
              <w:t>27</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512E8D3" w14:textId="5C680943" w:rsidR="00494A4A" w:rsidRPr="004F4B77" w:rsidRDefault="004F4B77" w:rsidP="00DC6BD9">
            <w:pPr>
              <w:suppressLineNumbers/>
              <w:jc w:val="both"/>
              <w:rPr>
                <w:sz w:val="28"/>
                <w:szCs w:val="28"/>
              </w:rPr>
            </w:pPr>
            <w:r w:rsidRPr="004F4B77">
              <w:rPr>
                <w:sz w:val="28"/>
                <w:szCs w:val="28"/>
              </w:rPr>
              <w:t>27</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17AC464" w14:textId="5597F7CD" w:rsidR="00494A4A" w:rsidRPr="004F4B77" w:rsidRDefault="004F4B77" w:rsidP="00DC6BD9">
            <w:pPr>
              <w:suppressLineNumbers/>
              <w:jc w:val="both"/>
              <w:rPr>
                <w:sz w:val="28"/>
                <w:szCs w:val="28"/>
              </w:rPr>
            </w:pPr>
            <w:r w:rsidRPr="004F4B77">
              <w:rPr>
                <w:sz w:val="28"/>
                <w:szCs w:val="28"/>
              </w:rPr>
              <w:t>27</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CCECB8" w14:textId="21F3F456" w:rsidR="00494A4A" w:rsidRPr="004F4B77" w:rsidRDefault="004F4B77" w:rsidP="00DC6BD9">
            <w:pPr>
              <w:suppressLineNumbers/>
              <w:jc w:val="both"/>
              <w:rPr>
                <w:sz w:val="28"/>
                <w:szCs w:val="28"/>
              </w:rPr>
            </w:pPr>
            <w:r w:rsidRPr="004F4B77">
              <w:rPr>
                <w:sz w:val="28"/>
                <w:szCs w:val="28"/>
              </w:rPr>
              <w:t>27</w:t>
            </w:r>
          </w:p>
        </w:tc>
      </w:tr>
      <w:tr w:rsidR="00494A4A" w:rsidRPr="002B23D0" w14:paraId="140D63CE"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6F4FB89A" w14:textId="77777777" w:rsidR="00494A4A" w:rsidRPr="002B23D0" w:rsidRDefault="00494A4A" w:rsidP="00DC6BD9">
            <w:pPr>
              <w:suppressLineNumbers/>
              <w:jc w:val="both"/>
            </w:pPr>
            <w:r w:rsidRPr="002B23D0">
              <w:t>Посещаемость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6069E6C0" w14:textId="50EF942D" w:rsidR="00494A4A" w:rsidRPr="000A4EDD" w:rsidRDefault="000A4EDD" w:rsidP="00DC6BD9">
            <w:pPr>
              <w:suppressLineNumbers/>
              <w:jc w:val="both"/>
              <w:rPr>
                <w:sz w:val="28"/>
                <w:szCs w:val="28"/>
              </w:rPr>
            </w:pPr>
            <w:r w:rsidRPr="000A4EDD">
              <w:rPr>
                <w:sz w:val="28"/>
                <w:szCs w:val="28"/>
              </w:rPr>
              <w:t>10,3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9C648DD" w14:textId="01EBA60F" w:rsidR="00494A4A" w:rsidRPr="00010D40" w:rsidRDefault="00010D40" w:rsidP="00DC6BD9">
            <w:pPr>
              <w:suppressLineNumbers/>
              <w:jc w:val="both"/>
              <w:rPr>
                <w:sz w:val="28"/>
                <w:szCs w:val="28"/>
                <w:lang w:val="en-US"/>
              </w:rPr>
            </w:pPr>
            <w:r w:rsidRPr="00010D40">
              <w:rPr>
                <w:sz w:val="28"/>
                <w:szCs w:val="28"/>
                <w:lang w:val="en-US"/>
              </w:rPr>
              <w:t>10.3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6E61C74" w14:textId="2F68FB28" w:rsidR="00494A4A" w:rsidRPr="000A4EDD" w:rsidRDefault="005C7FD2" w:rsidP="00DC6BD9">
            <w:pPr>
              <w:suppressLineNumbers/>
              <w:jc w:val="both"/>
              <w:rPr>
                <w:sz w:val="28"/>
                <w:szCs w:val="28"/>
              </w:rPr>
            </w:pPr>
            <w:r>
              <w:rPr>
                <w:sz w:val="28"/>
                <w:szCs w:val="28"/>
              </w:rPr>
              <w:t>10,4</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64DE63A2" w14:textId="11DC441F" w:rsidR="00494A4A" w:rsidRPr="004F4B77" w:rsidRDefault="004F4B77" w:rsidP="00DC6BD9">
            <w:pPr>
              <w:suppressLineNumbers/>
              <w:jc w:val="both"/>
              <w:rPr>
                <w:sz w:val="28"/>
                <w:szCs w:val="28"/>
              </w:rPr>
            </w:pPr>
            <w:r w:rsidRPr="004F4B77">
              <w:rPr>
                <w:sz w:val="28"/>
                <w:szCs w:val="28"/>
              </w:rPr>
              <w:t>10,3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42A1215B" w14:textId="71320903" w:rsidR="00494A4A" w:rsidRPr="004F4B77" w:rsidRDefault="004F4B77" w:rsidP="00DC6BD9">
            <w:pPr>
              <w:suppressLineNumbers/>
              <w:jc w:val="both"/>
              <w:rPr>
                <w:sz w:val="28"/>
                <w:szCs w:val="28"/>
              </w:rPr>
            </w:pPr>
            <w:r w:rsidRPr="004F4B77">
              <w:rPr>
                <w:sz w:val="28"/>
                <w:szCs w:val="28"/>
              </w:rPr>
              <w:t>10,3</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A89824A" w14:textId="4FA44530" w:rsidR="00494A4A" w:rsidRPr="004F4B77" w:rsidRDefault="004F4B77" w:rsidP="00DC6BD9">
            <w:pPr>
              <w:suppressLineNumbers/>
              <w:jc w:val="both"/>
              <w:rPr>
                <w:sz w:val="28"/>
                <w:szCs w:val="28"/>
              </w:rPr>
            </w:pPr>
            <w:r w:rsidRPr="004F4B77">
              <w:rPr>
                <w:sz w:val="28"/>
                <w:szCs w:val="28"/>
              </w:rPr>
              <w:t>10,3</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48582FBE" w14:textId="59F77C08" w:rsidR="00494A4A" w:rsidRPr="004F4B77" w:rsidRDefault="004F4B77" w:rsidP="00DC6BD9">
            <w:pPr>
              <w:suppressLineNumbers/>
              <w:jc w:val="both"/>
              <w:rPr>
                <w:sz w:val="28"/>
                <w:szCs w:val="28"/>
              </w:rPr>
            </w:pPr>
            <w:r w:rsidRPr="004F4B77">
              <w:rPr>
                <w:sz w:val="28"/>
                <w:szCs w:val="28"/>
              </w:rPr>
              <w:t>10,3</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2C6436" w14:textId="2C47640D" w:rsidR="00494A4A" w:rsidRPr="004F4B77" w:rsidRDefault="004F4B77" w:rsidP="00DC6BD9">
            <w:pPr>
              <w:suppressLineNumbers/>
              <w:jc w:val="both"/>
              <w:rPr>
                <w:sz w:val="28"/>
                <w:szCs w:val="28"/>
              </w:rPr>
            </w:pPr>
            <w:r w:rsidRPr="004F4B77">
              <w:rPr>
                <w:sz w:val="28"/>
                <w:szCs w:val="28"/>
              </w:rPr>
              <w:t>10,3</w:t>
            </w:r>
          </w:p>
        </w:tc>
      </w:tr>
      <w:tr w:rsidR="00494A4A" w:rsidRPr="002B23D0" w14:paraId="7137FC74" w14:textId="77777777" w:rsidTr="00DC6BD9">
        <w:tc>
          <w:tcPr>
            <w:tcW w:w="964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BA96CC" w14:textId="77777777" w:rsidR="00494A4A" w:rsidRPr="00A26410" w:rsidRDefault="00494A4A" w:rsidP="00DC6BD9">
            <w:pPr>
              <w:suppressLineNumbers/>
              <w:jc w:val="both"/>
              <w:rPr>
                <w:b/>
                <w:bCs/>
                <w:color w:val="FF0000"/>
                <w:sz w:val="28"/>
                <w:szCs w:val="28"/>
              </w:rPr>
            </w:pPr>
            <w:r w:rsidRPr="00010D40">
              <w:rPr>
                <w:b/>
                <w:bCs/>
                <w:sz w:val="28"/>
                <w:szCs w:val="28"/>
              </w:rPr>
              <w:t xml:space="preserve">                                                                 ДЕТИ</w:t>
            </w:r>
          </w:p>
        </w:tc>
      </w:tr>
      <w:tr w:rsidR="00494A4A" w:rsidRPr="002B23D0" w14:paraId="67D68EB0"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0BDCE102" w14:textId="77777777" w:rsidR="00494A4A" w:rsidRPr="002B23D0" w:rsidRDefault="00494A4A" w:rsidP="00DC6BD9">
            <w:pPr>
              <w:suppressLineNumbers/>
              <w:jc w:val="both"/>
            </w:pPr>
            <w:r w:rsidRPr="002B23D0">
              <w:t>Число пользователей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33B0CEBD" w14:textId="2A131A2B" w:rsidR="00494A4A" w:rsidRPr="00DF7608" w:rsidRDefault="006C1BB6" w:rsidP="00DC6BD9">
            <w:pPr>
              <w:suppressLineNumbers/>
              <w:jc w:val="both"/>
              <w:rPr>
                <w:sz w:val="28"/>
                <w:szCs w:val="28"/>
              </w:rPr>
            </w:pPr>
            <w:r w:rsidRPr="00DF7608">
              <w:rPr>
                <w:sz w:val="28"/>
                <w:szCs w:val="28"/>
              </w:rPr>
              <w:t>500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0F7E74D" w14:textId="57D2B3EB" w:rsidR="00494A4A" w:rsidRPr="005C7FD2" w:rsidRDefault="00010D40" w:rsidP="00DC6BD9">
            <w:pPr>
              <w:suppressLineNumbers/>
              <w:jc w:val="both"/>
              <w:rPr>
                <w:sz w:val="28"/>
                <w:szCs w:val="28"/>
              </w:rPr>
            </w:pPr>
            <w:r w:rsidRPr="00010D40">
              <w:rPr>
                <w:sz w:val="28"/>
                <w:szCs w:val="28"/>
                <w:lang w:val="en-US"/>
              </w:rPr>
              <w:t>50</w:t>
            </w:r>
            <w:r w:rsidR="005C7FD2">
              <w:rPr>
                <w:sz w:val="28"/>
                <w:szCs w:val="28"/>
              </w:rPr>
              <w:t>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171491E" w14:textId="12582D7B" w:rsidR="00494A4A" w:rsidRPr="00DF7608" w:rsidRDefault="005C7FD2" w:rsidP="00DC6BD9">
            <w:pPr>
              <w:suppressLineNumbers/>
              <w:jc w:val="both"/>
              <w:rPr>
                <w:sz w:val="28"/>
                <w:szCs w:val="28"/>
              </w:rPr>
            </w:pPr>
            <w:r>
              <w:rPr>
                <w:sz w:val="28"/>
                <w:szCs w:val="28"/>
              </w:rPr>
              <w:t>125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520EDD10" w14:textId="2ED5C3BC" w:rsidR="00494A4A" w:rsidRPr="00DF7608" w:rsidRDefault="00DF7608" w:rsidP="00DC6BD9">
            <w:pPr>
              <w:suppressLineNumbers/>
              <w:jc w:val="both"/>
              <w:rPr>
                <w:sz w:val="28"/>
                <w:szCs w:val="28"/>
              </w:rPr>
            </w:pPr>
            <w:r w:rsidRPr="00DF7608">
              <w:rPr>
                <w:sz w:val="28"/>
                <w:szCs w:val="28"/>
              </w:rPr>
              <w:t>250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F438E80" w14:textId="1A277664" w:rsidR="00494A4A" w:rsidRPr="00DF7608" w:rsidRDefault="00DF7608" w:rsidP="00DC6BD9">
            <w:pPr>
              <w:suppressLineNumbers/>
              <w:jc w:val="both"/>
              <w:rPr>
                <w:sz w:val="28"/>
                <w:szCs w:val="28"/>
              </w:rPr>
            </w:pPr>
            <w:r w:rsidRPr="00DF7608">
              <w:rPr>
                <w:sz w:val="28"/>
                <w:szCs w:val="28"/>
              </w:rPr>
              <w:t>375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DBE7640" w14:textId="592316CC" w:rsidR="00494A4A" w:rsidRPr="00DF7608" w:rsidRDefault="00DF7608" w:rsidP="00DC6BD9">
            <w:pPr>
              <w:suppressLineNumbers/>
              <w:jc w:val="both"/>
              <w:rPr>
                <w:sz w:val="28"/>
                <w:szCs w:val="28"/>
              </w:rPr>
            </w:pPr>
            <w:r w:rsidRPr="00DF7608">
              <w:rPr>
                <w:sz w:val="28"/>
                <w:szCs w:val="28"/>
              </w:rPr>
              <w:t>500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0ECB6678" w14:textId="242CD800" w:rsidR="00494A4A" w:rsidRPr="00DF7608" w:rsidRDefault="00DF7608" w:rsidP="00DC6BD9">
            <w:pPr>
              <w:suppressLineNumbers/>
              <w:jc w:val="both"/>
              <w:rPr>
                <w:sz w:val="28"/>
                <w:szCs w:val="28"/>
              </w:rPr>
            </w:pPr>
            <w:r w:rsidRPr="00DF7608">
              <w:rPr>
                <w:sz w:val="28"/>
                <w:szCs w:val="28"/>
              </w:rPr>
              <w:t>500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26CEC1" w14:textId="783B2A45" w:rsidR="00494A4A" w:rsidRPr="00DF7608" w:rsidRDefault="00DF7608" w:rsidP="00DC6BD9">
            <w:pPr>
              <w:suppressLineNumbers/>
              <w:jc w:val="both"/>
              <w:rPr>
                <w:sz w:val="28"/>
                <w:szCs w:val="28"/>
              </w:rPr>
            </w:pPr>
            <w:r w:rsidRPr="00DF7608">
              <w:rPr>
                <w:sz w:val="28"/>
                <w:szCs w:val="28"/>
              </w:rPr>
              <w:t>500</w:t>
            </w:r>
          </w:p>
        </w:tc>
      </w:tr>
      <w:tr w:rsidR="00494A4A" w:rsidRPr="002B23D0" w14:paraId="0BE1D248"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2D2CE834" w14:textId="77777777" w:rsidR="00494A4A" w:rsidRPr="002B23D0" w:rsidRDefault="00494A4A" w:rsidP="00DC6BD9">
            <w:pPr>
              <w:suppressLineNumbers/>
              <w:jc w:val="both"/>
            </w:pPr>
            <w:r w:rsidRPr="002B23D0">
              <w:t xml:space="preserve">Число   </w:t>
            </w:r>
            <w:proofErr w:type="spellStart"/>
            <w:r w:rsidRPr="002B23D0">
              <w:t>документовыдач</w:t>
            </w:r>
            <w:proofErr w:type="spellEnd"/>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2ED4ECCE" w14:textId="55150039" w:rsidR="00494A4A" w:rsidRPr="00010D40" w:rsidRDefault="00010D40" w:rsidP="00DC6BD9">
            <w:pPr>
              <w:suppressLineNumbers/>
              <w:jc w:val="both"/>
              <w:rPr>
                <w:sz w:val="28"/>
                <w:szCs w:val="28"/>
                <w:lang w:val="en-US"/>
              </w:rPr>
            </w:pPr>
            <w:r>
              <w:rPr>
                <w:sz w:val="28"/>
                <w:szCs w:val="28"/>
                <w:lang w:val="en-US"/>
              </w:rPr>
              <w:t>14000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98D737A" w14:textId="047C2DDB" w:rsidR="00494A4A" w:rsidRPr="005C7FD2" w:rsidRDefault="00010D40" w:rsidP="00DC6BD9">
            <w:pPr>
              <w:suppressLineNumbers/>
              <w:jc w:val="both"/>
              <w:rPr>
                <w:sz w:val="28"/>
                <w:szCs w:val="28"/>
              </w:rPr>
            </w:pPr>
            <w:r w:rsidRPr="00010D40">
              <w:rPr>
                <w:sz w:val="28"/>
                <w:szCs w:val="28"/>
                <w:lang w:val="en-US"/>
              </w:rPr>
              <w:t>14</w:t>
            </w:r>
            <w:r w:rsidR="005C7FD2">
              <w:rPr>
                <w:sz w:val="28"/>
                <w:szCs w:val="28"/>
              </w:rPr>
              <w:t>200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293E498" w14:textId="70BC282E" w:rsidR="00494A4A" w:rsidRPr="0062465B" w:rsidRDefault="0062465B" w:rsidP="00DC6BD9">
            <w:pPr>
              <w:suppressLineNumbers/>
              <w:jc w:val="both"/>
              <w:rPr>
                <w:sz w:val="28"/>
                <w:szCs w:val="28"/>
              </w:rPr>
            </w:pPr>
            <w:r>
              <w:rPr>
                <w:sz w:val="28"/>
                <w:szCs w:val="28"/>
              </w:rPr>
              <w:t>3550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7EB54374" w14:textId="5D82BF15" w:rsidR="00494A4A" w:rsidRPr="00DF7608" w:rsidRDefault="00DF7608" w:rsidP="00DC6BD9">
            <w:pPr>
              <w:suppressLineNumbers/>
              <w:jc w:val="both"/>
              <w:rPr>
                <w:sz w:val="28"/>
                <w:szCs w:val="28"/>
              </w:rPr>
            </w:pPr>
            <w:r w:rsidRPr="00DF7608">
              <w:rPr>
                <w:sz w:val="28"/>
                <w:szCs w:val="28"/>
              </w:rPr>
              <w:t>6600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0AE9A7BE" w14:textId="6EABA335" w:rsidR="00494A4A" w:rsidRPr="00DF7608" w:rsidRDefault="00DF7608" w:rsidP="00DC6BD9">
            <w:pPr>
              <w:suppressLineNumbers/>
              <w:jc w:val="both"/>
              <w:rPr>
                <w:sz w:val="28"/>
                <w:szCs w:val="28"/>
              </w:rPr>
            </w:pPr>
            <w:r w:rsidRPr="00DF7608">
              <w:rPr>
                <w:sz w:val="28"/>
                <w:szCs w:val="28"/>
              </w:rPr>
              <w:t>9900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0D4CC1C" w14:textId="193B5D60" w:rsidR="00494A4A" w:rsidRPr="00010D40" w:rsidRDefault="00010D40" w:rsidP="00DC6BD9">
            <w:pPr>
              <w:suppressLineNumbers/>
              <w:jc w:val="both"/>
              <w:rPr>
                <w:sz w:val="28"/>
                <w:szCs w:val="28"/>
                <w:lang w:val="en-US"/>
              </w:rPr>
            </w:pPr>
            <w:r>
              <w:rPr>
                <w:sz w:val="28"/>
                <w:szCs w:val="28"/>
                <w:lang w:val="en-US"/>
              </w:rPr>
              <w:t>14</w:t>
            </w:r>
            <w:r w:rsidR="005C7FD2">
              <w:rPr>
                <w:sz w:val="28"/>
                <w:szCs w:val="28"/>
              </w:rPr>
              <w:t>5</w:t>
            </w:r>
            <w:r>
              <w:rPr>
                <w:sz w:val="28"/>
                <w:szCs w:val="28"/>
                <w:lang w:val="en-US"/>
              </w:rPr>
              <w:t>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EA72ED4" w14:textId="03ABBE53" w:rsidR="00494A4A" w:rsidRPr="00010D40" w:rsidRDefault="00010D40" w:rsidP="00DC6BD9">
            <w:pPr>
              <w:suppressLineNumbers/>
              <w:jc w:val="both"/>
              <w:rPr>
                <w:sz w:val="28"/>
                <w:szCs w:val="28"/>
                <w:lang w:val="en-US"/>
              </w:rPr>
            </w:pPr>
            <w:r>
              <w:rPr>
                <w:sz w:val="28"/>
                <w:szCs w:val="28"/>
                <w:lang w:val="en-US"/>
              </w:rPr>
              <w:t>14</w:t>
            </w:r>
            <w:r w:rsidR="005C7FD2">
              <w:rPr>
                <w:sz w:val="28"/>
                <w:szCs w:val="28"/>
              </w:rPr>
              <w:t>2</w:t>
            </w:r>
            <w:r>
              <w:rPr>
                <w:sz w:val="28"/>
                <w:szCs w:val="28"/>
                <w:lang w:val="en-US"/>
              </w:rPr>
              <w:t>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BC60FF" w14:textId="1AD3B6FA" w:rsidR="00494A4A" w:rsidRPr="00010D40" w:rsidRDefault="00010D40" w:rsidP="00DC6BD9">
            <w:pPr>
              <w:suppressLineNumbers/>
              <w:jc w:val="both"/>
              <w:rPr>
                <w:sz w:val="28"/>
                <w:szCs w:val="28"/>
                <w:lang w:val="en-US"/>
              </w:rPr>
            </w:pPr>
            <w:r>
              <w:rPr>
                <w:sz w:val="28"/>
                <w:szCs w:val="28"/>
                <w:lang w:val="en-US"/>
              </w:rPr>
              <w:t>14</w:t>
            </w:r>
            <w:r w:rsidR="005C7FD2">
              <w:rPr>
                <w:sz w:val="28"/>
                <w:szCs w:val="28"/>
              </w:rPr>
              <w:t>2</w:t>
            </w:r>
            <w:r>
              <w:rPr>
                <w:sz w:val="28"/>
                <w:szCs w:val="28"/>
                <w:lang w:val="en-US"/>
              </w:rPr>
              <w:t>00</w:t>
            </w:r>
          </w:p>
        </w:tc>
      </w:tr>
      <w:tr w:rsidR="00494A4A" w:rsidRPr="002B23D0" w14:paraId="124CF740"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714CDE1C" w14:textId="77777777" w:rsidR="00494A4A" w:rsidRPr="002B23D0" w:rsidRDefault="00494A4A" w:rsidP="00DC6BD9">
            <w:pPr>
              <w:suppressLineNumbers/>
              <w:jc w:val="both"/>
            </w:pPr>
            <w:r w:rsidRPr="002B23D0">
              <w:t>Число посещений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2CF1BCBA" w14:textId="78110728" w:rsidR="00494A4A" w:rsidRPr="00010D40" w:rsidRDefault="00010D40" w:rsidP="00DC6BD9">
            <w:pPr>
              <w:suppressLineNumbers/>
              <w:jc w:val="both"/>
              <w:rPr>
                <w:sz w:val="28"/>
                <w:szCs w:val="28"/>
                <w:lang w:val="en-US"/>
              </w:rPr>
            </w:pPr>
            <w:r w:rsidRPr="00010D40">
              <w:rPr>
                <w:sz w:val="28"/>
                <w:szCs w:val="28"/>
                <w:lang w:val="en-US"/>
              </w:rPr>
              <w:t>5000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0E1FC6B" w14:textId="6A1B64DB" w:rsidR="00494A4A" w:rsidRPr="005C7FD2" w:rsidRDefault="00010D40" w:rsidP="00DC6BD9">
            <w:pPr>
              <w:suppressLineNumbers/>
              <w:jc w:val="both"/>
              <w:rPr>
                <w:sz w:val="28"/>
                <w:szCs w:val="28"/>
              </w:rPr>
            </w:pPr>
            <w:r w:rsidRPr="00010D40">
              <w:rPr>
                <w:sz w:val="28"/>
                <w:szCs w:val="28"/>
                <w:lang w:val="en-US"/>
              </w:rPr>
              <w:t>5</w:t>
            </w:r>
            <w:r w:rsidR="005C7FD2">
              <w:rPr>
                <w:sz w:val="28"/>
                <w:szCs w:val="28"/>
              </w:rPr>
              <w:t>100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89D6E57" w14:textId="2956E4BE" w:rsidR="00494A4A" w:rsidRPr="0062465B" w:rsidRDefault="0062465B" w:rsidP="00DC6BD9">
            <w:pPr>
              <w:suppressLineNumbers/>
              <w:jc w:val="both"/>
              <w:rPr>
                <w:sz w:val="28"/>
                <w:szCs w:val="28"/>
              </w:rPr>
            </w:pPr>
            <w:r>
              <w:rPr>
                <w:sz w:val="28"/>
                <w:szCs w:val="28"/>
              </w:rPr>
              <w:t>1275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1A9EAE70" w14:textId="708E013E" w:rsidR="00494A4A" w:rsidRPr="00010D40" w:rsidRDefault="00DF7608" w:rsidP="00DC6BD9">
            <w:pPr>
              <w:suppressLineNumbers/>
              <w:jc w:val="both"/>
              <w:rPr>
                <w:sz w:val="28"/>
                <w:szCs w:val="28"/>
              </w:rPr>
            </w:pPr>
            <w:r w:rsidRPr="00010D40">
              <w:rPr>
                <w:sz w:val="28"/>
                <w:szCs w:val="28"/>
              </w:rPr>
              <w:t>2450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5496C651" w14:textId="047FB25C" w:rsidR="00494A4A" w:rsidRPr="00010D40" w:rsidRDefault="00DF7608" w:rsidP="00DC6BD9">
            <w:pPr>
              <w:suppressLineNumbers/>
              <w:jc w:val="both"/>
              <w:rPr>
                <w:sz w:val="28"/>
                <w:szCs w:val="28"/>
              </w:rPr>
            </w:pPr>
            <w:r w:rsidRPr="00010D40">
              <w:rPr>
                <w:sz w:val="28"/>
                <w:szCs w:val="28"/>
              </w:rPr>
              <w:t>3675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7430424" w14:textId="77EF42F2" w:rsidR="00494A4A" w:rsidRPr="00010D40" w:rsidRDefault="00010D40" w:rsidP="00DC6BD9">
            <w:pPr>
              <w:suppressLineNumbers/>
              <w:jc w:val="both"/>
              <w:rPr>
                <w:sz w:val="28"/>
                <w:szCs w:val="28"/>
                <w:lang w:val="en-US"/>
              </w:rPr>
            </w:pPr>
            <w:r w:rsidRPr="00010D40">
              <w:rPr>
                <w:sz w:val="28"/>
                <w:szCs w:val="28"/>
                <w:lang w:val="en-US"/>
              </w:rPr>
              <w:t>5000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2102B671" w14:textId="6D3DB6FD" w:rsidR="00494A4A" w:rsidRPr="00010D40" w:rsidRDefault="00010D40" w:rsidP="00DC6BD9">
            <w:pPr>
              <w:suppressLineNumbers/>
              <w:jc w:val="both"/>
              <w:rPr>
                <w:sz w:val="28"/>
                <w:szCs w:val="28"/>
                <w:lang w:val="en-US"/>
              </w:rPr>
            </w:pPr>
            <w:r w:rsidRPr="00010D40">
              <w:rPr>
                <w:sz w:val="28"/>
                <w:szCs w:val="28"/>
                <w:lang w:val="en-US"/>
              </w:rPr>
              <w:t>5000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1DCCF8" w14:textId="61E1E7E3" w:rsidR="00494A4A" w:rsidRPr="00010D40" w:rsidRDefault="00010D40" w:rsidP="00DC6BD9">
            <w:pPr>
              <w:suppressLineNumbers/>
              <w:jc w:val="both"/>
              <w:rPr>
                <w:sz w:val="28"/>
                <w:szCs w:val="28"/>
                <w:lang w:val="en-US"/>
              </w:rPr>
            </w:pPr>
            <w:r w:rsidRPr="00010D40">
              <w:rPr>
                <w:sz w:val="28"/>
                <w:szCs w:val="28"/>
                <w:lang w:val="en-US"/>
              </w:rPr>
              <w:t>5000</w:t>
            </w:r>
          </w:p>
        </w:tc>
      </w:tr>
      <w:tr w:rsidR="00494A4A" w:rsidRPr="002B23D0" w14:paraId="6FEEB36C"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2DB60BB9" w14:textId="77777777" w:rsidR="00494A4A" w:rsidRPr="002B23D0" w:rsidRDefault="00494A4A" w:rsidP="00DC6BD9">
            <w:pPr>
              <w:suppressLineNumbers/>
              <w:jc w:val="both"/>
            </w:pPr>
            <w:r w:rsidRPr="002B23D0">
              <w:t>% охвата населения</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3BEC8644" w14:textId="1348C0FD" w:rsidR="00494A4A" w:rsidRPr="00010D40" w:rsidRDefault="00DF7608" w:rsidP="00DC6BD9">
            <w:pPr>
              <w:suppressLineNumbers/>
              <w:jc w:val="both"/>
              <w:rPr>
                <w:sz w:val="28"/>
                <w:szCs w:val="28"/>
              </w:rPr>
            </w:pPr>
            <w:r w:rsidRPr="00010D40">
              <w:rPr>
                <w:sz w:val="28"/>
                <w:szCs w:val="28"/>
              </w:rPr>
              <w:t>14,6</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BE7A462" w14:textId="296168E8" w:rsidR="00494A4A" w:rsidRPr="00010D40" w:rsidRDefault="00010D40" w:rsidP="00DC6BD9">
            <w:pPr>
              <w:suppressLineNumbers/>
              <w:jc w:val="both"/>
              <w:rPr>
                <w:sz w:val="28"/>
                <w:szCs w:val="28"/>
                <w:lang w:val="en-US"/>
              </w:rPr>
            </w:pPr>
            <w:r w:rsidRPr="00010D40">
              <w:rPr>
                <w:sz w:val="28"/>
                <w:szCs w:val="28"/>
                <w:lang w:val="en-US"/>
              </w:rPr>
              <w:t>14.6</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09A40F6" w14:textId="2D4522AC" w:rsidR="00494A4A" w:rsidRPr="00010D40" w:rsidRDefault="0062465B" w:rsidP="00DC6BD9">
            <w:pPr>
              <w:suppressLineNumbers/>
              <w:jc w:val="both"/>
              <w:rPr>
                <w:sz w:val="28"/>
                <w:szCs w:val="28"/>
              </w:rPr>
            </w:pPr>
            <w:r>
              <w:rPr>
                <w:sz w:val="28"/>
                <w:szCs w:val="28"/>
              </w:rPr>
              <w:t>3,7</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38BACC7F" w14:textId="0C377F21" w:rsidR="00494A4A" w:rsidRPr="00010D40" w:rsidRDefault="00DF7608" w:rsidP="00DC6BD9">
            <w:pPr>
              <w:suppressLineNumbers/>
              <w:jc w:val="both"/>
              <w:rPr>
                <w:sz w:val="28"/>
                <w:szCs w:val="28"/>
              </w:rPr>
            </w:pPr>
            <w:r w:rsidRPr="00010D40">
              <w:rPr>
                <w:sz w:val="28"/>
                <w:szCs w:val="28"/>
              </w:rPr>
              <w:t>7,3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714407A4" w14:textId="6861983A" w:rsidR="00494A4A" w:rsidRPr="00010D40" w:rsidRDefault="00DF7608" w:rsidP="00DC6BD9">
            <w:pPr>
              <w:suppressLineNumbers/>
              <w:jc w:val="both"/>
              <w:rPr>
                <w:sz w:val="28"/>
                <w:szCs w:val="28"/>
              </w:rPr>
            </w:pPr>
            <w:r w:rsidRPr="00010D40">
              <w:rPr>
                <w:sz w:val="28"/>
                <w:szCs w:val="28"/>
              </w:rPr>
              <w:t>10,9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9E60C46" w14:textId="18742867" w:rsidR="00494A4A" w:rsidRPr="00010D40" w:rsidRDefault="00DF7608" w:rsidP="00DC6BD9">
            <w:pPr>
              <w:suppressLineNumbers/>
              <w:jc w:val="both"/>
              <w:rPr>
                <w:sz w:val="28"/>
                <w:szCs w:val="28"/>
              </w:rPr>
            </w:pPr>
            <w:r w:rsidRPr="00010D40">
              <w:rPr>
                <w:sz w:val="28"/>
                <w:szCs w:val="28"/>
              </w:rPr>
              <w:t>14,6</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971B045" w14:textId="4E138103" w:rsidR="00494A4A" w:rsidRPr="00010D40" w:rsidRDefault="00DF7608" w:rsidP="00DC6BD9">
            <w:pPr>
              <w:suppressLineNumbers/>
              <w:jc w:val="both"/>
              <w:rPr>
                <w:sz w:val="28"/>
                <w:szCs w:val="28"/>
              </w:rPr>
            </w:pPr>
            <w:r w:rsidRPr="00010D40">
              <w:rPr>
                <w:sz w:val="28"/>
                <w:szCs w:val="28"/>
              </w:rPr>
              <w:t>14,6</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8434E9" w14:textId="1CC5DDB6" w:rsidR="00494A4A" w:rsidRPr="00010D40" w:rsidRDefault="00DF7608" w:rsidP="00DC6BD9">
            <w:pPr>
              <w:suppressLineNumbers/>
              <w:jc w:val="both"/>
              <w:rPr>
                <w:sz w:val="28"/>
                <w:szCs w:val="28"/>
              </w:rPr>
            </w:pPr>
            <w:r w:rsidRPr="00010D40">
              <w:rPr>
                <w:sz w:val="28"/>
                <w:szCs w:val="28"/>
              </w:rPr>
              <w:t>14,6</w:t>
            </w:r>
          </w:p>
        </w:tc>
      </w:tr>
      <w:tr w:rsidR="00494A4A" w:rsidRPr="002B23D0" w14:paraId="4E865CE7"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33661BD7" w14:textId="77777777" w:rsidR="00494A4A" w:rsidRPr="002B23D0" w:rsidRDefault="00494A4A" w:rsidP="00DC6BD9">
            <w:pPr>
              <w:suppressLineNumbers/>
              <w:jc w:val="both"/>
            </w:pPr>
            <w:r w:rsidRPr="002B23D0">
              <w:t>Читаемость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6F46C644" w14:textId="40D59092" w:rsidR="00494A4A" w:rsidRPr="00010D40" w:rsidRDefault="00DF7608" w:rsidP="00DC6BD9">
            <w:pPr>
              <w:suppressLineNumbers/>
              <w:jc w:val="both"/>
              <w:rPr>
                <w:sz w:val="28"/>
                <w:szCs w:val="28"/>
              </w:rPr>
            </w:pPr>
            <w:r w:rsidRPr="00010D40">
              <w:rPr>
                <w:sz w:val="28"/>
                <w:szCs w:val="28"/>
              </w:rPr>
              <w:t>26,4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93123A1" w14:textId="450E38E9" w:rsidR="00494A4A" w:rsidRPr="00010D40" w:rsidRDefault="00010D40" w:rsidP="00DC6BD9">
            <w:pPr>
              <w:suppressLineNumbers/>
              <w:jc w:val="both"/>
              <w:rPr>
                <w:sz w:val="28"/>
                <w:szCs w:val="28"/>
                <w:lang w:val="en-US"/>
              </w:rPr>
            </w:pPr>
            <w:r w:rsidRPr="00010D40">
              <w:rPr>
                <w:sz w:val="28"/>
                <w:szCs w:val="28"/>
                <w:lang w:val="en-US"/>
              </w:rPr>
              <w:t>28.9</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D3093F5" w14:textId="229469C1" w:rsidR="00494A4A" w:rsidRPr="00010D40" w:rsidRDefault="00DF7608" w:rsidP="00DC6BD9">
            <w:pPr>
              <w:suppressLineNumbers/>
              <w:jc w:val="both"/>
              <w:rPr>
                <w:sz w:val="28"/>
                <w:szCs w:val="28"/>
              </w:rPr>
            </w:pPr>
            <w:r w:rsidRPr="00010D40">
              <w:rPr>
                <w:sz w:val="28"/>
                <w:szCs w:val="28"/>
              </w:rPr>
              <w:t>2</w:t>
            </w:r>
            <w:r w:rsidR="0062465B">
              <w:rPr>
                <w:sz w:val="28"/>
                <w:szCs w:val="28"/>
              </w:rPr>
              <w:t>8</w:t>
            </w:r>
            <w:r w:rsidRPr="00010D40">
              <w:rPr>
                <w:sz w:val="28"/>
                <w:szCs w:val="28"/>
              </w:rPr>
              <w:t>,4</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0BA8E7E3" w14:textId="770DD41D" w:rsidR="00494A4A" w:rsidRPr="00010D40" w:rsidRDefault="00DF7608" w:rsidP="00DC6BD9">
            <w:pPr>
              <w:suppressLineNumbers/>
              <w:jc w:val="both"/>
              <w:rPr>
                <w:sz w:val="28"/>
                <w:szCs w:val="28"/>
              </w:rPr>
            </w:pPr>
            <w:r w:rsidRPr="00010D40">
              <w:rPr>
                <w:sz w:val="28"/>
                <w:szCs w:val="28"/>
              </w:rPr>
              <w:t>26,4</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9D4A6AF" w14:textId="0FEE2226" w:rsidR="00494A4A" w:rsidRPr="00010D40" w:rsidRDefault="00DF7608" w:rsidP="00DC6BD9">
            <w:pPr>
              <w:suppressLineNumbers/>
              <w:jc w:val="both"/>
              <w:rPr>
                <w:sz w:val="28"/>
                <w:szCs w:val="28"/>
              </w:rPr>
            </w:pPr>
            <w:r w:rsidRPr="00010D40">
              <w:rPr>
                <w:sz w:val="28"/>
                <w:szCs w:val="28"/>
              </w:rPr>
              <w:t>26,4</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E0B82C2" w14:textId="05C801EB" w:rsidR="00494A4A" w:rsidRPr="00010D40" w:rsidRDefault="00DF7608" w:rsidP="00DC6BD9">
            <w:pPr>
              <w:suppressLineNumbers/>
              <w:jc w:val="both"/>
              <w:rPr>
                <w:sz w:val="28"/>
                <w:szCs w:val="28"/>
              </w:rPr>
            </w:pPr>
            <w:r w:rsidRPr="00010D40">
              <w:rPr>
                <w:sz w:val="28"/>
                <w:szCs w:val="28"/>
              </w:rPr>
              <w:t>26,4</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AA417A1" w14:textId="60F0DB4B" w:rsidR="00494A4A" w:rsidRPr="00010D40" w:rsidRDefault="00DF7608" w:rsidP="00DC6BD9">
            <w:pPr>
              <w:suppressLineNumbers/>
              <w:jc w:val="both"/>
              <w:rPr>
                <w:sz w:val="28"/>
                <w:szCs w:val="28"/>
              </w:rPr>
            </w:pPr>
            <w:r w:rsidRPr="00010D40">
              <w:rPr>
                <w:sz w:val="28"/>
                <w:szCs w:val="28"/>
              </w:rPr>
              <w:t>26,4</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2B5C72" w14:textId="39D721FE" w:rsidR="00494A4A" w:rsidRPr="00010D40" w:rsidRDefault="00DF7608" w:rsidP="00DC6BD9">
            <w:pPr>
              <w:suppressLineNumbers/>
              <w:jc w:val="both"/>
              <w:rPr>
                <w:sz w:val="28"/>
                <w:szCs w:val="28"/>
                <w:lang w:val="en-US"/>
              </w:rPr>
            </w:pPr>
            <w:r w:rsidRPr="00010D40">
              <w:rPr>
                <w:sz w:val="28"/>
                <w:szCs w:val="28"/>
              </w:rPr>
              <w:t>26,4</w:t>
            </w:r>
          </w:p>
        </w:tc>
      </w:tr>
      <w:tr w:rsidR="00494A4A" w:rsidRPr="002B23D0" w14:paraId="7AF43538" w14:textId="77777777" w:rsidTr="00DC6BD9">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13A6DB71" w14:textId="77777777" w:rsidR="00494A4A" w:rsidRPr="002B23D0" w:rsidRDefault="00494A4A" w:rsidP="00DC6BD9">
            <w:pPr>
              <w:suppressLineNumbers/>
              <w:jc w:val="both"/>
            </w:pPr>
            <w:r w:rsidRPr="002B23D0">
              <w:t>Посещаемость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033D4982" w14:textId="77777777" w:rsidR="00494A4A" w:rsidRPr="00E97507" w:rsidRDefault="00494A4A" w:rsidP="00DC6BD9">
            <w:pPr>
              <w:suppressLineNumbers/>
              <w:jc w:val="both"/>
              <w:rPr>
                <w:sz w:val="28"/>
                <w:szCs w:val="28"/>
              </w:rPr>
            </w:pPr>
            <w:r w:rsidRPr="00E97507">
              <w:rPr>
                <w:sz w:val="28"/>
                <w:szCs w:val="28"/>
              </w:rPr>
              <w:t>9,5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139B054" w14:textId="77777777" w:rsidR="00494A4A" w:rsidRPr="00E97507" w:rsidRDefault="00494A4A" w:rsidP="00DC6BD9">
            <w:pPr>
              <w:suppressLineNumbers/>
              <w:jc w:val="both"/>
              <w:rPr>
                <w:sz w:val="28"/>
                <w:szCs w:val="28"/>
              </w:rPr>
            </w:pPr>
            <w:r w:rsidRPr="00E97507">
              <w:rPr>
                <w:sz w:val="28"/>
                <w:szCs w:val="28"/>
              </w:rPr>
              <w:t>6,8</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D2E77E2" w14:textId="3357E9F2" w:rsidR="00494A4A" w:rsidRPr="00E97507" w:rsidRDefault="0062465B" w:rsidP="00DC6BD9">
            <w:pPr>
              <w:suppressLineNumbers/>
              <w:jc w:val="both"/>
              <w:rPr>
                <w:sz w:val="28"/>
                <w:szCs w:val="28"/>
              </w:rPr>
            </w:pPr>
            <w:r>
              <w:rPr>
                <w:sz w:val="28"/>
                <w:szCs w:val="28"/>
              </w:rPr>
              <w:t>10,2</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7ABA031F" w14:textId="53B1C451" w:rsidR="00494A4A" w:rsidRPr="00E97507" w:rsidRDefault="0062465B" w:rsidP="00DC6BD9">
            <w:pPr>
              <w:suppressLineNumbers/>
              <w:jc w:val="both"/>
              <w:rPr>
                <w:sz w:val="28"/>
                <w:szCs w:val="28"/>
              </w:rPr>
            </w:pPr>
            <w:r>
              <w:rPr>
                <w:sz w:val="28"/>
                <w:szCs w:val="28"/>
              </w:rPr>
              <w:t>9,8</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4D16BD5D" w14:textId="13430776" w:rsidR="00494A4A" w:rsidRPr="00E97507" w:rsidRDefault="0062465B" w:rsidP="00DC6BD9">
            <w:pPr>
              <w:suppressLineNumbers/>
              <w:jc w:val="both"/>
              <w:rPr>
                <w:sz w:val="28"/>
                <w:szCs w:val="28"/>
              </w:rPr>
            </w:pPr>
            <w:r>
              <w:rPr>
                <w:sz w:val="28"/>
                <w:szCs w:val="28"/>
              </w:rPr>
              <w:t>9,8</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C6B716C" w14:textId="09D640AB" w:rsidR="00494A4A" w:rsidRPr="00E97507" w:rsidRDefault="0062465B" w:rsidP="00DC6BD9">
            <w:pPr>
              <w:suppressLineNumbers/>
              <w:jc w:val="both"/>
              <w:rPr>
                <w:sz w:val="28"/>
                <w:szCs w:val="28"/>
              </w:rPr>
            </w:pPr>
            <w:r>
              <w:rPr>
                <w:sz w:val="28"/>
                <w:szCs w:val="28"/>
              </w:rPr>
              <w:t>10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40EB37DE" w14:textId="243EA077" w:rsidR="00494A4A" w:rsidRPr="00E97507" w:rsidRDefault="0062465B" w:rsidP="00DC6BD9">
            <w:pPr>
              <w:suppressLineNumbers/>
              <w:jc w:val="both"/>
              <w:rPr>
                <w:sz w:val="28"/>
                <w:szCs w:val="28"/>
              </w:rPr>
            </w:pPr>
            <w:r>
              <w:rPr>
                <w:sz w:val="28"/>
                <w:szCs w:val="28"/>
              </w:rPr>
              <w:t>10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B0E67" w14:textId="25EEB7BB" w:rsidR="00494A4A" w:rsidRPr="00E97507" w:rsidRDefault="0062465B" w:rsidP="00DC6BD9">
            <w:pPr>
              <w:suppressLineNumbers/>
              <w:jc w:val="both"/>
              <w:rPr>
                <w:sz w:val="28"/>
                <w:szCs w:val="28"/>
              </w:rPr>
            </w:pPr>
            <w:r>
              <w:rPr>
                <w:sz w:val="28"/>
                <w:szCs w:val="28"/>
              </w:rPr>
              <w:t>10</w:t>
            </w:r>
          </w:p>
        </w:tc>
      </w:tr>
    </w:tbl>
    <w:p w14:paraId="765E7AEB" w14:textId="33A22FCF" w:rsidR="00494A4A" w:rsidRDefault="00494A4A" w:rsidP="00494A4A">
      <w:pPr>
        <w:pStyle w:val="Standard"/>
        <w:rPr>
          <w:rFonts w:cs="Times New Roman"/>
          <w:b/>
          <w:bCs/>
          <w:sz w:val="28"/>
          <w:szCs w:val="28"/>
        </w:rPr>
      </w:pPr>
    </w:p>
    <w:p w14:paraId="2263191D" w14:textId="77777777" w:rsidR="00494A4A" w:rsidRDefault="00494A4A" w:rsidP="00494A4A">
      <w:pPr>
        <w:pStyle w:val="Standard"/>
        <w:rPr>
          <w:rFonts w:cs="Times New Roman"/>
          <w:b/>
          <w:bCs/>
          <w:sz w:val="28"/>
          <w:szCs w:val="28"/>
        </w:rPr>
      </w:pPr>
    </w:p>
    <w:p w14:paraId="44D96AB6" w14:textId="74ABA5FD" w:rsidR="007538D8" w:rsidRPr="00516433" w:rsidRDefault="007538D8" w:rsidP="00906798">
      <w:pPr>
        <w:ind w:firstLine="567"/>
        <w:rPr>
          <w:rFonts w:cs="Times New Roman"/>
          <w:sz w:val="28"/>
          <w:szCs w:val="28"/>
        </w:rPr>
      </w:pPr>
      <w:r w:rsidRPr="00516433">
        <w:rPr>
          <w:rFonts w:cs="Times New Roman"/>
          <w:b/>
          <w:bCs/>
          <w:sz w:val="28"/>
          <w:szCs w:val="28"/>
        </w:rPr>
        <w:t>3.2. Платные услуги</w:t>
      </w:r>
      <w:r w:rsidR="005C2C7C" w:rsidRPr="00516433">
        <w:rPr>
          <w:rFonts w:cs="Times New Roman"/>
          <w:b/>
          <w:bCs/>
          <w:sz w:val="28"/>
          <w:szCs w:val="28"/>
        </w:rPr>
        <w:t>:</w:t>
      </w:r>
    </w:p>
    <w:p w14:paraId="2D7DA213" w14:textId="77777777" w:rsidR="00E71163" w:rsidRPr="00516433" w:rsidRDefault="00E71163" w:rsidP="00E71163">
      <w:pPr>
        <w:ind w:firstLine="567"/>
        <w:jc w:val="both"/>
        <w:rPr>
          <w:rFonts w:cs="Times New Roman"/>
          <w:sz w:val="28"/>
          <w:szCs w:val="28"/>
        </w:rPr>
      </w:pPr>
      <w:r w:rsidRPr="00516433">
        <w:rPr>
          <w:rFonts w:cs="Times New Roman"/>
          <w:sz w:val="28"/>
          <w:szCs w:val="28"/>
        </w:rPr>
        <w:t>МБУК РСП КР «Раздольненская сельская библиотека»</w:t>
      </w:r>
      <w:r w:rsidRPr="00516433">
        <w:rPr>
          <w:rFonts w:eastAsia="Times New Roman" w:cs="Times New Roman"/>
          <w:sz w:val="28"/>
          <w:szCs w:val="28"/>
        </w:rPr>
        <w:t xml:space="preserve"> оказываться в соответствии нормативными документами: </w:t>
      </w:r>
      <w:r w:rsidRPr="00516433">
        <w:rPr>
          <w:rFonts w:cs="Times New Roman"/>
          <w:sz w:val="28"/>
          <w:szCs w:val="28"/>
        </w:rPr>
        <w:t>Уставом муниципального бюджетного учреждения культуры Раздольненского сельского поселения «Раздольненская сельская библиотека», утвержденным (</w:t>
      </w:r>
      <w:r w:rsidRPr="00516433">
        <w:rPr>
          <w:sz w:val="28"/>
          <w:szCs w:val="28"/>
        </w:rPr>
        <w:t>Постановление от 21.12.2010 г. № 180), Постановлением об утверждении перечня муниципальных услуг и работ (от 18.02.2015 г. № 21).</w:t>
      </w:r>
    </w:p>
    <w:p w14:paraId="47BF828D" w14:textId="77777777" w:rsidR="00E71163" w:rsidRPr="00516433" w:rsidRDefault="00E71163" w:rsidP="00E71163">
      <w:pPr>
        <w:jc w:val="both"/>
        <w:rPr>
          <w:sz w:val="28"/>
          <w:szCs w:val="28"/>
          <w:u w:val="single"/>
        </w:rPr>
      </w:pPr>
      <w:r w:rsidRPr="00516433">
        <w:rPr>
          <w:rFonts w:eastAsia="Times New Roman" w:cs="Times New Roman"/>
          <w:sz w:val="28"/>
          <w:szCs w:val="28"/>
          <w:u w:val="single"/>
        </w:rPr>
        <w:t>Перечень платных услуг:</w:t>
      </w:r>
    </w:p>
    <w:p w14:paraId="19003849" w14:textId="77777777" w:rsidR="00E71163" w:rsidRPr="00516433" w:rsidRDefault="00E71163" w:rsidP="00E71163">
      <w:pPr>
        <w:jc w:val="both"/>
        <w:rPr>
          <w:rFonts w:cs="Times New Roman"/>
          <w:sz w:val="28"/>
          <w:szCs w:val="28"/>
        </w:rPr>
      </w:pPr>
      <w:r w:rsidRPr="00516433">
        <w:rPr>
          <w:bCs/>
          <w:sz w:val="28"/>
          <w:szCs w:val="28"/>
        </w:rPr>
        <w:t>- читательский билет – 25 рублей;</w:t>
      </w:r>
    </w:p>
    <w:p w14:paraId="387C12ED" w14:textId="77777777" w:rsidR="00E71163" w:rsidRPr="00516433" w:rsidRDefault="00E71163" w:rsidP="00E71163">
      <w:pPr>
        <w:jc w:val="both"/>
        <w:rPr>
          <w:bCs/>
          <w:sz w:val="28"/>
          <w:szCs w:val="28"/>
        </w:rPr>
      </w:pPr>
      <w:r w:rsidRPr="00516433">
        <w:rPr>
          <w:bCs/>
          <w:sz w:val="28"/>
          <w:szCs w:val="28"/>
        </w:rPr>
        <w:t>- ночной абонемент (1 экз.) – 15 рублей;</w:t>
      </w:r>
    </w:p>
    <w:p w14:paraId="0AEECFBD" w14:textId="77777777" w:rsidR="00E71163" w:rsidRPr="00516433" w:rsidRDefault="00E71163" w:rsidP="00E71163">
      <w:pPr>
        <w:jc w:val="both"/>
        <w:rPr>
          <w:bCs/>
          <w:sz w:val="28"/>
          <w:szCs w:val="28"/>
        </w:rPr>
      </w:pPr>
      <w:r w:rsidRPr="00516433">
        <w:rPr>
          <w:bCs/>
          <w:sz w:val="28"/>
          <w:szCs w:val="28"/>
        </w:rPr>
        <w:t>- ксерокопирование документов (1стр.) – 5 рубля;</w:t>
      </w:r>
    </w:p>
    <w:p w14:paraId="06A43DA3" w14:textId="77777777" w:rsidR="00E71163" w:rsidRPr="00516433" w:rsidRDefault="00E71163" w:rsidP="00E71163">
      <w:pPr>
        <w:jc w:val="both"/>
        <w:rPr>
          <w:bCs/>
          <w:sz w:val="28"/>
          <w:szCs w:val="28"/>
        </w:rPr>
      </w:pPr>
      <w:r w:rsidRPr="00516433">
        <w:rPr>
          <w:bCs/>
          <w:sz w:val="28"/>
          <w:szCs w:val="28"/>
        </w:rPr>
        <w:t>- сканирование материалов из книг, газет и журналов – 25 рублей.</w:t>
      </w:r>
    </w:p>
    <w:p w14:paraId="65DD3DA0" w14:textId="62940265" w:rsidR="00E71163" w:rsidRDefault="00E71163" w:rsidP="00E71163">
      <w:pPr>
        <w:ind w:firstLine="709"/>
        <w:jc w:val="both"/>
        <w:rPr>
          <w:bCs/>
          <w:sz w:val="28"/>
          <w:szCs w:val="28"/>
        </w:rPr>
      </w:pPr>
      <w:r w:rsidRPr="00516433">
        <w:rPr>
          <w:bCs/>
          <w:sz w:val="28"/>
          <w:szCs w:val="28"/>
        </w:rPr>
        <w:lastRenderedPageBreak/>
        <w:t>В 202</w:t>
      </w:r>
      <w:r w:rsidR="0062465B">
        <w:rPr>
          <w:bCs/>
          <w:sz w:val="28"/>
          <w:szCs w:val="28"/>
        </w:rPr>
        <w:t>5</w:t>
      </w:r>
      <w:r w:rsidRPr="00516433">
        <w:rPr>
          <w:bCs/>
          <w:sz w:val="28"/>
          <w:szCs w:val="28"/>
        </w:rPr>
        <w:t xml:space="preserve"> году библиотекой планируется оказать платных услуг на сумму </w:t>
      </w:r>
      <w:r w:rsidR="00A26410" w:rsidRPr="00A26410">
        <w:rPr>
          <w:bCs/>
          <w:sz w:val="28"/>
          <w:szCs w:val="28"/>
        </w:rPr>
        <w:t>3</w:t>
      </w:r>
      <w:r w:rsidR="0062465B">
        <w:rPr>
          <w:bCs/>
          <w:sz w:val="28"/>
          <w:szCs w:val="28"/>
        </w:rPr>
        <w:t>3</w:t>
      </w:r>
      <w:r w:rsidRPr="00516433">
        <w:rPr>
          <w:bCs/>
          <w:sz w:val="28"/>
          <w:szCs w:val="28"/>
        </w:rPr>
        <w:t>00 рублей.</w:t>
      </w:r>
    </w:p>
    <w:p w14:paraId="1BA2419C" w14:textId="0A71B2FF" w:rsidR="00443123" w:rsidRPr="00516433" w:rsidRDefault="00443123" w:rsidP="00E71163">
      <w:pPr>
        <w:ind w:firstLine="709"/>
        <w:jc w:val="both"/>
        <w:rPr>
          <w:bCs/>
          <w:sz w:val="28"/>
          <w:szCs w:val="28"/>
        </w:rPr>
      </w:pPr>
      <w:r>
        <w:rPr>
          <w:bCs/>
          <w:sz w:val="28"/>
          <w:szCs w:val="28"/>
        </w:rPr>
        <w:t>В 202</w:t>
      </w:r>
      <w:r w:rsidR="0062465B">
        <w:rPr>
          <w:bCs/>
          <w:sz w:val="28"/>
          <w:szCs w:val="28"/>
        </w:rPr>
        <w:t>5</w:t>
      </w:r>
      <w:r>
        <w:rPr>
          <w:bCs/>
          <w:sz w:val="28"/>
          <w:szCs w:val="28"/>
        </w:rPr>
        <w:t xml:space="preserve"> году планируются проведение мероприятий по Пушкинской карте, что </w:t>
      </w:r>
      <w:r w:rsidR="0062465B">
        <w:rPr>
          <w:bCs/>
          <w:sz w:val="28"/>
          <w:szCs w:val="28"/>
        </w:rPr>
        <w:t>дает</w:t>
      </w:r>
      <w:r>
        <w:rPr>
          <w:bCs/>
          <w:sz w:val="28"/>
          <w:szCs w:val="28"/>
        </w:rPr>
        <w:t xml:space="preserve"> возможность увеличить размер внебюджетных средств. </w:t>
      </w:r>
    </w:p>
    <w:p w14:paraId="3B45BA68" w14:textId="77777777" w:rsidR="006C0CEE" w:rsidRPr="006C0CEE" w:rsidRDefault="006C0CEE" w:rsidP="006C0CEE">
      <w:pPr>
        <w:autoSpaceDE w:val="0"/>
        <w:ind w:firstLine="709"/>
        <w:jc w:val="both"/>
        <w:rPr>
          <w:rFonts w:cs="Times New Roman"/>
          <w:sz w:val="28"/>
          <w:szCs w:val="34"/>
        </w:rPr>
      </w:pPr>
    </w:p>
    <w:p w14:paraId="4692339F" w14:textId="77777777" w:rsidR="007538D8" w:rsidRDefault="007538D8" w:rsidP="00906798">
      <w:pPr>
        <w:pStyle w:val="Standard"/>
        <w:ind w:firstLine="708"/>
        <w:rPr>
          <w:rFonts w:cs="Times New Roman"/>
          <w:b/>
          <w:bCs/>
          <w:sz w:val="32"/>
          <w:szCs w:val="32"/>
        </w:rPr>
      </w:pPr>
      <w:r>
        <w:rPr>
          <w:rFonts w:cs="Times New Roman"/>
          <w:b/>
          <w:bCs/>
          <w:sz w:val="32"/>
          <w:szCs w:val="32"/>
        </w:rPr>
        <w:t>4. Библиотечные фонды (Формирование, использование, сохранность)</w:t>
      </w:r>
    </w:p>
    <w:p w14:paraId="63117782" w14:textId="7FA70F6D" w:rsidR="004472BA" w:rsidRDefault="004472BA" w:rsidP="00DC6BD9">
      <w:pPr>
        <w:pStyle w:val="Standard"/>
        <w:ind w:firstLine="708"/>
        <w:jc w:val="both"/>
        <w:rPr>
          <w:rFonts w:cs="Times New Roman"/>
          <w:sz w:val="28"/>
          <w:szCs w:val="28"/>
        </w:rPr>
      </w:pPr>
      <w:r>
        <w:rPr>
          <w:rFonts w:cs="Times New Roman"/>
          <w:sz w:val="28"/>
          <w:szCs w:val="28"/>
        </w:rPr>
        <w:t>Продолжать работу по учету получаемой литературы и созданию базы данных в электронном каталоге. По мере поступления книг печатать карточки для каталогов. Своевременно производить списание устаревшей литературы, производить контроль по «Федеральному списку экстремистских материалов». Постоянно вести «Картотеку периодических изданий», своевременно вливать карточки новых поступлений в алфавитный, систематический и топографический каталог, а также чистить каталоги от списанной литературы. Комиссия по сохранности книжных фондов библиотеке будет продолжать свою работу в 202</w:t>
      </w:r>
      <w:r w:rsidR="0062465B">
        <w:rPr>
          <w:rFonts w:cs="Times New Roman"/>
          <w:sz w:val="28"/>
          <w:szCs w:val="28"/>
        </w:rPr>
        <w:t>5</w:t>
      </w:r>
      <w:r>
        <w:rPr>
          <w:rFonts w:cs="Times New Roman"/>
          <w:sz w:val="28"/>
          <w:szCs w:val="28"/>
        </w:rPr>
        <w:t xml:space="preserve"> году. В течени</w:t>
      </w:r>
      <w:r w:rsidR="00C62AD5">
        <w:rPr>
          <w:rFonts w:cs="Times New Roman"/>
          <w:sz w:val="28"/>
          <w:szCs w:val="28"/>
        </w:rPr>
        <w:t>е года в библиотеке будут созданы условия, обеспечивающие сохранность книжного фонда, будет поддерживаться порядок на книжных полках, осуществляться своевременный ремонт книг, соблюдение пожарной безопасности.</w:t>
      </w:r>
    </w:p>
    <w:p w14:paraId="3AEFE3D8" w14:textId="0D5C5881" w:rsidR="00DC6BD9" w:rsidRDefault="00C62AD5" w:rsidP="00DC6BD9">
      <w:pPr>
        <w:pStyle w:val="Standard"/>
        <w:ind w:firstLine="708"/>
        <w:jc w:val="both"/>
        <w:rPr>
          <w:rFonts w:cs="Times New Roman"/>
          <w:sz w:val="28"/>
          <w:szCs w:val="28"/>
        </w:rPr>
      </w:pPr>
      <w:r>
        <w:rPr>
          <w:rFonts w:cs="Times New Roman"/>
          <w:sz w:val="28"/>
          <w:szCs w:val="28"/>
        </w:rPr>
        <w:t>В течении 202</w:t>
      </w:r>
      <w:r w:rsidR="0062465B">
        <w:rPr>
          <w:rFonts w:cs="Times New Roman"/>
          <w:sz w:val="28"/>
          <w:szCs w:val="28"/>
        </w:rPr>
        <w:t>5</w:t>
      </w:r>
      <w:r>
        <w:rPr>
          <w:rFonts w:cs="Times New Roman"/>
          <w:sz w:val="28"/>
          <w:szCs w:val="28"/>
        </w:rPr>
        <w:t xml:space="preserve"> года будет производиться изучение читательского спроса и приобретение книг в конце года с учетом пожеланий пользователей.</w:t>
      </w:r>
    </w:p>
    <w:p w14:paraId="411C7FE5" w14:textId="04548E9E" w:rsidR="00C62AD5" w:rsidRPr="00494A4A" w:rsidRDefault="00C62AD5" w:rsidP="00DC6BD9">
      <w:pPr>
        <w:pStyle w:val="Standard"/>
        <w:jc w:val="both"/>
        <w:rPr>
          <w:rFonts w:cs="Times New Roman"/>
          <w:sz w:val="28"/>
          <w:szCs w:val="28"/>
        </w:rPr>
      </w:pPr>
      <w:r>
        <w:rPr>
          <w:rFonts w:cs="Times New Roman"/>
          <w:sz w:val="28"/>
          <w:szCs w:val="28"/>
        </w:rPr>
        <w:t>Организация и ведение учета должников, возмещение причиненных материальных убытков при утрате или порче библиотечных документов равноценной заменой.</w:t>
      </w:r>
      <w:r>
        <w:rPr>
          <w:rFonts w:cs="Times New Roman"/>
          <w:sz w:val="28"/>
          <w:szCs w:val="28"/>
        </w:rPr>
        <w:tab/>
      </w:r>
    </w:p>
    <w:p w14:paraId="18DEB88F" w14:textId="33104957" w:rsidR="00DC6BD9" w:rsidRPr="007267A1" w:rsidRDefault="00DC6BD9" w:rsidP="000E4A60">
      <w:pPr>
        <w:ind w:firstLine="708"/>
        <w:jc w:val="both"/>
        <w:rPr>
          <w:sz w:val="28"/>
          <w:szCs w:val="28"/>
        </w:rPr>
      </w:pPr>
      <w:r w:rsidRPr="007267A1">
        <w:rPr>
          <w:bCs/>
          <w:sz w:val="28"/>
          <w:szCs w:val="28"/>
        </w:rPr>
        <w:t>В 202</w:t>
      </w:r>
      <w:r w:rsidR="00AD613E">
        <w:rPr>
          <w:bCs/>
          <w:sz w:val="28"/>
          <w:szCs w:val="28"/>
        </w:rPr>
        <w:t>5</w:t>
      </w:r>
      <w:r w:rsidRPr="007267A1">
        <w:rPr>
          <w:bCs/>
          <w:sz w:val="28"/>
          <w:szCs w:val="28"/>
        </w:rPr>
        <w:t xml:space="preserve"> году будет продолжено формирование фонда МБУК РСП КР «Раздольненская сельская библиотека». Финансирование комплектования будет осуществляться из следующих источников:</w:t>
      </w:r>
    </w:p>
    <w:p w14:paraId="335B0D5B" w14:textId="02E699CC" w:rsidR="00DC6BD9" w:rsidRPr="007267A1" w:rsidRDefault="00DC6BD9" w:rsidP="00DC6BD9">
      <w:pPr>
        <w:rPr>
          <w:bCs/>
          <w:sz w:val="28"/>
          <w:szCs w:val="28"/>
        </w:rPr>
      </w:pPr>
      <w:r w:rsidRPr="007267A1">
        <w:rPr>
          <w:bCs/>
          <w:sz w:val="28"/>
          <w:szCs w:val="28"/>
        </w:rPr>
        <w:t>1) Краевая целевая программа «</w:t>
      </w:r>
      <w:r w:rsidR="00AD54E2">
        <w:rPr>
          <w:bCs/>
          <w:sz w:val="28"/>
          <w:szCs w:val="28"/>
        </w:rPr>
        <w:t>Развитие Культуры</w:t>
      </w:r>
      <w:r w:rsidRPr="007267A1">
        <w:rPr>
          <w:bCs/>
          <w:sz w:val="28"/>
          <w:szCs w:val="28"/>
        </w:rPr>
        <w:t>»;</w:t>
      </w:r>
    </w:p>
    <w:p w14:paraId="471C39DE" w14:textId="77777777" w:rsidR="00DC6BD9" w:rsidRPr="007267A1" w:rsidRDefault="00DC6BD9" w:rsidP="00DC6BD9">
      <w:pPr>
        <w:rPr>
          <w:bCs/>
          <w:sz w:val="28"/>
          <w:szCs w:val="28"/>
        </w:rPr>
      </w:pPr>
      <w:r w:rsidRPr="007267A1">
        <w:rPr>
          <w:bCs/>
          <w:sz w:val="28"/>
          <w:szCs w:val="28"/>
        </w:rPr>
        <w:t>2) Муниципальный бюджет;</w:t>
      </w:r>
    </w:p>
    <w:p w14:paraId="20E4E360" w14:textId="77777777" w:rsidR="00DC6BD9" w:rsidRPr="007267A1" w:rsidRDefault="00DC6BD9" w:rsidP="00DC6BD9">
      <w:pPr>
        <w:rPr>
          <w:bCs/>
          <w:sz w:val="28"/>
          <w:szCs w:val="28"/>
        </w:rPr>
      </w:pPr>
      <w:r w:rsidRPr="007267A1">
        <w:rPr>
          <w:bCs/>
          <w:sz w:val="28"/>
          <w:szCs w:val="28"/>
        </w:rPr>
        <w:t>3) Пожертвования;</w:t>
      </w:r>
    </w:p>
    <w:p w14:paraId="07F398AB" w14:textId="63A6C7A0" w:rsidR="00DC6BD9" w:rsidRDefault="00DC6BD9" w:rsidP="00DC6BD9">
      <w:pPr>
        <w:rPr>
          <w:bCs/>
          <w:sz w:val="28"/>
          <w:szCs w:val="28"/>
        </w:rPr>
      </w:pPr>
      <w:r w:rsidRPr="007267A1">
        <w:rPr>
          <w:bCs/>
          <w:sz w:val="28"/>
          <w:szCs w:val="28"/>
        </w:rPr>
        <w:t>4) Краевые и федеральные субсидии.</w:t>
      </w:r>
    </w:p>
    <w:p w14:paraId="10453EE4" w14:textId="7B79CBD8" w:rsidR="00AD54E2" w:rsidRPr="007267A1" w:rsidRDefault="00AD54E2" w:rsidP="00DC6BD9">
      <w:pPr>
        <w:rPr>
          <w:bCs/>
          <w:sz w:val="28"/>
          <w:szCs w:val="28"/>
        </w:rPr>
      </w:pPr>
      <w:r>
        <w:rPr>
          <w:bCs/>
          <w:sz w:val="28"/>
          <w:szCs w:val="28"/>
        </w:rPr>
        <w:t>5) Местный бюджет</w:t>
      </w:r>
    </w:p>
    <w:p w14:paraId="273493D7" w14:textId="1EABE900" w:rsidR="00DC6BD9" w:rsidRPr="007267A1" w:rsidRDefault="00DC6BD9" w:rsidP="000E4A60">
      <w:pPr>
        <w:ind w:firstLine="708"/>
        <w:jc w:val="both"/>
        <w:rPr>
          <w:bCs/>
          <w:sz w:val="28"/>
          <w:szCs w:val="28"/>
        </w:rPr>
      </w:pPr>
      <w:r w:rsidRPr="007267A1">
        <w:rPr>
          <w:bCs/>
          <w:sz w:val="28"/>
          <w:szCs w:val="28"/>
        </w:rPr>
        <w:t xml:space="preserve">Из средств местного бюджета планируется потратить </w:t>
      </w:r>
      <w:r w:rsidR="00A26410" w:rsidRPr="00A26410">
        <w:rPr>
          <w:bCs/>
          <w:sz w:val="28"/>
          <w:szCs w:val="28"/>
        </w:rPr>
        <w:t>30</w:t>
      </w:r>
      <w:r w:rsidRPr="007267A1">
        <w:rPr>
          <w:bCs/>
          <w:sz w:val="28"/>
          <w:szCs w:val="28"/>
        </w:rPr>
        <w:t xml:space="preserve"> 000 руб. на периодику.</w:t>
      </w:r>
    </w:p>
    <w:p w14:paraId="6F8E9CF9" w14:textId="77777777" w:rsidR="00DC6BD9" w:rsidRPr="007267A1" w:rsidRDefault="00DC6BD9" w:rsidP="000E4A60">
      <w:pPr>
        <w:jc w:val="both"/>
        <w:rPr>
          <w:sz w:val="28"/>
          <w:szCs w:val="28"/>
        </w:rPr>
      </w:pPr>
      <w:r w:rsidRPr="007267A1">
        <w:rPr>
          <w:sz w:val="28"/>
          <w:szCs w:val="28"/>
        </w:rPr>
        <w:t>Выбытие из фондов библиотека осуществляет по двум видам это по ветхости и устаревшие по содержанию. Ещё одно направление выбытия является списание журналов хранение которых превышает 5 лет.</w:t>
      </w:r>
    </w:p>
    <w:p w14:paraId="4D28F3E4" w14:textId="0934FD7B" w:rsidR="00DC6BD9" w:rsidRPr="007267A1" w:rsidRDefault="00DC6BD9" w:rsidP="00DC6BD9">
      <w:pPr>
        <w:rPr>
          <w:sz w:val="28"/>
          <w:szCs w:val="28"/>
        </w:rPr>
      </w:pPr>
      <w:r w:rsidRPr="007267A1">
        <w:rPr>
          <w:sz w:val="28"/>
          <w:szCs w:val="28"/>
        </w:rPr>
        <w:t>В 202</w:t>
      </w:r>
      <w:r w:rsidR="0062465B">
        <w:rPr>
          <w:sz w:val="28"/>
          <w:szCs w:val="28"/>
        </w:rPr>
        <w:t>5</w:t>
      </w:r>
      <w:r w:rsidRPr="007267A1">
        <w:rPr>
          <w:sz w:val="28"/>
          <w:szCs w:val="28"/>
        </w:rPr>
        <w:t xml:space="preserve"> году в библиотеке продолжится:</w:t>
      </w:r>
    </w:p>
    <w:p w14:paraId="37216059" w14:textId="77777777" w:rsidR="00DC6BD9" w:rsidRPr="007267A1" w:rsidRDefault="00DC6BD9" w:rsidP="00DC6BD9">
      <w:pPr>
        <w:numPr>
          <w:ilvl w:val="0"/>
          <w:numId w:val="9"/>
        </w:numPr>
        <w:rPr>
          <w:sz w:val="28"/>
          <w:szCs w:val="28"/>
        </w:rPr>
      </w:pPr>
      <w:r w:rsidRPr="007267A1">
        <w:rPr>
          <w:sz w:val="28"/>
          <w:szCs w:val="28"/>
        </w:rPr>
        <w:t>Учет движения библиотечного фонда (поступление документов в фонд, выбытие из фонда, величина всего библиотечного фонда, состав документов по тематическому, видовому, языковому признакам) - (</w:t>
      </w:r>
      <w:r w:rsidRPr="007267A1">
        <w:rPr>
          <w:i/>
          <w:iCs/>
          <w:sz w:val="28"/>
          <w:szCs w:val="28"/>
        </w:rPr>
        <w:t>в течении года);</w:t>
      </w:r>
    </w:p>
    <w:p w14:paraId="167A0D1A" w14:textId="77777777" w:rsidR="00DC6BD9" w:rsidRPr="007267A1" w:rsidRDefault="00DC6BD9" w:rsidP="00DC6BD9">
      <w:pPr>
        <w:numPr>
          <w:ilvl w:val="0"/>
          <w:numId w:val="9"/>
        </w:numPr>
        <w:rPr>
          <w:sz w:val="28"/>
          <w:szCs w:val="28"/>
        </w:rPr>
      </w:pPr>
      <w:r w:rsidRPr="007267A1">
        <w:rPr>
          <w:sz w:val="28"/>
          <w:szCs w:val="28"/>
        </w:rPr>
        <w:t xml:space="preserve"> ведение суммарного учета поступающих в фонд и выбывающих из него документов в «Книге суммарного учета», подведение итогов </w:t>
      </w:r>
      <w:r w:rsidRPr="007267A1">
        <w:rPr>
          <w:sz w:val="28"/>
          <w:szCs w:val="28"/>
        </w:rPr>
        <w:lastRenderedPageBreak/>
        <w:t>движения фонда в обязательном порядке за год, </w:t>
      </w:r>
      <w:r w:rsidRPr="007267A1">
        <w:rPr>
          <w:i/>
          <w:iCs/>
          <w:sz w:val="28"/>
          <w:szCs w:val="28"/>
        </w:rPr>
        <w:t>(по мере поступления);</w:t>
      </w:r>
    </w:p>
    <w:p w14:paraId="63555EF5" w14:textId="77777777" w:rsidR="00DC6BD9" w:rsidRPr="007267A1" w:rsidRDefault="00DC6BD9" w:rsidP="00DC6BD9">
      <w:pPr>
        <w:numPr>
          <w:ilvl w:val="0"/>
          <w:numId w:val="9"/>
        </w:numPr>
        <w:rPr>
          <w:sz w:val="28"/>
          <w:szCs w:val="28"/>
        </w:rPr>
      </w:pPr>
      <w:r w:rsidRPr="007267A1">
        <w:rPr>
          <w:sz w:val="28"/>
          <w:szCs w:val="28"/>
        </w:rPr>
        <w:t>индивидуальный учет документов путем присвоения документам инвентарного номера в Инвентарной книге </w:t>
      </w:r>
      <w:r w:rsidRPr="007267A1">
        <w:rPr>
          <w:i/>
          <w:iCs/>
          <w:sz w:val="28"/>
          <w:szCs w:val="28"/>
        </w:rPr>
        <w:t>(по мере поступления).</w:t>
      </w:r>
    </w:p>
    <w:p w14:paraId="3D7F99ED" w14:textId="362A735F" w:rsidR="00443123" w:rsidRPr="00AD54E2" w:rsidRDefault="00DC6BD9" w:rsidP="00E97EA3">
      <w:pPr>
        <w:numPr>
          <w:ilvl w:val="0"/>
          <w:numId w:val="10"/>
        </w:numPr>
        <w:rPr>
          <w:sz w:val="28"/>
          <w:szCs w:val="28"/>
        </w:rPr>
      </w:pPr>
      <w:r w:rsidRPr="00AD54E2">
        <w:rPr>
          <w:sz w:val="28"/>
          <w:szCs w:val="28"/>
        </w:rPr>
        <w:t>В целях сохранности книжного фонда добиться правильного и своевременного заполнения «Книги суммарного учета», «Инвентарную книгу». </w:t>
      </w:r>
    </w:p>
    <w:p w14:paraId="075A0A10" w14:textId="77777777" w:rsidR="006C0CEE" w:rsidRDefault="006C0CEE" w:rsidP="007538D8">
      <w:pPr>
        <w:rPr>
          <w:sz w:val="28"/>
          <w:szCs w:val="28"/>
        </w:rPr>
      </w:pPr>
    </w:p>
    <w:p w14:paraId="0ABE9856" w14:textId="2440ACD4" w:rsidR="003B6B56" w:rsidRDefault="003B6B56" w:rsidP="007538D8">
      <w:pPr>
        <w:rPr>
          <w:b/>
          <w:bCs/>
          <w:sz w:val="32"/>
          <w:szCs w:val="32"/>
        </w:rPr>
      </w:pPr>
      <w:r w:rsidRPr="00906798">
        <w:rPr>
          <w:b/>
          <w:bCs/>
          <w:sz w:val="32"/>
          <w:szCs w:val="32"/>
        </w:rPr>
        <w:t>5</w:t>
      </w:r>
      <w:r w:rsidR="00030188" w:rsidRPr="00906798">
        <w:rPr>
          <w:b/>
          <w:bCs/>
          <w:sz w:val="32"/>
          <w:szCs w:val="32"/>
        </w:rPr>
        <w:t xml:space="preserve"> Электронные и сетевые ресурсы</w:t>
      </w:r>
    </w:p>
    <w:p w14:paraId="60331083" w14:textId="77777777" w:rsidR="006C0CEE" w:rsidRPr="00906798" w:rsidRDefault="006C0CEE" w:rsidP="007538D8">
      <w:pPr>
        <w:rPr>
          <w:b/>
          <w:bCs/>
          <w:sz w:val="32"/>
          <w:szCs w:val="32"/>
        </w:rPr>
      </w:pPr>
    </w:p>
    <w:p w14:paraId="662E50AC" w14:textId="24C69E8F" w:rsidR="00A402FB" w:rsidRDefault="00A402FB" w:rsidP="00AD54E2">
      <w:pPr>
        <w:ind w:firstLine="708"/>
        <w:jc w:val="both"/>
        <w:rPr>
          <w:b/>
          <w:bCs/>
          <w:sz w:val="28"/>
          <w:szCs w:val="28"/>
        </w:rPr>
      </w:pPr>
      <w:r>
        <w:rPr>
          <w:b/>
          <w:bCs/>
          <w:sz w:val="28"/>
          <w:szCs w:val="28"/>
        </w:rPr>
        <w:t xml:space="preserve">Формирование электронных каталогов и других баз данных </w:t>
      </w:r>
      <w:r w:rsidR="00AD54E2">
        <w:rPr>
          <w:b/>
          <w:bCs/>
          <w:sz w:val="28"/>
          <w:szCs w:val="28"/>
        </w:rPr>
        <w:t>б</w:t>
      </w:r>
      <w:r>
        <w:rPr>
          <w:b/>
          <w:bCs/>
          <w:sz w:val="28"/>
          <w:szCs w:val="28"/>
        </w:rPr>
        <w:t>иблиотеки</w:t>
      </w:r>
      <w:r w:rsidR="005C2C7C">
        <w:rPr>
          <w:b/>
          <w:bCs/>
          <w:sz w:val="28"/>
          <w:szCs w:val="28"/>
        </w:rPr>
        <w:t>:</w:t>
      </w:r>
    </w:p>
    <w:p w14:paraId="45F63351" w14:textId="33A72625" w:rsidR="008F3C36" w:rsidRDefault="00A402FB" w:rsidP="008F3C36">
      <w:pPr>
        <w:jc w:val="both"/>
        <w:rPr>
          <w:sz w:val="28"/>
          <w:szCs w:val="28"/>
        </w:rPr>
      </w:pPr>
      <w:r>
        <w:rPr>
          <w:sz w:val="28"/>
          <w:szCs w:val="28"/>
        </w:rPr>
        <w:tab/>
      </w:r>
      <w:r w:rsidR="00A1537F">
        <w:rPr>
          <w:sz w:val="28"/>
          <w:szCs w:val="28"/>
        </w:rPr>
        <w:t>Электронный к</w:t>
      </w:r>
      <w:r w:rsidR="008F3C36" w:rsidRPr="008F3C36">
        <w:rPr>
          <w:sz w:val="28"/>
          <w:szCs w:val="28"/>
        </w:rPr>
        <w:t>аталог регулярно</w:t>
      </w:r>
      <w:r w:rsidR="008F3C36">
        <w:rPr>
          <w:sz w:val="28"/>
          <w:szCs w:val="28"/>
        </w:rPr>
        <w:t xml:space="preserve"> </w:t>
      </w:r>
      <w:r w:rsidR="008F3C36" w:rsidRPr="008F3C36">
        <w:rPr>
          <w:sz w:val="28"/>
          <w:szCs w:val="28"/>
        </w:rPr>
        <w:t>пополняется.</w:t>
      </w:r>
      <w:r w:rsidR="008F3C36">
        <w:rPr>
          <w:sz w:val="28"/>
          <w:szCs w:val="28"/>
        </w:rPr>
        <w:t xml:space="preserve"> В 202</w:t>
      </w:r>
      <w:r w:rsidR="00AD54E2">
        <w:rPr>
          <w:sz w:val="28"/>
          <w:szCs w:val="28"/>
        </w:rPr>
        <w:t>5</w:t>
      </w:r>
      <w:r w:rsidR="008F3C36">
        <w:rPr>
          <w:sz w:val="28"/>
          <w:szCs w:val="28"/>
        </w:rPr>
        <w:t xml:space="preserve"> году </w:t>
      </w:r>
      <w:r w:rsidR="00AD54E2">
        <w:rPr>
          <w:sz w:val="28"/>
          <w:szCs w:val="28"/>
        </w:rPr>
        <w:t>планирует добавить 150 записей.</w:t>
      </w:r>
    </w:p>
    <w:p w14:paraId="4C060309" w14:textId="5342D51A" w:rsidR="008F3C36" w:rsidRPr="008F3C36" w:rsidRDefault="008F3C36" w:rsidP="008F3C36">
      <w:pPr>
        <w:jc w:val="both"/>
        <w:rPr>
          <w:sz w:val="28"/>
          <w:szCs w:val="28"/>
        </w:rPr>
      </w:pPr>
      <w:r w:rsidRPr="008F3C36">
        <w:rPr>
          <w:sz w:val="28"/>
          <w:szCs w:val="28"/>
        </w:rPr>
        <w:t xml:space="preserve"> </w:t>
      </w:r>
    </w:p>
    <w:p w14:paraId="43258B7A" w14:textId="2913ED44" w:rsidR="00572E12" w:rsidRPr="006C0CEE" w:rsidRDefault="00572E12" w:rsidP="006C0CEE">
      <w:pPr>
        <w:ind w:firstLine="708"/>
        <w:rPr>
          <w:b/>
          <w:sz w:val="28"/>
          <w:szCs w:val="28"/>
        </w:rPr>
      </w:pPr>
      <w:r w:rsidRPr="007267A1">
        <w:rPr>
          <w:b/>
          <w:sz w:val="28"/>
          <w:szCs w:val="28"/>
        </w:rPr>
        <w:t xml:space="preserve"> Оцифровка документов библиотечного фонда</w:t>
      </w:r>
      <w:r w:rsidR="005C2C7C" w:rsidRPr="007267A1">
        <w:rPr>
          <w:b/>
          <w:sz w:val="28"/>
          <w:szCs w:val="28"/>
        </w:rPr>
        <w:t>:</w:t>
      </w:r>
    </w:p>
    <w:p w14:paraId="412624B3" w14:textId="54F048CF" w:rsidR="00A402FB" w:rsidRPr="007267A1" w:rsidRDefault="00A402FB" w:rsidP="00906798">
      <w:pPr>
        <w:ind w:firstLine="708"/>
        <w:jc w:val="both"/>
        <w:rPr>
          <w:sz w:val="28"/>
          <w:szCs w:val="28"/>
        </w:rPr>
      </w:pPr>
      <w:r w:rsidRPr="007267A1">
        <w:rPr>
          <w:sz w:val="28"/>
          <w:szCs w:val="28"/>
        </w:rPr>
        <w:t>МБУК РСП КР «Раздольненская сельская библиотека» не производит оцифровку документов библиотечного фонда, т. к. не имеет специального оборудования. В 202</w:t>
      </w:r>
      <w:r w:rsidR="00AD54E2">
        <w:rPr>
          <w:sz w:val="28"/>
          <w:szCs w:val="28"/>
        </w:rPr>
        <w:t>5</w:t>
      </w:r>
      <w:r w:rsidRPr="007267A1">
        <w:rPr>
          <w:sz w:val="28"/>
          <w:szCs w:val="28"/>
        </w:rPr>
        <w:t xml:space="preserve"> году оборудование закупаться не планируется.</w:t>
      </w:r>
    </w:p>
    <w:p w14:paraId="4572083D" w14:textId="77777777" w:rsidR="00A402FB" w:rsidRPr="007267A1" w:rsidRDefault="00A402FB" w:rsidP="00572E12">
      <w:pPr>
        <w:rPr>
          <w:sz w:val="28"/>
          <w:szCs w:val="28"/>
        </w:rPr>
      </w:pPr>
    </w:p>
    <w:p w14:paraId="78E61BE7" w14:textId="6912AFF7" w:rsidR="00572E12" w:rsidRPr="006C0CEE" w:rsidRDefault="00572E12" w:rsidP="00AD54E2">
      <w:pPr>
        <w:ind w:firstLine="708"/>
        <w:rPr>
          <w:b/>
          <w:sz w:val="28"/>
          <w:szCs w:val="28"/>
        </w:rPr>
      </w:pPr>
      <w:r w:rsidRPr="007267A1">
        <w:rPr>
          <w:b/>
          <w:sz w:val="28"/>
          <w:szCs w:val="28"/>
        </w:rPr>
        <w:t xml:space="preserve"> Обеспечение удалённым пользователям доступа к полнотекстовым документам электронных библиотечных систем</w:t>
      </w:r>
      <w:r w:rsidR="005C2C7C" w:rsidRPr="007267A1">
        <w:rPr>
          <w:b/>
          <w:sz w:val="28"/>
          <w:szCs w:val="28"/>
        </w:rPr>
        <w:t>:</w:t>
      </w:r>
    </w:p>
    <w:p w14:paraId="42D1161B" w14:textId="2E6F324F" w:rsidR="00A402FB" w:rsidRPr="007267A1" w:rsidRDefault="00A402FB" w:rsidP="00906798">
      <w:pPr>
        <w:ind w:firstLine="708"/>
        <w:jc w:val="both"/>
        <w:rPr>
          <w:bCs/>
          <w:sz w:val="28"/>
          <w:szCs w:val="28"/>
        </w:rPr>
      </w:pPr>
      <w:r w:rsidRPr="007267A1">
        <w:rPr>
          <w:bCs/>
          <w:sz w:val="28"/>
          <w:szCs w:val="28"/>
        </w:rPr>
        <w:t>В 202</w:t>
      </w:r>
      <w:r w:rsidR="00A1537F">
        <w:rPr>
          <w:bCs/>
          <w:sz w:val="28"/>
          <w:szCs w:val="28"/>
        </w:rPr>
        <w:t>5</w:t>
      </w:r>
      <w:r w:rsidRPr="007267A1">
        <w:rPr>
          <w:bCs/>
          <w:sz w:val="28"/>
          <w:szCs w:val="28"/>
        </w:rPr>
        <w:t xml:space="preserve"> году библиотека </w:t>
      </w:r>
      <w:r w:rsidR="004E25A2" w:rsidRPr="007267A1">
        <w:rPr>
          <w:bCs/>
          <w:sz w:val="28"/>
          <w:szCs w:val="28"/>
        </w:rPr>
        <w:t>продолжит</w:t>
      </w:r>
      <w:r w:rsidRPr="007267A1">
        <w:rPr>
          <w:bCs/>
          <w:sz w:val="28"/>
          <w:szCs w:val="28"/>
        </w:rPr>
        <w:t xml:space="preserve"> сотрудничать с Национальной электронной библиотекой (НЭБ).</w:t>
      </w:r>
    </w:p>
    <w:p w14:paraId="243980E8" w14:textId="77777777" w:rsidR="00A402FB" w:rsidRPr="00A402FB" w:rsidRDefault="00A402FB" w:rsidP="00906798">
      <w:pPr>
        <w:jc w:val="both"/>
        <w:rPr>
          <w:bCs/>
          <w:sz w:val="28"/>
          <w:szCs w:val="28"/>
        </w:rPr>
      </w:pPr>
    </w:p>
    <w:p w14:paraId="47EE92E7" w14:textId="220D6714" w:rsidR="00572E12" w:rsidRDefault="00572E12" w:rsidP="006C0CEE">
      <w:pPr>
        <w:ind w:firstLine="708"/>
        <w:jc w:val="both"/>
        <w:rPr>
          <w:b/>
          <w:sz w:val="28"/>
          <w:szCs w:val="28"/>
        </w:rPr>
      </w:pPr>
      <w:r w:rsidRPr="00572E12">
        <w:rPr>
          <w:b/>
          <w:sz w:val="28"/>
          <w:szCs w:val="28"/>
        </w:rPr>
        <w:t>5.4. Представительство библиотеки в сети Интернет</w:t>
      </w:r>
      <w:r w:rsidR="005C2C7C">
        <w:rPr>
          <w:b/>
          <w:sz w:val="28"/>
          <w:szCs w:val="28"/>
        </w:rPr>
        <w:t>:</w:t>
      </w:r>
    </w:p>
    <w:p w14:paraId="6EA98DD1" w14:textId="721E2FB1" w:rsidR="006C0CEE" w:rsidRDefault="00A402FB" w:rsidP="006C0CEE">
      <w:pPr>
        <w:ind w:firstLine="708"/>
        <w:jc w:val="both"/>
        <w:rPr>
          <w:sz w:val="28"/>
          <w:szCs w:val="28"/>
        </w:rPr>
      </w:pPr>
      <w:r>
        <w:rPr>
          <w:sz w:val="28"/>
          <w:szCs w:val="28"/>
        </w:rPr>
        <w:t xml:space="preserve">МБУК РСП КР «Раздольненская сельская библиотека» представлено в сети Интернет сайтами: </w:t>
      </w:r>
      <w:hyperlink r:id="rId8" w:history="1">
        <w:r w:rsidR="006C0CEE" w:rsidRPr="00801349">
          <w:rPr>
            <w:rStyle w:val="a5"/>
            <w:sz w:val="28"/>
            <w:szCs w:val="28"/>
          </w:rPr>
          <w:t>http://раздольненскаябиблиотека.рф</w:t>
        </w:r>
      </w:hyperlink>
      <w:r w:rsidR="006C0CEE">
        <w:rPr>
          <w:sz w:val="28"/>
          <w:szCs w:val="28"/>
        </w:rPr>
        <w:t>,</w:t>
      </w:r>
    </w:p>
    <w:p w14:paraId="4DF86C1E" w14:textId="77777777" w:rsidR="006C0CEE" w:rsidRDefault="006C0CEE" w:rsidP="00572E12">
      <w:pPr>
        <w:jc w:val="both"/>
        <w:rPr>
          <w:sz w:val="28"/>
          <w:szCs w:val="28"/>
        </w:rPr>
      </w:pPr>
      <w:r>
        <w:rPr>
          <w:sz w:val="28"/>
          <w:szCs w:val="28"/>
        </w:rPr>
        <w:t xml:space="preserve"> </w:t>
      </w:r>
      <w:hyperlink r:id="rId9" w:history="1">
        <w:r w:rsidRPr="00801349">
          <w:rPr>
            <w:rStyle w:val="a5"/>
            <w:sz w:val="28"/>
            <w:szCs w:val="28"/>
          </w:rPr>
          <w:t>https://vk.com/id655525887</w:t>
        </w:r>
      </w:hyperlink>
      <w:r>
        <w:rPr>
          <w:sz w:val="28"/>
          <w:szCs w:val="28"/>
        </w:rPr>
        <w:t xml:space="preserve">, </w:t>
      </w:r>
    </w:p>
    <w:p w14:paraId="2A305330" w14:textId="77777777" w:rsidR="006C0CEE" w:rsidRDefault="0039750C" w:rsidP="00572E12">
      <w:pPr>
        <w:jc w:val="both"/>
        <w:rPr>
          <w:sz w:val="28"/>
          <w:szCs w:val="28"/>
        </w:rPr>
      </w:pPr>
      <w:hyperlink r:id="rId10" w:history="1">
        <w:r w:rsidR="006C0CEE" w:rsidRPr="00801349">
          <w:rPr>
            <w:rStyle w:val="a5"/>
            <w:sz w:val="28"/>
            <w:szCs w:val="28"/>
          </w:rPr>
          <w:t>https://vk.com/public216108803</w:t>
        </w:r>
      </w:hyperlink>
      <w:r w:rsidR="006C0CEE">
        <w:rPr>
          <w:sz w:val="28"/>
          <w:szCs w:val="28"/>
        </w:rPr>
        <w:t>,</w:t>
      </w:r>
    </w:p>
    <w:p w14:paraId="553F5823" w14:textId="77777777" w:rsidR="000C3928" w:rsidRDefault="0039750C" w:rsidP="00572E12">
      <w:pPr>
        <w:jc w:val="both"/>
        <w:rPr>
          <w:sz w:val="28"/>
          <w:szCs w:val="28"/>
        </w:rPr>
      </w:pPr>
      <w:hyperlink r:id="rId11" w:history="1">
        <w:r w:rsidR="006C0CEE" w:rsidRPr="00801349">
          <w:rPr>
            <w:rStyle w:val="a5"/>
            <w:sz w:val="28"/>
            <w:szCs w:val="28"/>
          </w:rPr>
          <w:t>https://ok.ru/profile/561355110644</w:t>
        </w:r>
      </w:hyperlink>
      <w:r w:rsidR="00BD1B30">
        <w:rPr>
          <w:sz w:val="28"/>
          <w:szCs w:val="28"/>
        </w:rPr>
        <w:t>.</w:t>
      </w:r>
      <w:r w:rsidR="00BD1B30" w:rsidRPr="00BD1B30">
        <w:rPr>
          <w:sz w:val="28"/>
          <w:szCs w:val="28"/>
        </w:rPr>
        <w:t xml:space="preserve"> </w:t>
      </w:r>
    </w:p>
    <w:p w14:paraId="7AD589EA" w14:textId="5ED786BE" w:rsidR="00572E12" w:rsidRDefault="00BD1B30" w:rsidP="000C3928">
      <w:pPr>
        <w:ind w:firstLine="708"/>
        <w:jc w:val="both"/>
        <w:rPr>
          <w:sz w:val="28"/>
          <w:szCs w:val="28"/>
        </w:rPr>
      </w:pPr>
      <w:r>
        <w:rPr>
          <w:sz w:val="28"/>
          <w:szCs w:val="28"/>
        </w:rPr>
        <w:t>В 202</w:t>
      </w:r>
      <w:r w:rsidR="00AD613E">
        <w:rPr>
          <w:sz w:val="28"/>
          <w:szCs w:val="28"/>
        </w:rPr>
        <w:t>5</w:t>
      </w:r>
      <w:r>
        <w:rPr>
          <w:sz w:val="28"/>
          <w:szCs w:val="28"/>
        </w:rPr>
        <w:t xml:space="preserve"> году библиотека продолжит работу на данных сайтах, одновременно транслируя новости библиотеки. Размещая информацию о новинках литературы, проводимых библиотекой мероприятиях, о ресурсах и услугах библиотек, о лучших книгах.</w:t>
      </w:r>
    </w:p>
    <w:p w14:paraId="20092A30" w14:textId="7A250E87" w:rsidR="00B917CF" w:rsidRPr="00B917CF" w:rsidRDefault="00B917CF" w:rsidP="00572E12">
      <w:pPr>
        <w:jc w:val="both"/>
        <w:rPr>
          <w:sz w:val="28"/>
          <w:szCs w:val="28"/>
        </w:rPr>
      </w:pPr>
      <w:r>
        <w:rPr>
          <w:sz w:val="28"/>
          <w:szCs w:val="28"/>
        </w:rPr>
        <w:tab/>
        <w:t xml:space="preserve">МБУК РСП КР «Раздольненская сельская библиотека» так же продолжит освещать свою деятельность на платформе </w:t>
      </w:r>
      <w:r>
        <w:rPr>
          <w:sz w:val="28"/>
          <w:szCs w:val="28"/>
          <w:lang w:val="en-US"/>
        </w:rPr>
        <w:t>Pro</w:t>
      </w:r>
      <w:r>
        <w:rPr>
          <w:sz w:val="28"/>
          <w:szCs w:val="28"/>
        </w:rPr>
        <w:t>-культура</w:t>
      </w:r>
      <w:r w:rsidR="000C3928">
        <w:rPr>
          <w:sz w:val="28"/>
          <w:szCs w:val="28"/>
        </w:rPr>
        <w:t>.</w:t>
      </w:r>
    </w:p>
    <w:p w14:paraId="3D09F7F8" w14:textId="77777777" w:rsidR="009E4D9B" w:rsidRPr="00572E12" w:rsidRDefault="009E4D9B" w:rsidP="00572E12">
      <w:pPr>
        <w:jc w:val="both"/>
        <w:rPr>
          <w:sz w:val="28"/>
          <w:szCs w:val="28"/>
        </w:rPr>
      </w:pPr>
    </w:p>
    <w:p w14:paraId="3B3E2679" w14:textId="0DF4948E" w:rsidR="009E4D9B" w:rsidRDefault="009E4D9B" w:rsidP="009E4D9B">
      <w:pPr>
        <w:jc w:val="both"/>
        <w:rPr>
          <w:b/>
          <w:sz w:val="32"/>
          <w:szCs w:val="32"/>
        </w:rPr>
      </w:pPr>
      <w:r w:rsidRPr="00906798">
        <w:rPr>
          <w:b/>
          <w:sz w:val="32"/>
          <w:szCs w:val="32"/>
        </w:rPr>
        <w:t>6. Организация и содержание библиотечного обслуживания пользователей</w:t>
      </w:r>
    </w:p>
    <w:p w14:paraId="7AF3B2C5" w14:textId="77777777" w:rsidR="006C0CEE" w:rsidRPr="00906798" w:rsidRDefault="006C0CEE" w:rsidP="009E4D9B">
      <w:pPr>
        <w:jc w:val="both"/>
        <w:rPr>
          <w:b/>
          <w:sz w:val="32"/>
          <w:szCs w:val="32"/>
        </w:rPr>
      </w:pPr>
    </w:p>
    <w:p w14:paraId="5A56B63D" w14:textId="706969F8" w:rsidR="009E4D9B" w:rsidRDefault="009E4D9B" w:rsidP="00906798">
      <w:pPr>
        <w:ind w:firstLine="708"/>
        <w:jc w:val="both"/>
        <w:rPr>
          <w:b/>
          <w:sz w:val="28"/>
          <w:szCs w:val="28"/>
        </w:rPr>
      </w:pPr>
      <w:r w:rsidRPr="009E4D9B">
        <w:rPr>
          <w:b/>
          <w:sz w:val="28"/>
          <w:szCs w:val="28"/>
        </w:rPr>
        <w:t>6.1. Общая характеристика основных направлений библиотечного обслуживания населения с учетом расстановки приоритетов в анализируемом году</w:t>
      </w:r>
      <w:r w:rsidR="005C2C7C">
        <w:rPr>
          <w:b/>
          <w:sz w:val="28"/>
          <w:szCs w:val="28"/>
        </w:rPr>
        <w:t>:</w:t>
      </w:r>
    </w:p>
    <w:p w14:paraId="627C25E1" w14:textId="752497D3" w:rsidR="00BD78B2" w:rsidRPr="00015582" w:rsidRDefault="007463CC" w:rsidP="00906798">
      <w:pPr>
        <w:ind w:firstLine="708"/>
        <w:jc w:val="both"/>
        <w:rPr>
          <w:sz w:val="28"/>
          <w:szCs w:val="28"/>
        </w:rPr>
      </w:pPr>
      <w:r w:rsidRPr="00015582">
        <w:rPr>
          <w:sz w:val="28"/>
          <w:szCs w:val="28"/>
        </w:rPr>
        <w:t>В 202</w:t>
      </w:r>
      <w:r w:rsidR="00A1537F">
        <w:rPr>
          <w:sz w:val="28"/>
          <w:szCs w:val="28"/>
        </w:rPr>
        <w:t>5</w:t>
      </w:r>
      <w:r w:rsidRPr="00015582">
        <w:rPr>
          <w:sz w:val="28"/>
          <w:szCs w:val="28"/>
        </w:rPr>
        <w:t xml:space="preserve"> году МБУК РСП КР «Раздольненская сельская библиотека» </w:t>
      </w:r>
      <w:r w:rsidR="004E25A2">
        <w:rPr>
          <w:sz w:val="28"/>
          <w:szCs w:val="28"/>
        </w:rPr>
        <w:lastRenderedPageBreak/>
        <w:t xml:space="preserve">продолжит </w:t>
      </w:r>
      <w:r w:rsidRPr="00015582">
        <w:rPr>
          <w:sz w:val="28"/>
          <w:szCs w:val="28"/>
        </w:rPr>
        <w:t>работ</w:t>
      </w:r>
      <w:r w:rsidR="004E25A2">
        <w:rPr>
          <w:sz w:val="28"/>
          <w:szCs w:val="28"/>
        </w:rPr>
        <w:t>ать</w:t>
      </w:r>
      <w:r w:rsidRPr="00015582">
        <w:rPr>
          <w:sz w:val="28"/>
          <w:szCs w:val="28"/>
        </w:rPr>
        <w:t xml:space="preserve"> над своими приоритетами </w:t>
      </w:r>
      <w:r w:rsidR="008C0DB2" w:rsidRPr="00015582">
        <w:rPr>
          <w:sz w:val="28"/>
          <w:szCs w:val="28"/>
        </w:rPr>
        <w:t>направлен</w:t>
      </w:r>
      <w:r w:rsidR="008C0DB2">
        <w:rPr>
          <w:sz w:val="28"/>
          <w:szCs w:val="28"/>
        </w:rPr>
        <w:t>ными</w:t>
      </w:r>
      <w:r w:rsidRPr="00015582">
        <w:rPr>
          <w:sz w:val="28"/>
          <w:szCs w:val="28"/>
        </w:rPr>
        <w:t xml:space="preserve"> на:</w:t>
      </w:r>
    </w:p>
    <w:p w14:paraId="18EAB6C8" w14:textId="77777777" w:rsidR="008F3C36" w:rsidRPr="00A008DB" w:rsidRDefault="008F3C36" w:rsidP="008F3C36">
      <w:pPr>
        <w:jc w:val="both"/>
        <w:rPr>
          <w:sz w:val="28"/>
          <w:szCs w:val="28"/>
        </w:rPr>
      </w:pPr>
      <w:r w:rsidRPr="00A008DB">
        <w:rPr>
          <w:sz w:val="28"/>
          <w:szCs w:val="28"/>
        </w:rPr>
        <w:t>- гражданско-патриотическое воспитание;</w:t>
      </w:r>
    </w:p>
    <w:p w14:paraId="7F72E7A6" w14:textId="77777777" w:rsidR="008F3C36" w:rsidRPr="00A008DB" w:rsidRDefault="008F3C36" w:rsidP="008F3C36">
      <w:pPr>
        <w:jc w:val="both"/>
        <w:rPr>
          <w:sz w:val="28"/>
          <w:szCs w:val="28"/>
        </w:rPr>
      </w:pPr>
      <w:r w:rsidRPr="00A008DB">
        <w:rPr>
          <w:sz w:val="28"/>
          <w:szCs w:val="28"/>
        </w:rPr>
        <w:t>- правовое просвещение;</w:t>
      </w:r>
    </w:p>
    <w:p w14:paraId="762DD911" w14:textId="77777777" w:rsidR="008F3C36" w:rsidRPr="00A008DB" w:rsidRDefault="008F3C36" w:rsidP="008F3C36">
      <w:pPr>
        <w:jc w:val="both"/>
        <w:rPr>
          <w:sz w:val="28"/>
          <w:szCs w:val="28"/>
        </w:rPr>
      </w:pPr>
      <w:r w:rsidRPr="00A008DB">
        <w:rPr>
          <w:sz w:val="28"/>
          <w:szCs w:val="28"/>
        </w:rPr>
        <w:t>- экономическое просвещение;</w:t>
      </w:r>
    </w:p>
    <w:p w14:paraId="57ED547D" w14:textId="77777777" w:rsidR="008F3C36" w:rsidRPr="00A008DB" w:rsidRDefault="008F3C36" w:rsidP="008F3C36">
      <w:pPr>
        <w:jc w:val="both"/>
        <w:rPr>
          <w:sz w:val="28"/>
          <w:szCs w:val="28"/>
        </w:rPr>
      </w:pPr>
      <w:r w:rsidRPr="00A008DB">
        <w:rPr>
          <w:sz w:val="28"/>
          <w:szCs w:val="28"/>
        </w:rPr>
        <w:t>- формирование культуры межнационального общения;</w:t>
      </w:r>
    </w:p>
    <w:p w14:paraId="46CF2E3B" w14:textId="77777777" w:rsidR="008F3C36" w:rsidRPr="00A008DB" w:rsidRDefault="008F3C36" w:rsidP="008F3C36">
      <w:pPr>
        <w:jc w:val="both"/>
        <w:rPr>
          <w:sz w:val="28"/>
          <w:szCs w:val="28"/>
        </w:rPr>
      </w:pPr>
      <w:r w:rsidRPr="00A008DB">
        <w:rPr>
          <w:sz w:val="28"/>
          <w:szCs w:val="28"/>
        </w:rPr>
        <w:t>- духовно-нравственное воспитание;</w:t>
      </w:r>
    </w:p>
    <w:p w14:paraId="152D59B7" w14:textId="77777777" w:rsidR="008F3C36" w:rsidRPr="00A008DB" w:rsidRDefault="008F3C36" w:rsidP="008F3C36">
      <w:pPr>
        <w:jc w:val="both"/>
        <w:rPr>
          <w:sz w:val="28"/>
          <w:szCs w:val="28"/>
        </w:rPr>
      </w:pPr>
      <w:r w:rsidRPr="00A008DB">
        <w:rPr>
          <w:sz w:val="28"/>
          <w:szCs w:val="28"/>
        </w:rPr>
        <w:t>- популяризация здорового образа жизни;</w:t>
      </w:r>
    </w:p>
    <w:p w14:paraId="07D77183" w14:textId="77777777" w:rsidR="008F3C36" w:rsidRPr="00A008DB" w:rsidRDefault="008F3C36" w:rsidP="008F3C36">
      <w:pPr>
        <w:jc w:val="both"/>
        <w:rPr>
          <w:sz w:val="28"/>
          <w:szCs w:val="28"/>
        </w:rPr>
      </w:pPr>
      <w:r w:rsidRPr="00A008DB">
        <w:rPr>
          <w:sz w:val="28"/>
          <w:szCs w:val="28"/>
        </w:rPr>
        <w:t>- формирование культуры семейных отношений;</w:t>
      </w:r>
    </w:p>
    <w:p w14:paraId="6F2A729F" w14:textId="77777777" w:rsidR="008F3C36" w:rsidRPr="00A008DB" w:rsidRDefault="008F3C36" w:rsidP="008F3C36">
      <w:pPr>
        <w:jc w:val="both"/>
        <w:rPr>
          <w:sz w:val="28"/>
          <w:szCs w:val="28"/>
        </w:rPr>
      </w:pPr>
      <w:r w:rsidRPr="00A008DB">
        <w:rPr>
          <w:sz w:val="28"/>
          <w:szCs w:val="28"/>
        </w:rPr>
        <w:t>- экологическое просвещение;</w:t>
      </w:r>
    </w:p>
    <w:p w14:paraId="4A7C3B44" w14:textId="77777777" w:rsidR="008F3C36" w:rsidRPr="00A008DB" w:rsidRDefault="008F3C36" w:rsidP="008F3C36">
      <w:pPr>
        <w:jc w:val="both"/>
        <w:rPr>
          <w:sz w:val="28"/>
          <w:szCs w:val="28"/>
        </w:rPr>
      </w:pPr>
      <w:r w:rsidRPr="00A008DB">
        <w:rPr>
          <w:sz w:val="28"/>
          <w:szCs w:val="28"/>
        </w:rPr>
        <w:t>- профориентация;</w:t>
      </w:r>
    </w:p>
    <w:p w14:paraId="1AFA8323" w14:textId="77777777" w:rsidR="008F3C36" w:rsidRPr="00A008DB" w:rsidRDefault="008F3C36" w:rsidP="008F3C36">
      <w:pPr>
        <w:jc w:val="both"/>
        <w:rPr>
          <w:sz w:val="28"/>
          <w:szCs w:val="28"/>
        </w:rPr>
      </w:pPr>
      <w:r w:rsidRPr="00A008DB">
        <w:rPr>
          <w:sz w:val="28"/>
          <w:szCs w:val="28"/>
        </w:rPr>
        <w:t>- клубные объединения.</w:t>
      </w:r>
    </w:p>
    <w:p w14:paraId="360DC5C5" w14:textId="6C1661E8" w:rsidR="00030188" w:rsidRDefault="00030188" w:rsidP="00F61182">
      <w:pPr>
        <w:jc w:val="both"/>
        <w:rPr>
          <w:sz w:val="28"/>
          <w:szCs w:val="28"/>
        </w:rPr>
      </w:pPr>
    </w:p>
    <w:p w14:paraId="50F1D981" w14:textId="4789D653" w:rsidR="005C2C7C" w:rsidRPr="007267A1" w:rsidRDefault="00C01C69" w:rsidP="00E71163">
      <w:pPr>
        <w:autoSpaceDE w:val="0"/>
        <w:ind w:firstLine="708"/>
        <w:jc w:val="both"/>
        <w:rPr>
          <w:b/>
          <w:bCs/>
          <w:sz w:val="28"/>
          <w:szCs w:val="28"/>
        </w:rPr>
      </w:pPr>
      <w:r w:rsidRPr="007267A1">
        <w:rPr>
          <w:b/>
          <w:bCs/>
          <w:sz w:val="28"/>
          <w:szCs w:val="28"/>
        </w:rPr>
        <w:t>6.2. Программно-проектная деятельность библиотек</w:t>
      </w:r>
      <w:r w:rsidR="005C2C7C" w:rsidRPr="007267A1">
        <w:rPr>
          <w:b/>
          <w:bCs/>
          <w:sz w:val="28"/>
          <w:szCs w:val="28"/>
        </w:rPr>
        <w:t>:</w:t>
      </w:r>
      <w:r w:rsidR="00E71163" w:rsidRPr="007267A1">
        <w:rPr>
          <w:b/>
          <w:bCs/>
          <w:sz w:val="28"/>
          <w:szCs w:val="28"/>
        </w:rPr>
        <w:t xml:space="preserve"> </w:t>
      </w:r>
    </w:p>
    <w:p w14:paraId="10F91B51" w14:textId="5BE7CB17" w:rsidR="00E216B3" w:rsidRPr="007267A1" w:rsidRDefault="001D1193" w:rsidP="00E216B3">
      <w:pPr>
        <w:widowControl/>
        <w:shd w:val="clear" w:color="auto" w:fill="FFFFFF"/>
        <w:suppressAutoHyphens w:val="0"/>
        <w:autoSpaceDN/>
        <w:ind w:firstLine="708"/>
        <w:jc w:val="both"/>
        <w:textAlignment w:val="auto"/>
        <w:rPr>
          <w:rFonts w:eastAsia="Times New Roman" w:cs="Times New Roman"/>
          <w:kern w:val="0"/>
          <w:sz w:val="28"/>
          <w:szCs w:val="28"/>
        </w:rPr>
      </w:pPr>
      <w:r w:rsidRPr="007267A1">
        <w:rPr>
          <w:bCs/>
          <w:sz w:val="28"/>
          <w:szCs w:val="28"/>
        </w:rPr>
        <w:t xml:space="preserve">МБУК РСП КР «Раздольненская сельская библиотека» </w:t>
      </w:r>
      <w:r w:rsidR="008279D8" w:rsidRPr="007267A1">
        <w:rPr>
          <w:bCs/>
          <w:sz w:val="28"/>
          <w:szCs w:val="28"/>
        </w:rPr>
        <w:t xml:space="preserve">продолжит </w:t>
      </w:r>
      <w:r w:rsidR="00E216B3" w:rsidRPr="007267A1">
        <w:rPr>
          <w:bCs/>
          <w:sz w:val="28"/>
          <w:szCs w:val="28"/>
        </w:rPr>
        <w:t>проект об истории Раздольненского сельского поселения. В него войдут создание библиографическ</w:t>
      </w:r>
      <w:r w:rsidR="00E97507">
        <w:rPr>
          <w:bCs/>
          <w:sz w:val="28"/>
          <w:szCs w:val="28"/>
        </w:rPr>
        <w:t>их пособий</w:t>
      </w:r>
      <w:r w:rsidR="008279D8" w:rsidRPr="007267A1">
        <w:rPr>
          <w:bCs/>
          <w:sz w:val="28"/>
          <w:szCs w:val="28"/>
        </w:rPr>
        <w:t>.</w:t>
      </w:r>
    </w:p>
    <w:p w14:paraId="31B704DB" w14:textId="5C4615B3" w:rsidR="00C01C69" w:rsidRPr="007267A1" w:rsidRDefault="00C01C69" w:rsidP="00F61182">
      <w:pPr>
        <w:jc w:val="both"/>
        <w:rPr>
          <w:bCs/>
          <w:sz w:val="28"/>
          <w:szCs w:val="28"/>
        </w:rPr>
      </w:pPr>
    </w:p>
    <w:p w14:paraId="27723CEB" w14:textId="4547EF07" w:rsidR="00C01C69" w:rsidRPr="00801614" w:rsidRDefault="00C01C69" w:rsidP="006C0CEE">
      <w:pPr>
        <w:ind w:firstLine="708"/>
        <w:jc w:val="both"/>
        <w:rPr>
          <w:b/>
          <w:bCs/>
          <w:sz w:val="28"/>
          <w:szCs w:val="28"/>
        </w:rPr>
      </w:pPr>
      <w:r w:rsidRPr="00801614">
        <w:rPr>
          <w:b/>
          <w:bCs/>
          <w:sz w:val="28"/>
          <w:szCs w:val="28"/>
        </w:rPr>
        <w:t>6.3. Культурно-просветительская деятельность</w:t>
      </w:r>
      <w:r w:rsidR="005C2C7C">
        <w:rPr>
          <w:b/>
          <w:bCs/>
          <w:sz w:val="28"/>
          <w:szCs w:val="28"/>
        </w:rPr>
        <w:t>:</w:t>
      </w:r>
    </w:p>
    <w:p w14:paraId="468AEB0E" w14:textId="77777777" w:rsidR="00896AB4" w:rsidRDefault="00896AB4" w:rsidP="00F61182">
      <w:pPr>
        <w:jc w:val="both"/>
        <w:rPr>
          <w:b/>
          <w:bCs/>
          <w:sz w:val="28"/>
          <w:szCs w:val="28"/>
        </w:rPr>
      </w:pPr>
    </w:p>
    <w:p w14:paraId="03A313EE" w14:textId="06E3A010" w:rsidR="00C01C69" w:rsidRDefault="00BD1B30" w:rsidP="00906798">
      <w:pPr>
        <w:ind w:firstLine="708"/>
        <w:rPr>
          <w:b/>
          <w:bCs/>
          <w:sz w:val="28"/>
          <w:szCs w:val="28"/>
        </w:rPr>
      </w:pPr>
      <w:r>
        <w:rPr>
          <w:b/>
          <w:bCs/>
          <w:sz w:val="28"/>
          <w:szCs w:val="28"/>
        </w:rPr>
        <w:t>-г</w:t>
      </w:r>
      <w:r w:rsidR="00645DD1" w:rsidRPr="00896AB4">
        <w:rPr>
          <w:b/>
          <w:bCs/>
          <w:sz w:val="28"/>
          <w:szCs w:val="28"/>
        </w:rPr>
        <w:t>ражданско-патриотическое воспитание</w:t>
      </w:r>
    </w:p>
    <w:p w14:paraId="6580480C" w14:textId="77777777" w:rsidR="00BD1B30" w:rsidRDefault="00BD1B30" w:rsidP="00BD1B30">
      <w:pPr>
        <w:rPr>
          <w:b/>
          <w:bCs/>
          <w:sz w:val="28"/>
          <w:szCs w:val="28"/>
        </w:rPr>
      </w:pPr>
    </w:p>
    <w:tbl>
      <w:tblPr>
        <w:tblW w:w="9997" w:type="dxa"/>
        <w:jc w:val="center"/>
        <w:tblLayout w:type="fixed"/>
        <w:tblCellMar>
          <w:left w:w="10" w:type="dxa"/>
          <w:right w:w="10" w:type="dxa"/>
        </w:tblCellMar>
        <w:tblLook w:val="0000" w:firstRow="0" w:lastRow="0" w:firstColumn="0" w:lastColumn="0" w:noHBand="0" w:noVBand="0"/>
      </w:tblPr>
      <w:tblGrid>
        <w:gridCol w:w="3062"/>
        <w:gridCol w:w="2126"/>
        <w:gridCol w:w="1759"/>
        <w:gridCol w:w="1559"/>
        <w:gridCol w:w="1491"/>
      </w:tblGrid>
      <w:tr w:rsidR="00BD1B30" w:rsidRPr="007267A1" w14:paraId="2250BF2D" w14:textId="77777777" w:rsidTr="00AD7B6B">
        <w:trPr>
          <w:jc w:val="center"/>
        </w:trPr>
        <w:tc>
          <w:tcPr>
            <w:tcW w:w="30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4F693C" w14:textId="77777777" w:rsidR="00BD1B30" w:rsidRPr="007267A1" w:rsidRDefault="00BD1B30" w:rsidP="00AD7B6B">
            <w:pPr>
              <w:suppressLineNumbers/>
              <w:jc w:val="center"/>
              <w:rPr>
                <w:rFonts w:cs="Times New Roman"/>
                <w:b/>
                <w:bCs/>
                <w:szCs w:val="28"/>
              </w:rPr>
            </w:pPr>
            <w:r w:rsidRPr="007267A1">
              <w:rPr>
                <w:rFonts w:cs="Times New Roman"/>
                <w:b/>
                <w:bCs/>
                <w:szCs w:val="28"/>
              </w:rPr>
              <w:t>Содержание</w:t>
            </w:r>
          </w:p>
          <w:p w14:paraId="5E84E1CF" w14:textId="77777777" w:rsidR="00BD1B30" w:rsidRPr="007267A1" w:rsidRDefault="00BD1B30" w:rsidP="00AD7B6B">
            <w:pPr>
              <w:suppressLineNumbers/>
              <w:jc w:val="center"/>
              <w:rPr>
                <w:rFonts w:cs="Times New Roman"/>
                <w:b/>
                <w:bCs/>
                <w:szCs w:val="28"/>
              </w:rPr>
            </w:pPr>
            <w:r w:rsidRPr="007267A1">
              <w:rPr>
                <w:rFonts w:cs="Times New Roman"/>
                <w:b/>
                <w:bCs/>
                <w:szCs w:val="28"/>
              </w:rPr>
              <w:t>деятельности</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D7B930" w14:textId="77777777" w:rsidR="00BD1B30" w:rsidRPr="007267A1" w:rsidRDefault="00BD1B30" w:rsidP="00AD7B6B">
            <w:pPr>
              <w:suppressLineNumbers/>
              <w:jc w:val="center"/>
              <w:rPr>
                <w:rFonts w:cs="Times New Roman"/>
                <w:b/>
                <w:bCs/>
                <w:szCs w:val="28"/>
              </w:rPr>
            </w:pPr>
            <w:r w:rsidRPr="007267A1">
              <w:rPr>
                <w:rFonts w:cs="Times New Roman"/>
                <w:b/>
                <w:bCs/>
                <w:szCs w:val="28"/>
              </w:rPr>
              <w:t>Форма</w:t>
            </w:r>
          </w:p>
          <w:p w14:paraId="30E83676" w14:textId="77777777" w:rsidR="00BD1B30" w:rsidRPr="007267A1" w:rsidRDefault="00BD1B30" w:rsidP="00AD7B6B">
            <w:pPr>
              <w:suppressLineNumbers/>
              <w:jc w:val="center"/>
              <w:rPr>
                <w:rFonts w:cs="Times New Roman"/>
                <w:b/>
                <w:bCs/>
                <w:szCs w:val="28"/>
              </w:rPr>
            </w:pPr>
            <w:r w:rsidRPr="007267A1">
              <w:rPr>
                <w:rFonts w:cs="Times New Roman"/>
                <w:b/>
                <w:bCs/>
                <w:szCs w:val="28"/>
              </w:rPr>
              <w:t>работы</w:t>
            </w:r>
          </w:p>
        </w:tc>
        <w:tc>
          <w:tcPr>
            <w:tcW w:w="17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7E2668" w14:textId="77777777" w:rsidR="00BD1B30" w:rsidRPr="007267A1" w:rsidRDefault="00BD1B30" w:rsidP="00AD7B6B">
            <w:pPr>
              <w:suppressLineNumbers/>
              <w:jc w:val="center"/>
              <w:rPr>
                <w:rFonts w:cs="Times New Roman"/>
                <w:b/>
                <w:bCs/>
                <w:szCs w:val="28"/>
              </w:rPr>
            </w:pPr>
            <w:r w:rsidRPr="007267A1">
              <w:rPr>
                <w:rFonts w:cs="Times New Roman"/>
                <w:b/>
                <w:bCs/>
                <w:szCs w:val="28"/>
              </w:rPr>
              <w:t>Читательская</w:t>
            </w:r>
          </w:p>
          <w:p w14:paraId="1D943FF2" w14:textId="77777777" w:rsidR="00BD1B30" w:rsidRPr="007267A1" w:rsidRDefault="00BD1B30" w:rsidP="00AD7B6B">
            <w:pPr>
              <w:suppressLineNumbers/>
              <w:jc w:val="center"/>
              <w:rPr>
                <w:rFonts w:cs="Times New Roman"/>
                <w:b/>
                <w:bCs/>
                <w:szCs w:val="28"/>
              </w:rPr>
            </w:pPr>
            <w:r w:rsidRPr="007267A1">
              <w:rPr>
                <w:rFonts w:cs="Times New Roman"/>
                <w:b/>
                <w:bCs/>
                <w:szCs w:val="28"/>
              </w:rPr>
              <w:t>группа</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65EA6C" w14:textId="77777777" w:rsidR="00BD1B30" w:rsidRPr="007267A1" w:rsidRDefault="00BD1B30" w:rsidP="00AD7B6B">
            <w:pPr>
              <w:suppressLineNumbers/>
              <w:jc w:val="center"/>
              <w:rPr>
                <w:rFonts w:cs="Times New Roman"/>
                <w:b/>
                <w:bCs/>
                <w:szCs w:val="28"/>
              </w:rPr>
            </w:pPr>
            <w:r w:rsidRPr="007267A1">
              <w:rPr>
                <w:rFonts w:cs="Times New Roman"/>
                <w:b/>
                <w:bCs/>
                <w:szCs w:val="28"/>
              </w:rPr>
              <w:t>Срок</w:t>
            </w:r>
          </w:p>
          <w:p w14:paraId="6FDF2452" w14:textId="77777777" w:rsidR="00BD1B30" w:rsidRPr="007267A1" w:rsidRDefault="00BD1B30" w:rsidP="00AD7B6B">
            <w:pPr>
              <w:suppressLineNumbers/>
              <w:jc w:val="center"/>
              <w:rPr>
                <w:rFonts w:cs="Times New Roman"/>
                <w:b/>
                <w:bCs/>
                <w:szCs w:val="28"/>
              </w:rPr>
            </w:pPr>
            <w:r w:rsidRPr="007267A1">
              <w:rPr>
                <w:rFonts w:cs="Times New Roman"/>
                <w:b/>
                <w:bCs/>
                <w:szCs w:val="28"/>
              </w:rPr>
              <w:t>исполнения</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815DFD" w14:textId="77777777" w:rsidR="00BD1B30" w:rsidRPr="007267A1" w:rsidRDefault="00BD1B30" w:rsidP="00AD7B6B">
            <w:pPr>
              <w:suppressLineNumbers/>
              <w:jc w:val="center"/>
              <w:rPr>
                <w:rFonts w:cs="Times New Roman"/>
                <w:b/>
                <w:bCs/>
                <w:szCs w:val="28"/>
              </w:rPr>
            </w:pPr>
            <w:r w:rsidRPr="007267A1">
              <w:rPr>
                <w:rFonts w:cs="Times New Roman"/>
                <w:b/>
                <w:bCs/>
                <w:szCs w:val="28"/>
              </w:rPr>
              <w:t>Ответствен</w:t>
            </w:r>
          </w:p>
          <w:p w14:paraId="23FFAB06" w14:textId="77777777" w:rsidR="00BD1B30" w:rsidRPr="007267A1" w:rsidRDefault="00BD1B30" w:rsidP="00AD7B6B">
            <w:pPr>
              <w:suppressLineNumbers/>
              <w:jc w:val="center"/>
              <w:rPr>
                <w:rFonts w:cs="Times New Roman"/>
                <w:b/>
                <w:bCs/>
                <w:szCs w:val="28"/>
              </w:rPr>
            </w:pPr>
            <w:proofErr w:type="spellStart"/>
            <w:r w:rsidRPr="007267A1">
              <w:rPr>
                <w:rFonts w:cs="Times New Roman"/>
                <w:b/>
                <w:bCs/>
                <w:szCs w:val="28"/>
              </w:rPr>
              <w:t>ный</w:t>
            </w:r>
            <w:proofErr w:type="spellEnd"/>
          </w:p>
        </w:tc>
      </w:tr>
      <w:tr w:rsidR="00F46289" w:rsidRPr="007267A1" w14:paraId="51DEEF7F" w14:textId="77777777" w:rsidTr="00AD7B6B">
        <w:trPr>
          <w:jc w:val="center"/>
        </w:trPr>
        <w:tc>
          <w:tcPr>
            <w:tcW w:w="30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C2EB74" w14:textId="3D88C587" w:rsidR="00F46289" w:rsidRPr="007267A1" w:rsidRDefault="00F46289" w:rsidP="00F46289">
            <w:pPr>
              <w:suppressLineNumbers/>
              <w:jc w:val="center"/>
              <w:rPr>
                <w:rFonts w:cs="Times New Roman"/>
                <w:bCs/>
                <w:sz w:val="28"/>
                <w:szCs w:val="28"/>
              </w:rPr>
            </w:pPr>
            <w:r w:rsidRPr="00260566">
              <w:rPr>
                <w:rFonts w:cs="Times New Roman"/>
                <w:sz w:val="28"/>
                <w:szCs w:val="28"/>
                <w:shd w:val="clear" w:color="auto" w:fill="FFFFFF"/>
              </w:rPr>
              <w:t>«</w:t>
            </w:r>
            <w:r>
              <w:rPr>
                <w:rFonts w:cs="Times New Roman"/>
                <w:sz w:val="28"/>
                <w:szCs w:val="28"/>
                <w:shd w:val="clear" w:color="auto" w:fill="FFFFFF"/>
              </w:rPr>
              <w:t>Мы помним ваш подвиг, Ленинградцы!</w:t>
            </w:r>
            <w:r w:rsidRPr="00260566">
              <w:rPr>
                <w:rFonts w:cs="Times New Roman"/>
                <w:sz w:val="28"/>
                <w:szCs w:val="28"/>
                <w:shd w:val="clear" w:color="auto" w:fill="FFFFFF"/>
              </w:rPr>
              <w:t>»</w:t>
            </w:r>
            <w:r w:rsidRPr="00260566">
              <w:rPr>
                <w:rFonts w:cs="Times New Roman"/>
                <w:b/>
                <w:bCs/>
                <w:sz w:val="28"/>
                <w:szCs w:val="28"/>
                <w:shd w:val="clear" w:color="auto" w:fill="FFFFFF"/>
              </w:rPr>
              <w:t xml:space="preserve">             </w:t>
            </w:r>
            <w:r w:rsidRPr="00260566">
              <w:rPr>
                <w:rFonts w:cs="Times New Roman"/>
                <w:sz w:val="28"/>
                <w:szCs w:val="28"/>
                <w:shd w:val="clear" w:color="auto" w:fill="FFFFFF"/>
              </w:rPr>
              <w:t xml:space="preserve"> (блокада Ленинграда)</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CF8D44" w14:textId="430EA55C" w:rsidR="00F46289" w:rsidRPr="007267A1" w:rsidRDefault="00F46289" w:rsidP="00F46289">
            <w:pPr>
              <w:suppressLineNumbers/>
              <w:jc w:val="center"/>
              <w:rPr>
                <w:rFonts w:cs="Times New Roman"/>
                <w:bCs/>
                <w:sz w:val="28"/>
                <w:szCs w:val="28"/>
              </w:rPr>
            </w:pPr>
            <w:r w:rsidRPr="00260566">
              <w:rPr>
                <w:rFonts w:cs="Times New Roman"/>
                <w:bCs/>
                <w:sz w:val="28"/>
                <w:szCs w:val="28"/>
              </w:rPr>
              <w:t>Час мужества</w:t>
            </w:r>
          </w:p>
        </w:tc>
        <w:tc>
          <w:tcPr>
            <w:tcW w:w="17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6B5886" w14:textId="23EA81AE" w:rsidR="00F46289" w:rsidRPr="007267A1" w:rsidRDefault="00F46289" w:rsidP="00F46289">
            <w:pPr>
              <w:suppressLineNumbers/>
              <w:jc w:val="center"/>
              <w:rPr>
                <w:rFonts w:cs="Times New Roman"/>
                <w:b/>
                <w:bCs/>
                <w:sz w:val="28"/>
                <w:szCs w:val="28"/>
              </w:rPr>
            </w:pPr>
            <w:proofErr w:type="spellStart"/>
            <w:r>
              <w:rPr>
                <w:rFonts w:cs="Times New Roman"/>
                <w:sz w:val="28"/>
                <w:szCs w:val="28"/>
              </w:rPr>
              <w:t>разновозр</w:t>
            </w:r>
            <w:proofErr w:type="spellEnd"/>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7DC015"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I</w:t>
            </w:r>
            <w:r w:rsidRPr="00A07CE9">
              <w:rPr>
                <w:rFonts w:cs="Times New Roman"/>
                <w:bCs/>
                <w:sz w:val="28"/>
                <w:szCs w:val="28"/>
              </w:rPr>
              <w:t xml:space="preserve"> </w:t>
            </w:r>
            <w:r w:rsidRPr="00263A50">
              <w:rPr>
                <w:rFonts w:cs="Times New Roman"/>
                <w:bCs/>
                <w:sz w:val="28"/>
                <w:szCs w:val="28"/>
              </w:rPr>
              <w:t>квартал</w:t>
            </w:r>
          </w:p>
          <w:p w14:paraId="2EA30566" w14:textId="513ED798" w:rsidR="00F46289" w:rsidRPr="007267A1" w:rsidRDefault="00F46289" w:rsidP="00F46289">
            <w:pPr>
              <w:jc w:val="center"/>
              <w:rPr>
                <w:rFonts w:cs="Times New Roman"/>
                <w:sz w:val="28"/>
                <w:szCs w:val="28"/>
              </w:rPr>
            </w:pPr>
            <w:r w:rsidRPr="00263A50">
              <w:rPr>
                <w:rFonts w:cs="Times New Roman"/>
                <w:sz w:val="28"/>
                <w:szCs w:val="28"/>
              </w:rPr>
              <w:t>(январь)</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12DE17" w14:textId="72E1C6B2" w:rsidR="00F46289" w:rsidRPr="007267A1" w:rsidRDefault="00F46289" w:rsidP="00F46289">
            <w:pPr>
              <w:suppressLineNumbers/>
              <w:jc w:val="center"/>
              <w:rPr>
                <w:rFonts w:cs="Times New Roman"/>
                <w:b/>
                <w:bCs/>
                <w:sz w:val="28"/>
                <w:szCs w:val="28"/>
              </w:rPr>
            </w:pPr>
            <w:r w:rsidRPr="00263A50">
              <w:rPr>
                <w:rFonts w:cs="Times New Roman"/>
                <w:sz w:val="28"/>
                <w:szCs w:val="28"/>
              </w:rPr>
              <w:t>Библиотека</w:t>
            </w:r>
          </w:p>
        </w:tc>
      </w:tr>
      <w:tr w:rsidR="00F46289" w:rsidRPr="007267A1" w14:paraId="6B1FA031" w14:textId="77777777" w:rsidTr="00AD7B6B">
        <w:trPr>
          <w:jc w:val="center"/>
        </w:trPr>
        <w:tc>
          <w:tcPr>
            <w:tcW w:w="30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16BC11" w14:textId="5A908AC1" w:rsidR="00F46289" w:rsidRPr="007267A1" w:rsidRDefault="00F46289" w:rsidP="00F46289">
            <w:pPr>
              <w:suppressLineNumbers/>
              <w:jc w:val="center"/>
              <w:rPr>
                <w:rFonts w:cs="Times New Roman"/>
                <w:sz w:val="28"/>
                <w:szCs w:val="28"/>
                <w:shd w:val="clear" w:color="auto" w:fill="FFFFFF"/>
              </w:rPr>
            </w:pPr>
            <w:r>
              <w:rPr>
                <w:rFonts w:cs="Times New Roman"/>
                <w:sz w:val="28"/>
                <w:szCs w:val="28"/>
                <w:shd w:val="clear" w:color="auto" w:fill="FFFFFF"/>
              </w:rPr>
              <w:t>«Холокост-память поколений»</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6EBE1B" w14:textId="7628041F" w:rsidR="00F46289" w:rsidRPr="007267A1" w:rsidRDefault="00F46289" w:rsidP="00F46289">
            <w:pPr>
              <w:suppressLineNumbers/>
              <w:jc w:val="center"/>
              <w:rPr>
                <w:rFonts w:cs="Times New Roman"/>
                <w:bCs/>
                <w:sz w:val="28"/>
                <w:szCs w:val="28"/>
              </w:rPr>
            </w:pPr>
            <w:r>
              <w:rPr>
                <w:rFonts w:cs="Times New Roman"/>
                <w:bCs/>
                <w:sz w:val="28"/>
                <w:szCs w:val="28"/>
              </w:rPr>
              <w:t>Час истории</w:t>
            </w:r>
          </w:p>
        </w:tc>
        <w:tc>
          <w:tcPr>
            <w:tcW w:w="17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7FE68D" w14:textId="78331CAF" w:rsidR="00F46289" w:rsidRPr="007267A1" w:rsidRDefault="00F46289" w:rsidP="00F46289">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E0567D"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I</w:t>
            </w:r>
            <w:r w:rsidRPr="00A07CE9">
              <w:rPr>
                <w:rFonts w:cs="Times New Roman"/>
                <w:bCs/>
                <w:sz w:val="28"/>
                <w:szCs w:val="28"/>
              </w:rPr>
              <w:t xml:space="preserve"> </w:t>
            </w:r>
            <w:r w:rsidRPr="00263A50">
              <w:rPr>
                <w:rFonts w:cs="Times New Roman"/>
                <w:bCs/>
                <w:sz w:val="28"/>
                <w:szCs w:val="28"/>
              </w:rPr>
              <w:t>квартал</w:t>
            </w:r>
          </w:p>
          <w:p w14:paraId="7163FFCB" w14:textId="4862EF6C" w:rsidR="00F46289" w:rsidRPr="007267A1" w:rsidRDefault="00F46289" w:rsidP="00F46289">
            <w:pPr>
              <w:suppressLineNumbers/>
              <w:jc w:val="center"/>
              <w:rPr>
                <w:rFonts w:cs="Times New Roman"/>
                <w:bCs/>
                <w:sz w:val="28"/>
                <w:szCs w:val="28"/>
              </w:rPr>
            </w:pPr>
            <w:r w:rsidRPr="00263A50">
              <w:rPr>
                <w:rFonts w:cs="Times New Roman"/>
                <w:sz w:val="28"/>
                <w:szCs w:val="28"/>
              </w:rPr>
              <w:t>(январь)</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271A11" w14:textId="1687DF4C"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4707B9CE" w14:textId="77777777" w:rsidTr="00AD7B6B">
        <w:trPr>
          <w:jc w:val="center"/>
        </w:trPr>
        <w:tc>
          <w:tcPr>
            <w:tcW w:w="3062" w:type="dxa"/>
            <w:tcBorders>
              <w:left w:val="single" w:sz="2" w:space="0" w:color="000000"/>
              <w:bottom w:val="single" w:sz="2" w:space="0" w:color="000000"/>
            </w:tcBorders>
            <w:shd w:val="clear" w:color="auto" w:fill="auto"/>
            <w:tcMar>
              <w:top w:w="55" w:type="dxa"/>
              <w:left w:w="55" w:type="dxa"/>
              <w:bottom w:w="55" w:type="dxa"/>
              <w:right w:w="55" w:type="dxa"/>
            </w:tcMar>
          </w:tcPr>
          <w:p w14:paraId="4861F38C" w14:textId="758E3103" w:rsidR="00F46289" w:rsidRPr="007267A1" w:rsidRDefault="00F46289" w:rsidP="00F46289">
            <w:pPr>
              <w:suppressLineNumbers/>
              <w:tabs>
                <w:tab w:val="left" w:pos="480"/>
              </w:tabs>
              <w:jc w:val="center"/>
              <w:rPr>
                <w:rFonts w:cs="Times New Roman"/>
                <w:sz w:val="28"/>
                <w:szCs w:val="28"/>
              </w:rPr>
            </w:pPr>
            <w:r w:rsidRPr="00260566">
              <w:rPr>
                <w:rFonts w:eastAsia="Calibri" w:cs="Times New Roman"/>
                <w:sz w:val="28"/>
                <w:szCs w:val="28"/>
                <w:lang w:eastAsia="ja-JP" w:bidi="fa-IR"/>
              </w:rPr>
              <w:t>«</w:t>
            </w:r>
            <w:r>
              <w:rPr>
                <w:rFonts w:eastAsia="Calibri" w:cs="Times New Roman"/>
                <w:sz w:val="28"/>
                <w:szCs w:val="28"/>
                <w:lang w:eastAsia="ja-JP" w:bidi="fa-IR"/>
              </w:rPr>
              <w:t>Бессмертный бой</w:t>
            </w:r>
            <w:r w:rsidRPr="00260566">
              <w:rPr>
                <w:rFonts w:eastAsia="Calibri" w:cs="Times New Roman"/>
                <w:sz w:val="28"/>
                <w:szCs w:val="28"/>
                <w:lang w:eastAsia="ja-JP" w:bidi="fa-IR"/>
              </w:rPr>
              <w:t>»</w:t>
            </w:r>
            <w:r w:rsidRPr="00260566">
              <w:rPr>
                <w:rFonts w:cs="Times New Roman"/>
                <w:sz w:val="28"/>
                <w:szCs w:val="28"/>
              </w:rPr>
              <w:t xml:space="preserve"> (Сталинградская битва)</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0C90C7C" w14:textId="6AFB2817" w:rsidR="00F46289" w:rsidRPr="007267A1" w:rsidRDefault="00F46289" w:rsidP="00F46289">
            <w:pPr>
              <w:suppressLineNumbers/>
              <w:jc w:val="center"/>
              <w:rPr>
                <w:rFonts w:cs="Times New Roman"/>
                <w:sz w:val="28"/>
                <w:szCs w:val="28"/>
              </w:rPr>
            </w:pPr>
            <w:r w:rsidRPr="00260566">
              <w:rPr>
                <w:rFonts w:cs="Times New Roman"/>
                <w:sz w:val="28"/>
                <w:szCs w:val="28"/>
              </w:rPr>
              <w:t xml:space="preserve">Час </w:t>
            </w:r>
            <w:r>
              <w:rPr>
                <w:rFonts w:cs="Times New Roman"/>
                <w:sz w:val="28"/>
                <w:szCs w:val="28"/>
              </w:rPr>
              <w:t>мужества</w:t>
            </w: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6BF0EDF3" w14:textId="403DD8B1" w:rsidR="00F46289" w:rsidRPr="007267A1" w:rsidRDefault="00F46289" w:rsidP="00F46289">
            <w:pPr>
              <w:suppressLineNumbers/>
              <w:jc w:val="center"/>
              <w:rPr>
                <w:rFonts w:cs="Times New Roman"/>
                <w:sz w:val="28"/>
                <w:szCs w:val="28"/>
              </w:rPr>
            </w:pPr>
            <w:r w:rsidRPr="00263A50">
              <w:rPr>
                <w:rFonts w:cs="Times New Roman"/>
                <w:sz w:val="28"/>
                <w:szCs w:val="28"/>
              </w:rPr>
              <w:t>юношество</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1FAECC27"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42C6E4E1" w14:textId="0FDAC372" w:rsidR="00F46289" w:rsidRPr="007267A1" w:rsidRDefault="00F46289" w:rsidP="00F46289">
            <w:pPr>
              <w:suppressLineNumbers/>
              <w:jc w:val="center"/>
              <w:rPr>
                <w:rFonts w:cs="Times New Roman"/>
                <w:sz w:val="28"/>
                <w:szCs w:val="28"/>
              </w:rPr>
            </w:pPr>
            <w:r w:rsidRPr="00263A50">
              <w:rPr>
                <w:rFonts w:cs="Times New Roman"/>
                <w:sz w:val="28"/>
                <w:szCs w:val="28"/>
              </w:rPr>
              <w:t>(февраль)</w:t>
            </w:r>
          </w:p>
        </w:tc>
        <w:tc>
          <w:tcPr>
            <w:tcW w:w="14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4772B0" w14:textId="5688A6A2"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6C58032A" w14:textId="77777777" w:rsidTr="00AD7B6B">
        <w:trPr>
          <w:jc w:val="center"/>
        </w:trPr>
        <w:tc>
          <w:tcPr>
            <w:tcW w:w="3062" w:type="dxa"/>
            <w:tcBorders>
              <w:left w:val="single" w:sz="2" w:space="0" w:color="000000"/>
              <w:bottom w:val="single" w:sz="2" w:space="0" w:color="000000"/>
            </w:tcBorders>
            <w:shd w:val="clear" w:color="auto" w:fill="auto"/>
            <w:tcMar>
              <w:top w:w="55" w:type="dxa"/>
              <w:left w:w="55" w:type="dxa"/>
              <w:bottom w:w="55" w:type="dxa"/>
              <w:right w:w="55" w:type="dxa"/>
            </w:tcMar>
          </w:tcPr>
          <w:p w14:paraId="39851493" w14:textId="536D73DC" w:rsidR="00F46289" w:rsidRPr="007267A1" w:rsidRDefault="00F46289" w:rsidP="00F46289">
            <w:pPr>
              <w:suppressLineNumbers/>
              <w:jc w:val="center"/>
              <w:rPr>
                <w:rFonts w:cs="Times New Roman"/>
                <w:sz w:val="28"/>
                <w:szCs w:val="28"/>
              </w:rPr>
            </w:pPr>
            <w:r>
              <w:rPr>
                <w:rFonts w:eastAsia="Calibri" w:cs="Times New Roman"/>
                <w:sz w:val="28"/>
                <w:szCs w:val="28"/>
                <w:lang w:eastAsia="ja-JP" w:bidi="fa-IR"/>
              </w:rPr>
              <w:t>«Афганистан-ты наша память, наша боль»</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173113C" w14:textId="2902A50D" w:rsidR="00F46289" w:rsidRPr="007267A1" w:rsidRDefault="00F46289" w:rsidP="00F46289">
            <w:pPr>
              <w:suppressLineNumbers/>
              <w:jc w:val="center"/>
              <w:rPr>
                <w:rFonts w:cs="Times New Roman"/>
                <w:sz w:val="28"/>
                <w:szCs w:val="28"/>
              </w:rPr>
            </w:pPr>
            <w:r w:rsidRPr="00260566">
              <w:rPr>
                <w:rFonts w:cs="Times New Roman"/>
                <w:sz w:val="28"/>
                <w:szCs w:val="28"/>
              </w:rPr>
              <w:t xml:space="preserve">Час </w:t>
            </w:r>
            <w:r>
              <w:rPr>
                <w:rFonts w:cs="Times New Roman"/>
                <w:sz w:val="28"/>
                <w:szCs w:val="28"/>
              </w:rPr>
              <w:t>мужества</w:t>
            </w: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76690FB9" w14:textId="6582AD4D" w:rsidR="00F46289" w:rsidRPr="007267A1" w:rsidRDefault="00F46289" w:rsidP="00F46289">
            <w:pPr>
              <w:jc w:val="center"/>
              <w:rPr>
                <w:rFonts w:cs="Times New Roman"/>
              </w:rPr>
            </w:pPr>
            <w:r w:rsidRPr="00263A50">
              <w:rPr>
                <w:rFonts w:cs="Times New Roman"/>
                <w:sz w:val="28"/>
                <w:szCs w:val="28"/>
              </w:rPr>
              <w:t>юношество</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613F4B0C"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3C07BFD3" w14:textId="542EF0A9" w:rsidR="00F46289" w:rsidRPr="007267A1" w:rsidRDefault="00F46289" w:rsidP="00F46289">
            <w:pPr>
              <w:jc w:val="center"/>
              <w:rPr>
                <w:rFonts w:cs="Times New Roman"/>
                <w:sz w:val="28"/>
                <w:szCs w:val="28"/>
              </w:rPr>
            </w:pPr>
            <w:r w:rsidRPr="00263A50">
              <w:rPr>
                <w:rFonts w:cs="Times New Roman"/>
                <w:sz w:val="28"/>
                <w:szCs w:val="28"/>
              </w:rPr>
              <w:t>(февраль)</w:t>
            </w:r>
          </w:p>
        </w:tc>
        <w:tc>
          <w:tcPr>
            <w:tcW w:w="14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56C88A" w14:textId="27D3736A"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796C84EF" w14:textId="77777777" w:rsidTr="00AD7B6B">
        <w:trPr>
          <w:jc w:val="center"/>
        </w:trPr>
        <w:tc>
          <w:tcPr>
            <w:tcW w:w="3062" w:type="dxa"/>
            <w:tcBorders>
              <w:left w:val="single" w:sz="2" w:space="0" w:color="000000"/>
              <w:bottom w:val="single" w:sz="2" w:space="0" w:color="000000"/>
            </w:tcBorders>
            <w:shd w:val="clear" w:color="auto" w:fill="auto"/>
            <w:tcMar>
              <w:top w:w="55" w:type="dxa"/>
              <w:left w:w="55" w:type="dxa"/>
              <w:bottom w:w="55" w:type="dxa"/>
              <w:right w:w="55" w:type="dxa"/>
            </w:tcMar>
          </w:tcPr>
          <w:p w14:paraId="410408FF" w14:textId="724EFE38" w:rsidR="00F46289" w:rsidRPr="007267A1" w:rsidRDefault="00F46289" w:rsidP="00F46289">
            <w:pPr>
              <w:suppressLineNumbers/>
              <w:tabs>
                <w:tab w:val="left" w:pos="255"/>
              </w:tabs>
              <w:jc w:val="center"/>
              <w:rPr>
                <w:rFonts w:cs="Times New Roman"/>
                <w:sz w:val="28"/>
                <w:szCs w:val="28"/>
              </w:rPr>
            </w:pPr>
            <w:r w:rsidRPr="00260566">
              <w:rPr>
                <w:rStyle w:val="aa"/>
                <w:b w:val="0"/>
                <w:bCs w:val="0"/>
                <w:sz w:val="28"/>
                <w:szCs w:val="28"/>
                <w:shd w:val="clear" w:color="auto" w:fill="FFFFFF"/>
              </w:rPr>
              <w:t>«</w:t>
            </w:r>
            <w:r>
              <w:rPr>
                <w:rStyle w:val="aa"/>
                <w:b w:val="0"/>
                <w:bCs w:val="0"/>
                <w:sz w:val="28"/>
                <w:szCs w:val="28"/>
                <w:shd w:val="clear" w:color="auto" w:fill="FFFFFF"/>
              </w:rPr>
              <w:t xml:space="preserve">Одна страна-один </w:t>
            </w:r>
            <w:proofErr w:type="gramStart"/>
            <w:r>
              <w:rPr>
                <w:rStyle w:val="aa"/>
                <w:b w:val="0"/>
                <w:bCs w:val="0"/>
                <w:sz w:val="28"/>
                <w:szCs w:val="28"/>
                <w:shd w:val="clear" w:color="auto" w:fill="FFFFFF"/>
              </w:rPr>
              <w:t>народ</w:t>
            </w:r>
            <w:r w:rsidRPr="00260566">
              <w:rPr>
                <w:rStyle w:val="aa"/>
                <w:b w:val="0"/>
                <w:bCs w:val="0"/>
                <w:sz w:val="28"/>
                <w:szCs w:val="28"/>
                <w:shd w:val="clear" w:color="auto" w:fill="FFFFFF"/>
              </w:rPr>
              <w:t>»</w:t>
            </w:r>
            <w:r>
              <w:rPr>
                <w:rStyle w:val="aa"/>
                <w:b w:val="0"/>
                <w:bCs w:val="0"/>
                <w:sz w:val="28"/>
                <w:szCs w:val="28"/>
                <w:shd w:val="clear" w:color="auto" w:fill="FFFFFF"/>
              </w:rPr>
              <w:t xml:space="preserve">   </w:t>
            </w:r>
            <w:proofErr w:type="gramEnd"/>
            <w:r>
              <w:rPr>
                <w:rStyle w:val="aa"/>
                <w:b w:val="0"/>
                <w:bCs w:val="0"/>
                <w:sz w:val="28"/>
                <w:szCs w:val="28"/>
                <w:shd w:val="clear" w:color="auto" w:fill="FFFFFF"/>
              </w:rPr>
              <w:t xml:space="preserve">              (Присоединение </w:t>
            </w:r>
            <w:r w:rsidRPr="00260566">
              <w:rPr>
                <w:rStyle w:val="aa"/>
                <w:b w:val="0"/>
                <w:bCs w:val="0"/>
                <w:sz w:val="28"/>
                <w:szCs w:val="28"/>
                <w:shd w:val="clear" w:color="auto" w:fill="FFFFFF"/>
              </w:rPr>
              <w:t xml:space="preserve"> </w:t>
            </w:r>
            <w:r>
              <w:rPr>
                <w:rStyle w:val="aa"/>
                <w:b w:val="0"/>
                <w:bCs w:val="0"/>
                <w:sz w:val="28"/>
                <w:szCs w:val="28"/>
                <w:shd w:val="clear" w:color="auto" w:fill="FFFFFF"/>
              </w:rPr>
              <w:t xml:space="preserve">Крыма) </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2D9EE23" w14:textId="5B7BA7D9" w:rsidR="00F46289" w:rsidRPr="007267A1" w:rsidRDefault="00F46289" w:rsidP="00F46289">
            <w:pPr>
              <w:suppressLineNumbers/>
              <w:jc w:val="center"/>
              <w:rPr>
                <w:rFonts w:cs="Times New Roman"/>
                <w:sz w:val="28"/>
                <w:szCs w:val="28"/>
              </w:rPr>
            </w:pPr>
            <w:r>
              <w:rPr>
                <w:rFonts w:cs="Times New Roman"/>
                <w:sz w:val="28"/>
                <w:szCs w:val="28"/>
              </w:rPr>
              <w:t>Час информации</w:t>
            </w: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0D9183D8" w14:textId="31E31343" w:rsidR="00F46289" w:rsidRPr="007267A1" w:rsidRDefault="00F46289" w:rsidP="00F46289">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6F66CC9A"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7BF929FF" w14:textId="55C412ED" w:rsidR="00F46289" w:rsidRPr="007267A1" w:rsidRDefault="00F46289" w:rsidP="00F46289">
            <w:pPr>
              <w:suppressLineNumbers/>
              <w:jc w:val="center"/>
              <w:rPr>
                <w:rFonts w:cs="Times New Roman"/>
                <w:sz w:val="28"/>
                <w:szCs w:val="28"/>
                <w:lang w:val="en-US"/>
              </w:rPr>
            </w:pPr>
            <w:r w:rsidRPr="00263A50">
              <w:rPr>
                <w:rFonts w:cs="Times New Roman"/>
                <w:sz w:val="28"/>
                <w:szCs w:val="28"/>
              </w:rPr>
              <w:t>(</w:t>
            </w:r>
            <w:r>
              <w:rPr>
                <w:rFonts w:cs="Times New Roman"/>
                <w:sz w:val="28"/>
                <w:szCs w:val="28"/>
              </w:rPr>
              <w:t>март</w:t>
            </w:r>
            <w:r w:rsidRPr="00263A50">
              <w:rPr>
                <w:rFonts w:cs="Times New Roman"/>
                <w:sz w:val="28"/>
                <w:szCs w:val="28"/>
              </w:rPr>
              <w:t>)</w:t>
            </w:r>
          </w:p>
        </w:tc>
        <w:tc>
          <w:tcPr>
            <w:tcW w:w="14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CD2761" w14:textId="5E16E5FD"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097235C4" w14:textId="77777777" w:rsidTr="00AD7B6B">
        <w:trPr>
          <w:jc w:val="center"/>
        </w:trPr>
        <w:tc>
          <w:tcPr>
            <w:tcW w:w="3062" w:type="dxa"/>
            <w:tcBorders>
              <w:left w:val="single" w:sz="2" w:space="0" w:color="000000"/>
              <w:bottom w:val="single" w:sz="2" w:space="0" w:color="000000"/>
            </w:tcBorders>
            <w:shd w:val="clear" w:color="auto" w:fill="auto"/>
            <w:tcMar>
              <w:top w:w="55" w:type="dxa"/>
              <w:left w:w="55" w:type="dxa"/>
              <w:bottom w:w="55" w:type="dxa"/>
              <w:right w:w="55" w:type="dxa"/>
            </w:tcMar>
          </w:tcPr>
          <w:p w14:paraId="285267EB" w14:textId="2F81F739" w:rsidR="00F46289" w:rsidRPr="007267A1" w:rsidRDefault="00F46289" w:rsidP="00F46289">
            <w:pPr>
              <w:suppressLineNumbers/>
              <w:jc w:val="center"/>
              <w:rPr>
                <w:rFonts w:cs="Times New Roman"/>
                <w:sz w:val="28"/>
                <w:szCs w:val="28"/>
              </w:rPr>
            </w:pPr>
            <w:r>
              <w:rPr>
                <w:rStyle w:val="aa"/>
                <w:b w:val="0"/>
                <w:bCs w:val="0"/>
                <w:sz w:val="28"/>
                <w:szCs w:val="28"/>
                <w:shd w:val="clear" w:color="auto" w:fill="FFFFFF"/>
              </w:rPr>
              <w:t xml:space="preserve">«Шаг в бессмертие» (память 6 </w:t>
            </w:r>
            <w:proofErr w:type="gramStart"/>
            <w:r>
              <w:rPr>
                <w:rStyle w:val="aa"/>
                <w:b w:val="0"/>
                <w:bCs w:val="0"/>
                <w:sz w:val="28"/>
                <w:szCs w:val="28"/>
                <w:shd w:val="clear" w:color="auto" w:fill="FFFFFF"/>
              </w:rPr>
              <w:t>роты</w:t>
            </w:r>
            <w:proofErr w:type="gramEnd"/>
            <w:r>
              <w:rPr>
                <w:rStyle w:val="aa"/>
                <w:b w:val="0"/>
                <w:bCs w:val="0"/>
                <w:sz w:val="28"/>
                <w:szCs w:val="28"/>
                <w:shd w:val="clear" w:color="auto" w:fill="FFFFFF"/>
              </w:rPr>
              <w:t xml:space="preserve"> погибшей в Аргунском ущелье)</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C696940" w14:textId="27F61728" w:rsidR="00F46289" w:rsidRPr="007267A1" w:rsidRDefault="00F46289" w:rsidP="00F46289">
            <w:pPr>
              <w:suppressLineNumbers/>
              <w:jc w:val="center"/>
              <w:rPr>
                <w:rFonts w:cs="Times New Roman"/>
                <w:sz w:val="28"/>
                <w:szCs w:val="28"/>
              </w:rPr>
            </w:pPr>
            <w:r>
              <w:rPr>
                <w:rFonts w:cs="Times New Roman"/>
                <w:sz w:val="28"/>
                <w:szCs w:val="28"/>
              </w:rPr>
              <w:t>Урок мужества</w:t>
            </w: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72F7B601" w14:textId="26E31E04" w:rsidR="00F46289" w:rsidRPr="007267A1" w:rsidRDefault="00F46289" w:rsidP="00F46289">
            <w:pPr>
              <w:suppressLineNumbers/>
              <w:jc w:val="center"/>
              <w:rPr>
                <w:rFonts w:cs="Times New Roman"/>
                <w:sz w:val="28"/>
                <w:szCs w:val="28"/>
              </w:rPr>
            </w:pPr>
            <w:r w:rsidRPr="00263A50">
              <w:rPr>
                <w:rFonts w:cs="Times New Roman"/>
                <w:sz w:val="28"/>
                <w:szCs w:val="28"/>
              </w:rPr>
              <w:t>юношество</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72035A0A"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5360754D" w14:textId="05A222A1" w:rsidR="00F46289" w:rsidRPr="007267A1" w:rsidRDefault="00F46289" w:rsidP="00F46289">
            <w:pPr>
              <w:suppressLineNumbers/>
              <w:jc w:val="center"/>
              <w:rPr>
                <w:rFonts w:cs="Times New Roman"/>
                <w:sz w:val="28"/>
                <w:szCs w:val="28"/>
              </w:rPr>
            </w:pPr>
            <w:r w:rsidRPr="00263A50">
              <w:rPr>
                <w:rFonts w:cs="Times New Roman"/>
                <w:sz w:val="28"/>
                <w:szCs w:val="28"/>
              </w:rPr>
              <w:t>(февраль)</w:t>
            </w:r>
          </w:p>
        </w:tc>
        <w:tc>
          <w:tcPr>
            <w:tcW w:w="14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80E231" w14:textId="38172AAB"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71F1B5C1" w14:textId="77777777" w:rsidTr="00AD7B6B">
        <w:trPr>
          <w:jc w:val="center"/>
        </w:trPr>
        <w:tc>
          <w:tcPr>
            <w:tcW w:w="3062" w:type="dxa"/>
            <w:tcBorders>
              <w:left w:val="single" w:sz="2" w:space="0" w:color="000000"/>
              <w:bottom w:val="single" w:sz="2" w:space="0" w:color="000000"/>
            </w:tcBorders>
            <w:shd w:val="clear" w:color="auto" w:fill="auto"/>
            <w:tcMar>
              <w:top w:w="55" w:type="dxa"/>
              <w:left w:w="55" w:type="dxa"/>
              <w:bottom w:w="55" w:type="dxa"/>
              <w:right w:w="55" w:type="dxa"/>
            </w:tcMar>
          </w:tcPr>
          <w:p w14:paraId="7D753C90" w14:textId="6BCCB417" w:rsidR="00F46289" w:rsidRPr="007267A1" w:rsidRDefault="00F46289" w:rsidP="00F46289">
            <w:pPr>
              <w:suppressLineNumbers/>
              <w:jc w:val="center"/>
              <w:rPr>
                <w:rFonts w:cs="Times New Roman"/>
                <w:sz w:val="28"/>
                <w:szCs w:val="28"/>
              </w:rPr>
            </w:pPr>
            <w:r>
              <w:rPr>
                <w:rStyle w:val="aa"/>
                <w:b w:val="0"/>
                <w:bCs w:val="0"/>
                <w:sz w:val="28"/>
                <w:szCs w:val="28"/>
                <w:shd w:val="clear" w:color="auto" w:fill="FFFFFF"/>
              </w:rPr>
              <w:t>«</w:t>
            </w:r>
            <w:proofErr w:type="spellStart"/>
            <w:r>
              <w:rPr>
                <w:rStyle w:val="aa"/>
                <w:b w:val="0"/>
                <w:bCs w:val="0"/>
                <w:sz w:val="28"/>
                <w:szCs w:val="28"/>
                <w:shd w:val="clear" w:color="auto" w:fill="FFFFFF"/>
              </w:rPr>
              <w:t>Юрьевиц</w:t>
            </w:r>
            <w:proofErr w:type="spellEnd"/>
            <w:r>
              <w:rPr>
                <w:rStyle w:val="aa"/>
                <w:b w:val="0"/>
                <w:bCs w:val="0"/>
                <w:sz w:val="28"/>
                <w:szCs w:val="28"/>
                <w:shd w:val="clear" w:color="auto" w:fill="FFFFFF"/>
              </w:rPr>
              <w:t>-город с историей»</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5A15AAC" w14:textId="2725CB9F" w:rsidR="00F46289" w:rsidRPr="007267A1" w:rsidRDefault="00F46289" w:rsidP="00F46289">
            <w:pPr>
              <w:suppressLineNumbers/>
              <w:jc w:val="center"/>
              <w:rPr>
                <w:rFonts w:cs="Times New Roman"/>
                <w:sz w:val="28"/>
                <w:szCs w:val="28"/>
              </w:rPr>
            </w:pPr>
            <w:r>
              <w:rPr>
                <w:rFonts w:cs="Times New Roman"/>
                <w:sz w:val="28"/>
                <w:szCs w:val="28"/>
              </w:rPr>
              <w:t>Час истории</w:t>
            </w: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6A2043C9" w14:textId="70015093" w:rsidR="00F46289" w:rsidRPr="007267A1" w:rsidRDefault="00F46289" w:rsidP="00F46289">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7D7D11FB"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7F8D3840" w14:textId="4227D0AE" w:rsidR="00F46289" w:rsidRPr="007267A1" w:rsidRDefault="00F46289" w:rsidP="00F46289">
            <w:pPr>
              <w:suppressLineNumbers/>
              <w:jc w:val="center"/>
              <w:rPr>
                <w:rFonts w:cs="Times New Roman"/>
                <w:bCs/>
                <w:sz w:val="28"/>
                <w:szCs w:val="28"/>
              </w:rPr>
            </w:pPr>
            <w:r>
              <w:rPr>
                <w:rFonts w:cs="Times New Roman"/>
                <w:bCs/>
                <w:sz w:val="28"/>
                <w:szCs w:val="28"/>
              </w:rPr>
              <w:t>(апрель)</w:t>
            </w:r>
          </w:p>
        </w:tc>
        <w:tc>
          <w:tcPr>
            <w:tcW w:w="14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D693D1" w14:textId="0C7D7EDA"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2B62D8EA" w14:textId="77777777" w:rsidTr="00AD7B6B">
        <w:trPr>
          <w:jc w:val="center"/>
        </w:trPr>
        <w:tc>
          <w:tcPr>
            <w:tcW w:w="3062" w:type="dxa"/>
            <w:tcBorders>
              <w:left w:val="single" w:sz="2" w:space="0" w:color="000000"/>
              <w:bottom w:val="single" w:sz="2" w:space="0" w:color="000000"/>
            </w:tcBorders>
            <w:shd w:val="clear" w:color="auto" w:fill="auto"/>
            <w:tcMar>
              <w:top w:w="55" w:type="dxa"/>
              <w:left w:w="55" w:type="dxa"/>
              <w:bottom w:w="55" w:type="dxa"/>
              <w:right w:w="55" w:type="dxa"/>
            </w:tcMar>
          </w:tcPr>
          <w:p w14:paraId="24906786" w14:textId="45782A4A" w:rsidR="00F46289" w:rsidRPr="007267A1" w:rsidRDefault="00F46289" w:rsidP="00F46289">
            <w:pPr>
              <w:suppressLineNumbers/>
              <w:jc w:val="center"/>
              <w:rPr>
                <w:rFonts w:cs="Times New Roman"/>
                <w:sz w:val="28"/>
                <w:szCs w:val="28"/>
              </w:rPr>
            </w:pPr>
            <w:r w:rsidRPr="00260566">
              <w:rPr>
                <w:rStyle w:val="aa"/>
                <w:b w:val="0"/>
                <w:bCs w:val="0"/>
                <w:sz w:val="28"/>
                <w:szCs w:val="28"/>
                <w:shd w:val="clear" w:color="auto" w:fill="FFFFFF"/>
              </w:rPr>
              <w:lastRenderedPageBreak/>
              <w:t>«</w:t>
            </w:r>
            <w:r>
              <w:rPr>
                <w:rStyle w:val="aa"/>
                <w:b w:val="0"/>
                <w:bCs w:val="0"/>
                <w:sz w:val="28"/>
                <w:szCs w:val="28"/>
                <w:shd w:val="clear" w:color="auto" w:fill="FFFFFF"/>
              </w:rPr>
              <w:t>Слава воину -победителю</w:t>
            </w:r>
            <w:r w:rsidRPr="00260566">
              <w:rPr>
                <w:rStyle w:val="aa"/>
                <w:b w:val="0"/>
                <w:bCs w:val="0"/>
                <w:sz w:val="28"/>
                <w:szCs w:val="28"/>
                <w:shd w:val="clear" w:color="auto" w:fill="FFFFFF"/>
              </w:rPr>
              <w:t>»</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2E03BC5" w14:textId="2DFB4275" w:rsidR="00F46289" w:rsidRPr="007267A1" w:rsidRDefault="00F46289" w:rsidP="00F46289">
            <w:pPr>
              <w:suppressLineNumbers/>
              <w:jc w:val="center"/>
              <w:rPr>
                <w:rFonts w:cs="Times New Roman"/>
                <w:sz w:val="28"/>
                <w:szCs w:val="28"/>
              </w:rPr>
            </w:pPr>
            <w:r>
              <w:rPr>
                <w:rFonts w:cs="Times New Roman"/>
                <w:sz w:val="28"/>
                <w:szCs w:val="28"/>
              </w:rPr>
              <w:t>День воинской славы</w:t>
            </w:r>
          </w:p>
        </w:tc>
        <w:tc>
          <w:tcPr>
            <w:tcW w:w="1759" w:type="dxa"/>
            <w:tcBorders>
              <w:left w:val="single" w:sz="2" w:space="0" w:color="000000"/>
              <w:bottom w:val="single" w:sz="2" w:space="0" w:color="000000"/>
            </w:tcBorders>
            <w:shd w:val="clear" w:color="auto" w:fill="auto"/>
            <w:tcMar>
              <w:top w:w="55" w:type="dxa"/>
              <w:left w:w="55" w:type="dxa"/>
              <w:bottom w:w="55" w:type="dxa"/>
              <w:right w:w="55" w:type="dxa"/>
            </w:tcMar>
          </w:tcPr>
          <w:p w14:paraId="7F61E854" w14:textId="1B3159B9" w:rsidR="00F46289" w:rsidRPr="007267A1" w:rsidRDefault="00F46289" w:rsidP="00F46289">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4F4BD22B"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21C582B4" w14:textId="2ACA8BCC" w:rsidR="00F46289" w:rsidRPr="007267A1" w:rsidRDefault="00F46289" w:rsidP="00F46289">
            <w:pPr>
              <w:suppressLineNumbers/>
              <w:jc w:val="center"/>
              <w:rPr>
                <w:rFonts w:cs="Times New Roman"/>
                <w:sz w:val="28"/>
                <w:szCs w:val="28"/>
              </w:rPr>
            </w:pPr>
            <w:r>
              <w:rPr>
                <w:rFonts w:cs="Times New Roman"/>
                <w:bCs/>
                <w:sz w:val="28"/>
                <w:szCs w:val="28"/>
              </w:rPr>
              <w:t>(май)</w:t>
            </w:r>
          </w:p>
        </w:tc>
        <w:tc>
          <w:tcPr>
            <w:tcW w:w="14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9CBF47" w14:textId="3761D239" w:rsidR="00F46289" w:rsidRPr="007267A1" w:rsidRDefault="00F46289" w:rsidP="00F46289">
            <w:pPr>
              <w:suppressLineNumbers/>
              <w:jc w:val="center"/>
              <w:rPr>
                <w:rFonts w:cs="Times New Roman"/>
                <w:sz w:val="28"/>
                <w:szCs w:val="28"/>
              </w:rPr>
            </w:pPr>
            <w:r w:rsidRPr="00263A50">
              <w:rPr>
                <w:rFonts w:cs="Times New Roman"/>
                <w:sz w:val="28"/>
                <w:szCs w:val="28"/>
              </w:rPr>
              <w:t>Библиотека</w:t>
            </w:r>
          </w:p>
        </w:tc>
      </w:tr>
      <w:tr w:rsidR="00F46289" w:rsidRPr="007267A1" w14:paraId="292DE023"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ECAA8A1" w14:textId="77777777" w:rsidR="00F46289" w:rsidRPr="00260566" w:rsidRDefault="00F46289" w:rsidP="00F46289">
            <w:pPr>
              <w:pStyle w:val="TableContents"/>
              <w:tabs>
                <w:tab w:val="left" w:pos="255"/>
              </w:tabs>
              <w:jc w:val="center"/>
              <w:rPr>
                <w:rFonts w:cs="Times New Roman"/>
                <w:sz w:val="28"/>
                <w:szCs w:val="28"/>
                <w:shd w:val="clear" w:color="auto" w:fill="FFFFFF"/>
              </w:rPr>
            </w:pPr>
            <w:r w:rsidRPr="00260566">
              <w:rPr>
                <w:rFonts w:cs="Times New Roman"/>
                <w:sz w:val="28"/>
                <w:szCs w:val="28"/>
                <w:shd w:val="clear" w:color="auto" w:fill="FFFFFF"/>
              </w:rPr>
              <w:t>«</w:t>
            </w:r>
            <w:r>
              <w:rPr>
                <w:rFonts w:cs="Times New Roman"/>
                <w:sz w:val="28"/>
                <w:szCs w:val="28"/>
                <w:shd w:val="clear" w:color="auto" w:fill="FFFFFF"/>
              </w:rPr>
              <w:t>Салют, Победа!</w:t>
            </w:r>
            <w:r w:rsidRPr="00260566">
              <w:rPr>
                <w:rFonts w:cs="Times New Roman"/>
                <w:sz w:val="28"/>
                <w:szCs w:val="28"/>
                <w:shd w:val="clear" w:color="auto" w:fill="FFFFFF"/>
              </w:rPr>
              <w:t>»</w:t>
            </w:r>
          </w:p>
          <w:p w14:paraId="6E15B923" w14:textId="7FB3ECBF" w:rsidR="00F46289" w:rsidRPr="007267A1" w:rsidRDefault="00F46289" w:rsidP="00F46289">
            <w:pPr>
              <w:suppressLineNumbers/>
              <w:jc w:val="center"/>
              <w:rPr>
                <w:rFonts w:cs="Times New Roman"/>
                <w:sz w:val="28"/>
                <w:szCs w:val="28"/>
                <w:shd w:val="clear" w:color="auto" w:fill="FFFFFF"/>
              </w:rPr>
            </w:pPr>
            <w:r w:rsidRPr="00260566">
              <w:rPr>
                <w:rFonts w:cs="Times New Roman"/>
                <w:sz w:val="28"/>
                <w:szCs w:val="28"/>
              </w:rPr>
              <w:t xml:space="preserve"> (</w:t>
            </w:r>
            <w:r>
              <w:rPr>
                <w:rFonts w:cs="Times New Roman"/>
                <w:sz w:val="28"/>
                <w:szCs w:val="28"/>
              </w:rPr>
              <w:t xml:space="preserve">к 80- </w:t>
            </w:r>
            <w:proofErr w:type="spellStart"/>
            <w:r>
              <w:rPr>
                <w:rFonts w:cs="Times New Roman"/>
                <w:sz w:val="28"/>
                <w:szCs w:val="28"/>
              </w:rPr>
              <w:t>летию</w:t>
            </w:r>
            <w:proofErr w:type="spellEnd"/>
            <w:r>
              <w:rPr>
                <w:rFonts w:cs="Times New Roman"/>
                <w:sz w:val="28"/>
                <w:szCs w:val="28"/>
              </w:rPr>
              <w:t xml:space="preserve"> Победы</w:t>
            </w:r>
            <w:r w:rsidRPr="00260566">
              <w:rPr>
                <w:rFonts w:cs="Times New Roman"/>
                <w:sz w:val="28"/>
                <w:szCs w:val="28"/>
              </w:rPr>
              <w:t>)</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48E476F" w14:textId="77777777" w:rsidR="00F46289" w:rsidRPr="00260566" w:rsidRDefault="00F46289" w:rsidP="00F46289">
            <w:pPr>
              <w:pStyle w:val="TableContents"/>
              <w:jc w:val="center"/>
              <w:rPr>
                <w:rFonts w:cs="Times New Roman"/>
                <w:sz w:val="28"/>
                <w:szCs w:val="28"/>
              </w:rPr>
            </w:pPr>
            <w:r>
              <w:rPr>
                <w:rFonts w:cs="Times New Roman"/>
                <w:sz w:val="28"/>
                <w:szCs w:val="28"/>
              </w:rPr>
              <w:t>Интернет - эстафета</w:t>
            </w:r>
          </w:p>
          <w:p w14:paraId="526C6156" w14:textId="44B139C7" w:rsidR="00F46289" w:rsidRPr="007267A1" w:rsidRDefault="00F46289" w:rsidP="00F46289">
            <w:pPr>
              <w:jc w:val="center"/>
              <w:rPr>
                <w:rFonts w:cs="Times New Roman"/>
                <w:sz w:val="28"/>
                <w:szCs w:val="28"/>
              </w:rPr>
            </w:pP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574477" w14:textId="77777777" w:rsidR="00F46289" w:rsidRPr="00263A50" w:rsidRDefault="00F46289" w:rsidP="00F46289">
            <w:pPr>
              <w:jc w:val="center"/>
            </w:pPr>
          </w:p>
          <w:p w14:paraId="22DEF031" w14:textId="1BEA6C97" w:rsidR="00F46289" w:rsidRPr="007267A1" w:rsidRDefault="00F46289" w:rsidP="00F46289">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B548ACA"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77E4CECB" w14:textId="455D281F" w:rsidR="00F46289" w:rsidRPr="007267A1" w:rsidRDefault="00F46289" w:rsidP="00F46289">
            <w:pPr>
              <w:pStyle w:val="TableContents"/>
              <w:jc w:val="center"/>
              <w:rPr>
                <w:rFonts w:cs="Times New Roman"/>
                <w:bCs/>
                <w:sz w:val="28"/>
                <w:szCs w:val="28"/>
                <w:lang w:val="en-US"/>
              </w:rPr>
            </w:pPr>
            <w:r w:rsidRPr="00263A50">
              <w:rPr>
                <w:rFonts w:cs="Times New Roman"/>
                <w:sz w:val="28"/>
                <w:szCs w:val="28"/>
              </w:rPr>
              <w:t>(май)</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D904B5" w14:textId="77777777" w:rsidR="00F46289" w:rsidRPr="00263A50" w:rsidRDefault="00F46289" w:rsidP="00F46289">
            <w:pPr>
              <w:pStyle w:val="TableContents"/>
              <w:jc w:val="center"/>
              <w:rPr>
                <w:rFonts w:cs="Times New Roman"/>
                <w:sz w:val="28"/>
                <w:szCs w:val="28"/>
              </w:rPr>
            </w:pPr>
            <w:r w:rsidRPr="00263A50">
              <w:rPr>
                <w:rFonts w:cs="Times New Roman"/>
                <w:sz w:val="28"/>
                <w:szCs w:val="28"/>
              </w:rPr>
              <w:t>Библиотека</w:t>
            </w:r>
          </w:p>
          <w:p w14:paraId="1FDE2B3F" w14:textId="6BE5308B" w:rsidR="00F46289" w:rsidRPr="007267A1" w:rsidRDefault="00F46289" w:rsidP="00F46289">
            <w:pPr>
              <w:pStyle w:val="TableContents"/>
              <w:jc w:val="center"/>
              <w:rPr>
                <w:rFonts w:cs="Times New Roman"/>
                <w:sz w:val="28"/>
                <w:szCs w:val="28"/>
              </w:rPr>
            </w:pPr>
          </w:p>
        </w:tc>
      </w:tr>
      <w:tr w:rsidR="00F46289" w:rsidRPr="007267A1" w14:paraId="5666281C"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909525E" w14:textId="1D964642" w:rsidR="00F46289" w:rsidRPr="007267A1" w:rsidRDefault="00F46289" w:rsidP="00F46289">
            <w:pPr>
              <w:pStyle w:val="TableContents"/>
              <w:jc w:val="center"/>
              <w:rPr>
                <w:rFonts w:cs="Times New Roman"/>
                <w:sz w:val="28"/>
                <w:szCs w:val="28"/>
              </w:rPr>
            </w:pPr>
            <w:r w:rsidRPr="00260566">
              <w:rPr>
                <w:rFonts w:cs="Times New Roman"/>
                <w:sz w:val="28"/>
                <w:szCs w:val="28"/>
                <w:shd w:val="clear" w:color="auto" w:fill="FFFFFF"/>
              </w:rPr>
              <w:t>«</w:t>
            </w:r>
            <w:r>
              <w:rPr>
                <w:rFonts w:cs="Times New Roman"/>
                <w:sz w:val="28"/>
                <w:szCs w:val="28"/>
                <w:shd w:val="clear" w:color="auto" w:fill="FFFFFF"/>
              </w:rPr>
              <w:t xml:space="preserve">Страна, что названа </w:t>
            </w:r>
            <w:proofErr w:type="gramStart"/>
            <w:r>
              <w:rPr>
                <w:rFonts w:cs="Times New Roman"/>
                <w:sz w:val="28"/>
                <w:szCs w:val="28"/>
                <w:shd w:val="clear" w:color="auto" w:fill="FFFFFF"/>
              </w:rPr>
              <w:t>великой</w:t>
            </w:r>
            <w:r w:rsidRPr="00260566">
              <w:rPr>
                <w:rFonts w:cs="Times New Roman"/>
                <w:sz w:val="28"/>
                <w:szCs w:val="28"/>
                <w:shd w:val="clear" w:color="auto" w:fill="FFFFFF"/>
              </w:rPr>
              <w:t>»</w:t>
            </w:r>
            <w:r w:rsidRPr="00260566">
              <w:rPr>
                <w:rFonts w:cs="Times New Roman"/>
                <w:sz w:val="28"/>
                <w:szCs w:val="28"/>
              </w:rPr>
              <w:t xml:space="preserve">   </w:t>
            </w:r>
            <w:proofErr w:type="gramEnd"/>
            <w:r w:rsidRPr="00260566">
              <w:rPr>
                <w:rFonts w:cs="Times New Roman"/>
                <w:sz w:val="28"/>
                <w:szCs w:val="28"/>
              </w:rPr>
              <w:t xml:space="preserve">                                   (День России)</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5A9932D" w14:textId="291215CA" w:rsidR="00F46289" w:rsidRPr="007267A1" w:rsidRDefault="00F46289" w:rsidP="00F46289">
            <w:pPr>
              <w:jc w:val="center"/>
              <w:rPr>
                <w:rFonts w:cs="Times New Roman"/>
                <w:sz w:val="28"/>
                <w:szCs w:val="28"/>
              </w:rPr>
            </w:pPr>
            <w:r w:rsidRPr="00260566">
              <w:rPr>
                <w:rFonts w:cs="Times New Roman"/>
                <w:sz w:val="28"/>
                <w:szCs w:val="28"/>
              </w:rPr>
              <w:t>Час истории</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57FF393" w14:textId="35DAA89F" w:rsidR="00F46289" w:rsidRPr="007267A1" w:rsidRDefault="00F46289" w:rsidP="00F46289">
            <w:pPr>
              <w:suppressLineNumbers/>
              <w:jc w:val="center"/>
              <w:rPr>
                <w:rFonts w:cs="Times New Roman"/>
                <w:sz w:val="28"/>
                <w:szCs w:val="28"/>
              </w:rPr>
            </w:pPr>
            <w:r w:rsidRPr="00263A50">
              <w:rPr>
                <w:rFonts w:cs="Times New Roman"/>
                <w:sz w:val="28"/>
                <w:szCs w:val="28"/>
              </w:rPr>
              <w:t>юношество</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083A51E"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68B01A27" w14:textId="75624311" w:rsidR="00F46289" w:rsidRPr="007267A1" w:rsidRDefault="00F46289" w:rsidP="00F46289">
            <w:pPr>
              <w:pStyle w:val="TableContents"/>
              <w:jc w:val="center"/>
              <w:rPr>
                <w:rFonts w:cs="Times New Roman"/>
                <w:bCs/>
                <w:sz w:val="28"/>
                <w:szCs w:val="28"/>
              </w:rPr>
            </w:pPr>
            <w:r>
              <w:rPr>
                <w:rFonts w:cs="Times New Roman"/>
                <w:sz w:val="28"/>
                <w:szCs w:val="28"/>
              </w:rPr>
              <w:t>(</w:t>
            </w:r>
            <w:r w:rsidRPr="00263A50">
              <w:rPr>
                <w:rFonts w:cs="Times New Roman"/>
                <w:sz w:val="28"/>
                <w:szCs w:val="28"/>
              </w:rPr>
              <w:t>июнь)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6E83C82" w14:textId="55B3D4D7" w:rsidR="00F46289" w:rsidRPr="007267A1" w:rsidRDefault="00F46289" w:rsidP="00F46289">
            <w:pPr>
              <w:pStyle w:val="TableContents"/>
              <w:jc w:val="center"/>
              <w:rPr>
                <w:rFonts w:cs="Times New Roman"/>
                <w:sz w:val="28"/>
                <w:szCs w:val="28"/>
              </w:rPr>
            </w:pPr>
            <w:r w:rsidRPr="00263A50">
              <w:rPr>
                <w:rFonts w:cs="Times New Roman"/>
                <w:sz w:val="28"/>
                <w:szCs w:val="28"/>
              </w:rPr>
              <w:t>Библиотека</w:t>
            </w:r>
          </w:p>
        </w:tc>
      </w:tr>
      <w:tr w:rsidR="00F46289" w:rsidRPr="007267A1" w14:paraId="1E1F1AAF"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F3F4246" w14:textId="6EF92B12" w:rsidR="00F46289" w:rsidRPr="00260566" w:rsidRDefault="00F46289" w:rsidP="00F46289">
            <w:pPr>
              <w:pStyle w:val="TableContents"/>
              <w:jc w:val="center"/>
              <w:rPr>
                <w:rFonts w:cs="Times New Roman"/>
                <w:sz w:val="28"/>
                <w:szCs w:val="28"/>
              </w:rPr>
            </w:pPr>
            <w:r>
              <w:rPr>
                <w:rStyle w:val="aa"/>
                <w:b w:val="0"/>
                <w:bCs w:val="0"/>
                <w:sz w:val="28"/>
                <w:szCs w:val="28"/>
                <w:shd w:val="clear" w:color="auto" w:fill="FFFFFF"/>
              </w:rPr>
              <w:t xml:space="preserve">«Зажги свою свечу» </w:t>
            </w:r>
            <w:proofErr w:type="gramStart"/>
            <w:r>
              <w:rPr>
                <w:rStyle w:val="aa"/>
                <w:b w:val="0"/>
                <w:bCs w:val="0"/>
                <w:sz w:val="28"/>
                <w:szCs w:val="28"/>
                <w:shd w:val="clear" w:color="auto" w:fill="FFFFFF"/>
              </w:rPr>
              <w:t>( к</w:t>
            </w:r>
            <w:proofErr w:type="gramEnd"/>
            <w:r>
              <w:rPr>
                <w:rStyle w:val="aa"/>
                <w:b w:val="0"/>
                <w:bCs w:val="0"/>
                <w:sz w:val="28"/>
                <w:szCs w:val="28"/>
                <w:shd w:val="clear" w:color="auto" w:fill="FFFFFF"/>
              </w:rPr>
              <w:t xml:space="preserve"> дню памяти и скорби –день начала ВОВ)</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8DE7755" w14:textId="67F6521D" w:rsidR="00F46289" w:rsidRPr="00260566" w:rsidRDefault="00F46289" w:rsidP="00F46289">
            <w:pPr>
              <w:jc w:val="center"/>
              <w:rPr>
                <w:rFonts w:cs="Times New Roman"/>
                <w:sz w:val="28"/>
                <w:szCs w:val="28"/>
              </w:rPr>
            </w:pPr>
            <w:r>
              <w:rPr>
                <w:rFonts w:cs="Times New Roman"/>
                <w:sz w:val="28"/>
                <w:szCs w:val="28"/>
              </w:rPr>
              <w:t xml:space="preserve">Час памяти </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994D41E" w14:textId="6FB9170C" w:rsidR="00F46289" w:rsidRPr="00263A50" w:rsidRDefault="00F46289" w:rsidP="00F46289">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AB61282"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1D9A4D61" w14:textId="25F0D57A" w:rsidR="00F46289" w:rsidRPr="00263A50" w:rsidRDefault="00F46289" w:rsidP="00F46289">
            <w:pPr>
              <w:pStyle w:val="TableContents"/>
              <w:jc w:val="center"/>
              <w:rPr>
                <w:rFonts w:cs="Times New Roman"/>
                <w:bCs/>
                <w:sz w:val="28"/>
                <w:szCs w:val="28"/>
                <w:lang w:val="en-US"/>
              </w:rPr>
            </w:pPr>
            <w:r>
              <w:rPr>
                <w:rFonts w:cs="Times New Roman"/>
                <w:sz w:val="28"/>
                <w:szCs w:val="28"/>
              </w:rPr>
              <w:t>(</w:t>
            </w:r>
            <w:r w:rsidRPr="00263A50">
              <w:rPr>
                <w:rFonts w:cs="Times New Roman"/>
                <w:sz w:val="28"/>
                <w:szCs w:val="28"/>
              </w:rPr>
              <w:t>июнь)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3974AD8" w14:textId="233A7167" w:rsidR="00F46289" w:rsidRPr="00263A50" w:rsidRDefault="00F46289" w:rsidP="00F46289">
            <w:pPr>
              <w:pStyle w:val="TableContents"/>
              <w:jc w:val="center"/>
              <w:rPr>
                <w:sz w:val="28"/>
                <w:szCs w:val="28"/>
              </w:rPr>
            </w:pPr>
            <w:r w:rsidRPr="00263A50">
              <w:rPr>
                <w:rFonts w:cs="Times New Roman"/>
                <w:sz w:val="28"/>
                <w:szCs w:val="28"/>
              </w:rPr>
              <w:t>Библиотека</w:t>
            </w:r>
          </w:p>
        </w:tc>
      </w:tr>
      <w:tr w:rsidR="00F46289" w:rsidRPr="007267A1" w14:paraId="633C5B95"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41D4C38" w14:textId="77777777" w:rsidR="00F46289" w:rsidRPr="00260566" w:rsidRDefault="00F46289" w:rsidP="00F46289">
            <w:pPr>
              <w:pStyle w:val="TableContents"/>
              <w:jc w:val="center"/>
              <w:rPr>
                <w:rFonts w:cs="Times New Roman"/>
                <w:sz w:val="28"/>
                <w:szCs w:val="28"/>
              </w:rPr>
            </w:pPr>
            <w:r w:rsidRPr="00260566">
              <w:rPr>
                <w:rFonts w:cs="Times New Roman"/>
                <w:sz w:val="28"/>
                <w:szCs w:val="28"/>
              </w:rPr>
              <w:t>«</w:t>
            </w:r>
            <w:r>
              <w:rPr>
                <w:rFonts w:cs="Times New Roman"/>
                <w:sz w:val="28"/>
                <w:szCs w:val="28"/>
              </w:rPr>
              <w:t>Душа России в символах её</w:t>
            </w:r>
            <w:r w:rsidRPr="00260566">
              <w:rPr>
                <w:rFonts w:cs="Times New Roman"/>
                <w:sz w:val="28"/>
                <w:szCs w:val="28"/>
              </w:rPr>
              <w:t>»</w:t>
            </w:r>
          </w:p>
          <w:p w14:paraId="2EC1B57B" w14:textId="4301C4FA" w:rsidR="00F46289" w:rsidRPr="00260566" w:rsidRDefault="00F46289" w:rsidP="00F46289">
            <w:pPr>
              <w:pStyle w:val="TableContents"/>
              <w:jc w:val="center"/>
              <w:rPr>
                <w:rFonts w:cs="Times New Roman"/>
                <w:sz w:val="28"/>
                <w:szCs w:val="28"/>
              </w:rPr>
            </w:pPr>
            <w:r w:rsidRPr="00260566">
              <w:rPr>
                <w:rFonts w:cs="Times New Roman"/>
                <w:sz w:val="28"/>
                <w:szCs w:val="28"/>
              </w:rPr>
              <w:t>(ко дню флага РФ)</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85BF6F0" w14:textId="35EE9359" w:rsidR="00F46289" w:rsidRPr="00260566" w:rsidRDefault="00F46289" w:rsidP="00F46289">
            <w:pPr>
              <w:jc w:val="center"/>
              <w:rPr>
                <w:rFonts w:cs="Times New Roman"/>
                <w:sz w:val="28"/>
                <w:szCs w:val="28"/>
              </w:rPr>
            </w:pPr>
            <w:r w:rsidRPr="00260566">
              <w:rPr>
                <w:rFonts w:cs="Times New Roman"/>
                <w:sz w:val="28"/>
                <w:szCs w:val="28"/>
              </w:rPr>
              <w:t>Медиа заметка</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B1D4B6C" w14:textId="1C977FB9" w:rsidR="00F46289" w:rsidRPr="00263A50" w:rsidRDefault="00F46289" w:rsidP="00F46289">
            <w:pPr>
              <w:suppressLineNumbers/>
              <w:jc w:val="center"/>
              <w:rPr>
                <w:rFonts w:cs="Times New Roman"/>
                <w:sz w:val="28"/>
                <w:szCs w:val="28"/>
              </w:rPr>
            </w:pPr>
            <w:r w:rsidRPr="00263A50">
              <w:rPr>
                <w:rFonts w:cs="Times New Roman"/>
                <w:sz w:val="28"/>
                <w:szCs w:val="28"/>
              </w:rPr>
              <w:t>юношество</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B0B8D22"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III </w:t>
            </w:r>
            <w:r w:rsidRPr="00263A50">
              <w:rPr>
                <w:rFonts w:cs="Times New Roman"/>
                <w:bCs/>
                <w:sz w:val="28"/>
                <w:szCs w:val="28"/>
              </w:rPr>
              <w:t>квартал</w:t>
            </w:r>
          </w:p>
          <w:p w14:paraId="0DE36034" w14:textId="053242A6" w:rsidR="00F46289" w:rsidRPr="00263A50" w:rsidRDefault="00F46289" w:rsidP="00F46289">
            <w:pPr>
              <w:pStyle w:val="TableContents"/>
              <w:jc w:val="center"/>
              <w:rPr>
                <w:rFonts w:cs="Times New Roman"/>
                <w:bCs/>
                <w:sz w:val="28"/>
                <w:szCs w:val="28"/>
                <w:lang w:val="en-US"/>
              </w:rPr>
            </w:pPr>
            <w:r>
              <w:rPr>
                <w:rFonts w:cs="Times New Roman"/>
                <w:sz w:val="28"/>
                <w:szCs w:val="28"/>
              </w:rPr>
              <w:t>(август)</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4337FFE" w14:textId="77777777" w:rsidR="00F46289" w:rsidRPr="00263A50" w:rsidRDefault="00F46289" w:rsidP="00F46289">
            <w:pPr>
              <w:pStyle w:val="TableContents"/>
              <w:jc w:val="center"/>
              <w:rPr>
                <w:rFonts w:cs="Times New Roman"/>
                <w:sz w:val="28"/>
                <w:szCs w:val="28"/>
              </w:rPr>
            </w:pPr>
            <w:r w:rsidRPr="00263A50">
              <w:rPr>
                <w:rFonts w:cs="Times New Roman"/>
                <w:sz w:val="28"/>
                <w:szCs w:val="28"/>
              </w:rPr>
              <w:t>Библиотека</w:t>
            </w:r>
          </w:p>
          <w:p w14:paraId="66EE68EE" w14:textId="77777777" w:rsidR="00F46289" w:rsidRPr="00263A50" w:rsidRDefault="00F46289" w:rsidP="00F46289">
            <w:pPr>
              <w:pStyle w:val="TableContents"/>
              <w:jc w:val="center"/>
              <w:rPr>
                <w:sz w:val="28"/>
                <w:szCs w:val="28"/>
              </w:rPr>
            </w:pPr>
          </w:p>
        </w:tc>
      </w:tr>
      <w:tr w:rsidR="00252950" w:rsidRPr="007267A1" w14:paraId="61997F2A"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9124C42" w14:textId="77777777" w:rsidR="00252950" w:rsidRDefault="00252950" w:rsidP="00252950">
            <w:pPr>
              <w:suppressLineNumbers/>
              <w:jc w:val="center"/>
              <w:rPr>
                <w:rFonts w:eastAsia="Calibri" w:cs="Times New Roman"/>
                <w:sz w:val="28"/>
                <w:szCs w:val="28"/>
                <w:lang w:eastAsia="ja-JP" w:bidi="fa-IR"/>
              </w:rPr>
            </w:pPr>
            <w:r>
              <w:rPr>
                <w:rFonts w:eastAsia="Calibri" w:cs="Times New Roman"/>
                <w:sz w:val="28"/>
                <w:szCs w:val="28"/>
                <w:lang w:eastAsia="ja-JP" w:bidi="fa-IR"/>
              </w:rPr>
              <w:t>«Шёл солдат во имя жизни»</w:t>
            </w:r>
          </w:p>
          <w:p w14:paraId="644AD7D7" w14:textId="6E044D13" w:rsidR="00252950" w:rsidRPr="00260566" w:rsidRDefault="00252950" w:rsidP="00252950">
            <w:pPr>
              <w:pStyle w:val="TableContents"/>
              <w:jc w:val="center"/>
              <w:rPr>
                <w:rFonts w:cs="Times New Roman"/>
                <w:sz w:val="28"/>
                <w:szCs w:val="28"/>
              </w:rPr>
            </w:pPr>
            <w:r>
              <w:rPr>
                <w:rFonts w:eastAsia="Calibri" w:cs="Times New Roman"/>
                <w:sz w:val="28"/>
                <w:szCs w:val="28"/>
                <w:lang w:eastAsia="ja-JP" w:bidi="fa-IR"/>
              </w:rPr>
              <w:t>(СВО)</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6473470" w14:textId="360DCE95" w:rsidR="00252950" w:rsidRPr="00260566" w:rsidRDefault="00252950" w:rsidP="00252950">
            <w:pPr>
              <w:jc w:val="center"/>
              <w:rPr>
                <w:rFonts w:cs="Times New Roman"/>
                <w:sz w:val="28"/>
                <w:szCs w:val="28"/>
              </w:rPr>
            </w:pPr>
            <w:r>
              <w:rPr>
                <w:rFonts w:cs="Times New Roman"/>
                <w:sz w:val="28"/>
                <w:szCs w:val="28"/>
              </w:rPr>
              <w:t>Час мужества</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4B384A8" w14:textId="4ABB0D8F" w:rsidR="00252950" w:rsidRPr="00263A50" w:rsidRDefault="00252950" w:rsidP="00252950">
            <w:pPr>
              <w:suppressLineNumbers/>
              <w:jc w:val="center"/>
              <w:rPr>
                <w:rFonts w:cs="Times New Roman"/>
                <w:sz w:val="28"/>
                <w:szCs w:val="28"/>
              </w:rPr>
            </w:pPr>
            <w:r w:rsidRPr="00263A50">
              <w:rPr>
                <w:rFonts w:cs="Times New Roman"/>
                <w:sz w:val="28"/>
                <w:szCs w:val="28"/>
              </w:rPr>
              <w:t>юношество</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11A35B3" w14:textId="77777777" w:rsidR="00252950" w:rsidRPr="00C33973" w:rsidRDefault="00252950" w:rsidP="00252950">
            <w:pPr>
              <w:pStyle w:val="TableContents"/>
              <w:jc w:val="center"/>
              <w:rPr>
                <w:rFonts w:cs="Times New Roman"/>
                <w:bCs/>
                <w:sz w:val="28"/>
                <w:szCs w:val="28"/>
              </w:rPr>
            </w:pPr>
            <w:r w:rsidRPr="00C33973">
              <w:rPr>
                <w:rFonts w:cs="Times New Roman"/>
                <w:bCs/>
                <w:sz w:val="28"/>
                <w:szCs w:val="28"/>
                <w:lang w:val="en-US"/>
              </w:rPr>
              <w:t xml:space="preserve">IV </w:t>
            </w:r>
            <w:r w:rsidRPr="00C33973">
              <w:rPr>
                <w:rFonts w:cs="Times New Roman"/>
                <w:bCs/>
                <w:sz w:val="28"/>
                <w:szCs w:val="28"/>
              </w:rPr>
              <w:t>квартал</w:t>
            </w:r>
          </w:p>
          <w:p w14:paraId="45F4DDF3" w14:textId="0CE86FB1" w:rsidR="00252950" w:rsidRPr="00263A50" w:rsidRDefault="00252950" w:rsidP="00252950">
            <w:pPr>
              <w:pStyle w:val="TableContents"/>
              <w:jc w:val="center"/>
              <w:rPr>
                <w:rFonts w:cs="Times New Roman"/>
                <w:bCs/>
                <w:sz w:val="28"/>
                <w:szCs w:val="28"/>
                <w:lang w:val="en-US"/>
              </w:rPr>
            </w:pPr>
            <w:r w:rsidRPr="00263A50">
              <w:rPr>
                <w:rFonts w:cs="Times New Roman"/>
                <w:sz w:val="28"/>
                <w:szCs w:val="28"/>
              </w:rPr>
              <w:t xml:space="preserve"> (</w:t>
            </w:r>
            <w:r>
              <w:rPr>
                <w:rFonts w:cs="Times New Roman"/>
                <w:sz w:val="28"/>
                <w:szCs w:val="28"/>
              </w:rPr>
              <w:t>октябрь</w:t>
            </w:r>
            <w:r w:rsidRPr="00263A50">
              <w:rPr>
                <w:rFonts w:cs="Times New Roman"/>
                <w:sz w:val="28"/>
                <w:szCs w:val="28"/>
              </w:rPr>
              <w:t>)</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DF3809A" w14:textId="727E2965" w:rsidR="00252950" w:rsidRPr="00263A50" w:rsidRDefault="00252950" w:rsidP="00252950">
            <w:pPr>
              <w:pStyle w:val="TableContents"/>
              <w:jc w:val="center"/>
              <w:rPr>
                <w:rFonts w:cs="Times New Roman"/>
                <w:sz w:val="28"/>
                <w:szCs w:val="28"/>
              </w:rPr>
            </w:pPr>
            <w:r w:rsidRPr="00263A50">
              <w:rPr>
                <w:rFonts w:cs="Times New Roman"/>
                <w:sz w:val="28"/>
                <w:szCs w:val="28"/>
              </w:rPr>
              <w:t>Библиотека</w:t>
            </w:r>
          </w:p>
        </w:tc>
      </w:tr>
      <w:tr w:rsidR="00252950" w:rsidRPr="007267A1" w14:paraId="21BADD7F"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7DD97E4" w14:textId="77777777" w:rsidR="00252950" w:rsidRPr="00C33973" w:rsidRDefault="00252950" w:rsidP="00252950">
            <w:pPr>
              <w:pStyle w:val="TableContents"/>
              <w:jc w:val="center"/>
              <w:rPr>
                <w:sz w:val="28"/>
                <w:szCs w:val="28"/>
                <w:shd w:val="clear" w:color="auto" w:fill="FFFFFF"/>
              </w:rPr>
            </w:pPr>
            <w:r w:rsidRPr="00C33973">
              <w:rPr>
                <w:sz w:val="28"/>
                <w:szCs w:val="28"/>
                <w:shd w:val="clear" w:color="auto" w:fill="FFFFFF"/>
              </w:rPr>
              <w:t>«</w:t>
            </w:r>
            <w:r>
              <w:rPr>
                <w:sz w:val="28"/>
                <w:szCs w:val="28"/>
                <w:shd w:val="clear" w:color="auto" w:fill="FFFFFF"/>
              </w:rPr>
              <w:t>В единстве народа -сила России</w:t>
            </w:r>
            <w:r w:rsidRPr="00C33973">
              <w:rPr>
                <w:sz w:val="28"/>
                <w:szCs w:val="28"/>
                <w:shd w:val="clear" w:color="auto" w:fill="FFFFFF"/>
              </w:rPr>
              <w:t>»</w:t>
            </w:r>
          </w:p>
          <w:p w14:paraId="71669C1B" w14:textId="5B18B196" w:rsidR="00252950" w:rsidRPr="00260566" w:rsidRDefault="00252950" w:rsidP="00252950">
            <w:pPr>
              <w:pStyle w:val="TableContents"/>
              <w:jc w:val="center"/>
              <w:rPr>
                <w:rFonts w:cs="Times New Roman"/>
                <w:sz w:val="28"/>
                <w:szCs w:val="28"/>
              </w:rPr>
            </w:pPr>
            <w:r w:rsidRPr="00C33973">
              <w:rPr>
                <w:rFonts w:cs="Times New Roman"/>
                <w:sz w:val="28"/>
                <w:szCs w:val="28"/>
                <w:shd w:val="clear" w:color="auto" w:fill="FFFFFF"/>
              </w:rPr>
              <w:t xml:space="preserve"> (День народного единства)</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87FB637" w14:textId="5D61A454" w:rsidR="00252950" w:rsidRPr="00260566" w:rsidRDefault="00252950" w:rsidP="00252950">
            <w:pPr>
              <w:jc w:val="center"/>
              <w:rPr>
                <w:rFonts w:cs="Times New Roman"/>
                <w:sz w:val="28"/>
                <w:szCs w:val="28"/>
              </w:rPr>
            </w:pPr>
            <w:r w:rsidRPr="00C33973">
              <w:rPr>
                <w:rFonts w:cs="Times New Roman"/>
                <w:sz w:val="28"/>
                <w:szCs w:val="28"/>
              </w:rPr>
              <w:t>Час истории</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67E1FF1" w14:textId="05EA0662" w:rsidR="00252950" w:rsidRPr="00263A50" w:rsidRDefault="00252950" w:rsidP="00252950">
            <w:pPr>
              <w:suppressLineNumbers/>
              <w:jc w:val="center"/>
              <w:rPr>
                <w:rFonts w:cs="Times New Roman"/>
                <w:sz w:val="28"/>
                <w:szCs w:val="28"/>
              </w:rPr>
            </w:pPr>
            <w:proofErr w:type="spellStart"/>
            <w:r>
              <w:rPr>
                <w:rFonts w:cs="Times New Roman"/>
                <w:sz w:val="28"/>
                <w:szCs w:val="28"/>
              </w:rPr>
              <w:t>разновозр</w:t>
            </w:r>
            <w:proofErr w:type="spellEnd"/>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E03853C" w14:textId="77777777" w:rsidR="00252950" w:rsidRPr="00C33973" w:rsidRDefault="00252950" w:rsidP="00252950">
            <w:pPr>
              <w:pStyle w:val="TableContents"/>
              <w:jc w:val="center"/>
              <w:rPr>
                <w:rFonts w:cs="Times New Roman"/>
                <w:bCs/>
                <w:sz w:val="28"/>
                <w:szCs w:val="28"/>
              </w:rPr>
            </w:pPr>
            <w:r w:rsidRPr="00C33973">
              <w:rPr>
                <w:rFonts w:cs="Times New Roman"/>
                <w:bCs/>
                <w:sz w:val="28"/>
                <w:szCs w:val="28"/>
                <w:lang w:val="en-US"/>
              </w:rPr>
              <w:t xml:space="preserve">IV </w:t>
            </w:r>
            <w:r w:rsidRPr="00C33973">
              <w:rPr>
                <w:rFonts w:cs="Times New Roman"/>
                <w:bCs/>
                <w:sz w:val="28"/>
                <w:szCs w:val="28"/>
              </w:rPr>
              <w:t>квартал</w:t>
            </w:r>
          </w:p>
          <w:p w14:paraId="4F9C30B9" w14:textId="681B525E" w:rsidR="00252950" w:rsidRPr="00263A50" w:rsidRDefault="00252950" w:rsidP="00252950">
            <w:pPr>
              <w:pStyle w:val="TableContents"/>
              <w:jc w:val="center"/>
              <w:rPr>
                <w:rFonts w:cs="Times New Roman"/>
                <w:bCs/>
                <w:sz w:val="28"/>
                <w:szCs w:val="28"/>
                <w:lang w:val="en-US"/>
              </w:rPr>
            </w:pPr>
            <w:r w:rsidRPr="00C33973">
              <w:rPr>
                <w:rFonts w:cs="Times New Roman"/>
                <w:sz w:val="28"/>
                <w:szCs w:val="28"/>
              </w:rPr>
              <w:t>(ноябрь)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B33DED9" w14:textId="77777777" w:rsidR="00252950" w:rsidRPr="00C33973" w:rsidRDefault="00252950" w:rsidP="00252950">
            <w:pPr>
              <w:pStyle w:val="TableContents"/>
              <w:jc w:val="center"/>
              <w:rPr>
                <w:rFonts w:cs="Times New Roman"/>
                <w:sz w:val="28"/>
                <w:szCs w:val="28"/>
              </w:rPr>
            </w:pPr>
            <w:r w:rsidRPr="00C33973">
              <w:rPr>
                <w:rFonts w:cs="Times New Roman"/>
                <w:sz w:val="28"/>
                <w:szCs w:val="28"/>
              </w:rPr>
              <w:t>Библиотека</w:t>
            </w:r>
          </w:p>
          <w:p w14:paraId="360610AF" w14:textId="77777777" w:rsidR="00252950" w:rsidRPr="00263A50" w:rsidRDefault="00252950" w:rsidP="00252950">
            <w:pPr>
              <w:pStyle w:val="TableContents"/>
              <w:jc w:val="center"/>
              <w:rPr>
                <w:sz w:val="28"/>
                <w:szCs w:val="28"/>
              </w:rPr>
            </w:pPr>
          </w:p>
        </w:tc>
      </w:tr>
      <w:tr w:rsidR="00252950" w:rsidRPr="007267A1" w14:paraId="390E2A56"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8D272C" w14:textId="0FF930F5" w:rsidR="00252950" w:rsidRPr="00260566" w:rsidRDefault="00252950" w:rsidP="00252950">
            <w:pPr>
              <w:pStyle w:val="TableContents"/>
              <w:jc w:val="center"/>
              <w:rPr>
                <w:rFonts w:cs="Times New Roman"/>
                <w:sz w:val="28"/>
                <w:szCs w:val="28"/>
              </w:rPr>
            </w:pPr>
            <w:r>
              <w:rPr>
                <w:sz w:val="28"/>
                <w:szCs w:val="28"/>
                <w:shd w:val="clear" w:color="auto" w:fill="FFFFFF"/>
              </w:rPr>
              <w:t>«Из истории государственного герба»</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3247424" w14:textId="65D7DFDF" w:rsidR="00252950" w:rsidRPr="00260566" w:rsidRDefault="00252950" w:rsidP="00252950">
            <w:pPr>
              <w:jc w:val="center"/>
              <w:rPr>
                <w:rFonts w:cs="Times New Roman"/>
                <w:sz w:val="28"/>
                <w:szCs w:val="28"/>
              </w:rPr>
            </w:pPr>
            <w:r>
              <w:rPr>
                <w:rFonts w:cs="Times New Roman"/>
                <w:sz w:val="28"/>
                <w:szCs w:val="28"/>
              </w:rPr>
              <w:t xml:space="preserve">Час истории </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88428C" w14:textId="25B4690C" w:rsidR="00252950" w:rsidRPr="00263A50" w:rsidRDefault="00252950" w:rsidP="00252950">
            <w:pPr>
              <w:suppressLineNumbers/>
              <w:jc w:val="center"/>
              <w:rPr>
                <w:rFonts w:cs="Times New Roman"/>
                <w:sz w:val="28"/>
                <w:szCs w:val="28"/>
              </w:rPr>
            </w:pPr>
            <w:r>
              <w:rPr>
                <w:rFonts w:cs="Times New Roman"/>
                <w:sz w:val="28"/>
                <w:szCs w:val="28"/>
              </w:rPr>
              <w:t xml:space="preserve">юноши </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52EAE94" w14:textId="77777777" w:rsidR="00252950" w:rsidRPr="00263A50" w:rsidRDefault="00252950" w:rsidP="00252950">
            <w:pPr>
              <w:pStyle w:val="TableContents"/>
              <w:jc w:val="center"/>
              <w:rPr>
                <w:rFonts w:cs="Times New Roman"/>
                <w:bCs/>
                <w:sz w:val="28"/>
                <w:szCs w:val="28"/>
              </w:rPr>
            </w:pPr>
            <w:r w:rsidRPr="00263A50">
              <w:rPr>
                <w:rFonts w:cs="Times New Roman"/>
                <w:bCs/>
                <w:sz w:val="28"/>
                <w:szCs w:val="28"/>
                <w:lang w:val="en-US"/>
              </w:rPr>
              <w:t xml:space="preserve">IV </w:t>
            </w:r>
            <w:r w:rsidRPr="00263A50">
              <w:rPr>
                <w:rFonts w:cs="Times New Roman"/>
                <w:bCs/>
                <w:sz w:val="28"/>
                <w:szCs w:val="28"/>
              </w:rPr>
              <w:t>квартал</w:t>
            </w:r>
          </w:p>
          <w:p w14:paraId="1E6DDAEA" w14:textId="3AEC269A" w:rsidR="00252950" w:rsidRPr="00263A50" w:rsidRDefault="00252950" w:rsidP="00252950">
            <w:pPr>
              <w:pStyle w:val="TableContents"/>
              <w:jc w:val="center"/>
              <w:rPr>
                <w:rFonts w:cs="Times New Roman"/>
                <w:bCs/>
                <w:sz w:val="28"/>
                <w:szCs w:val="28"/>
                <w:lang w:val="en-US"/>
              </w:rPr>
            </w:pPr>
            <w:r w:rsidRPr="00263A50">
              <w:rPr>
                <w:rFonts w:cs="Times New Roman"/>
                <w:sz w:val="28"/>
                <w:szCs w:val="28"/>
              </w:rPr>
              <w:t>(ноябрь)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091BCB0" w14:textId="77777777" w:rsidR="00252950" w:rsidRPr="00263A50" w:rsidRDefault="00252950" w:rsidP="00252950">
            <w:pPr>
              <w:pStyle w:val="TableContents"/>
              <w:jc w:val="center"/>
              <w:rPr>
                <w:rFonts w:cs="Times New Roman"/>
                <w:sz w:val="28"/>
                <w:szCs w:val="28"/>
              </w:rPr>
            </w:pPr>
            <w:r w:rsidRPr="00263A50">
              <w:rPr>
                <w:rFonts w:cs="Times New Roman"/>
                <w:sz w:val="28"/>
                <w:szCs w:val="28"/>
              </w:rPr>
              <w:t>Библиотека</w:t>
            </w:r>
          </w:p>
          <w:p w14:paraId="777405C4" w14:textId="77777777" w:rsidR="00252950" w:rsidRPr="00263A50" w:rsidRDefault="00252950" w:rsidP="00252950">
            <w:pPr>
              <w:pStyle w:val="TableContents"/>
              <w:jc w:val="center"/>
              <w:rPr>
                <w:sz w:val="28"/>
                <w:szCs w:val="28"/>
              </w:rPr>
            </w:pPr>
          </w:p>
        </w:tc>
      </w:tr>
      <w:tr w:rsidR="00252950" w:rsidRPr="007267A1" w14:paraId="1F6DBDDD"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2005E24" w14:textId="77777777" w:rsidR="00252950" w:rsidRDefault="00252950" w:rsidP="00252950">
            <w:pPr>
              <w:pStyle w:val="TableContents"/>
              <w:jc w:val="center"/>
              <w:rPr>
                <w:sz w:val="28"/>
                <w:szCs w:val="28"/>
                <w:shd w:val="clear" w:color="auto" w:fill="FFFFFF"/>
              </w:rPr>
            </w:pPr>
            <w:r>
              <w:rPr>
                <w:sz w:val="28"/>
                <w:szCs w:val="28"/>
                <w:shd w:val="clear" w:color="auto" w:fill="FFFFFF"/>
              </w:rPr>
              <w:t>«Революция, изменившая мир»</w:t>
            </w:r>
          </w:p>
          <w:p w14:paraId="00F0A10B" w14:textId="23285961" w:rsidR="00252950" w:rsidRPr="00260566" w:rsidRDefault="00252950" w:rsidP="00252950">
            <w:pPr>
              <w:pStyle w:val="TableContents"/>
              <w:jc w:val="center"/>
              <w:rPr>
                <w:rFonts w:cs="Times New Roman"/>
                <w:sz w:val="28"/>
                <w:szCs w:val="28"/>
              </w:rPr>
            </w:pPr>
            <w:r>
              <w:rPr>
                <w:sz w:val="28"/>
                <w:szCs w:val="28"/>
                <w:shd w:val="clear" w:color="auto" w:fill="FFFFFF"/>
              </w:rPr>
              <w:t xml:space="preserve"> </w:t>
            </w:r>
            <w:proofErr w:type="gramStart"/>
            <w:r>
              <w:rPr>
                <w:sz w:val="28"/>
                <w:szCs w:val="28"/>
                <w:shd w:val="clear" w:color="auto" w:fill="FFFFFF"/>
              </w:rPr>
              <w:t>( день</w:t>
            </w:r>
            <w:proofErr w:type="gramEnd"/>
            <w:r>
              <w:rPr>
                <w:sz w:val="28"/>
                <w:szCs w:val="28"/>
                <w:shd w:val="clear" w:color="auto" w:fill="FFFFFF"/>
              </w:rPr>
              <w:t xml:space="preserve"> Октябрьской революции)</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A5EDFD7" w14:textId="5DF9B0F5" w:rsidR="00252950" w:rsidRPr="00260566" w:rsidRDefault="00252950" w:rsidP="00252950">
            <w:pPr>
              <w:jc w:val="center"/>
              <w:rPr>
                <w:rFonts w:cs="Times New Roman"/>
                <w:sz w:val="28"/>
                <w:szCs w:val="28"/>
              </w:rPr>
            </w:pPr>
            <w:r>
              <w:rPr>
                <w:rFonts w:cs="Times New Roman"/>
                <w:sz w:val="28"/>
                <w:szCs w:val="28"/>
              </w:rPr>
              <w:t>Час истории</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4BE0178" w14:textId="4F069539" w:rsidR="00252950" w:rsidRPr="00263A50" w:rsidRDefault="00252950" w:rsidP="00252950">
            <w:pPr>
              <w:suppressLineNumbers/>
              <w:jc w:val="center"/>
              <w:rPr>
                <w:rFonts w:cs="Times New Roman"/>
                <w:sz w:val="28"/>
                <w:szCs w:val="28"/>
              </w:rPr>
            </w:pPr>
            <w:r>
              <w:rPr>
                <w:rFonts w:cs="Times New Roman"/>
                <w:sz w:val="28"/>
                <w:szCs w:val="28"/>
              </w:rPr>
              <w:t xml:space="preserve">юноши </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A978CF7" w14:textId="77777777" w:rsidR="00252950" w:rsidRPr="00263A50" w:rsidRDefault="00252950" w:rsidP="00252950">
            <w:pPr>
              <w:pStyle w:val="TableContents"/>
              <w:jc w:val="center"/>
              <w:rPr>
                <w:rFonts w:cs="Times New Roman"/>
                <w:bCs/>
                <w:sz w:val="28"/>
                <w:szCs w:val="28"/>
              </w:rPr>
            </w:pPr>
            <w:r w:rsidRPr="00263A50">
              <w:rPr>
                <w:rFonts w:cs="Times New Roman"/>
                <w:bCs/>
                <w:sz w:val="28"/>
                <w:szCs w:val="28"/>
                <w:lang w:val="en-US"/>
              </w:rPr>
              <w:t xml:space="preserve">IV </w:t>
            </w:r>
            <w:r w:rsidRPr="00263A50">
              <w:rPr>
                <w:rFonts w:cs="Times New Roman"/>
                <w:bCs/>
                <w:sz w:val="28"/>
                <w:szCs w:val="28"/>
              </w:rPr>
              <w:t>квартал</w:t>
            </w:r>
          </w:p>
          <w:p w14:paraId="584B06B6" w14:textId="3307B0BB" w:rsidR="00252950" w:rsidRPr="00263A50" w:rsidRDefault="00252950" w:rsidP="00252950">
            <w:pPr>
              <w:pStyle w:val="TableContents"/>
              <w:jc w:val="center"/>
              <w:rPr>
                <w:rFonts w:cs="Times New Roman"/>
                <w:bCs/>
                <w:sz w:val="28"/>
                <w:szCs w:val="28"/>
                <w:lang w:val="en-US"/>
              </w:rPr>
            </w:pPr>
            <w:r w:rsidRPr="00263A50">
              <w:rPr>
                <w:rFonts w:cs="Times New Roman"/>
                <w:sz w:val="28"/>
                <w:szCs w:val="28"/>
              </w:rPr>
              <w:t>(ноябрь)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913B6F9" w14:textId="77777777" w:rsidR="00252950" w:rsidRPr="00263A50" w:rsidRDefault="00252950" w:rsidP="00252950">
            <w:pPr>
              <w:pStyle w:val="TableContents"/>
              <w:jc w:val="center"/>
              <w:rPr>
                <w:rFonts w:cs="Times New Roman"/>
                <w:sz w:val="28"/>
                <w:szCs w:val="28"/>
              </w:rPr>
            </w:pPr>
            <w:r w:rsidRPr="00263A50">
              <w:rPr>
                <w:rFonts w:cs="Times New Roman"/>
                <w:sz w:val="28"/>
                <w:szCs w:val="28"/>
              </w:rPr>
              <w:t>Библиотека</w:t>
            </w:r>
          </w:p>
          <w:p w14:paraId="514D5975" w14:textId="77777777" w:rsidR="00252950" w:rsidRPr="00263A50" w:rsidRDefault="00252950" w:rsidP="00252950">
            <w:pPr>
              <w:pStyle w:val="TableContents"/>
              <w:jc w:val="center"/>
              <w:rPr>
                <w:sz w:val="28"/>
                <w:szCs w:val="28"/>
              </w:rPr>
            </w:pPr>
          </w:p>
        </w:tc>
      </w:tr>
      <w:tr w:rsidR="00252950" w:rsidRPr="007267A1" w14:paraId="6DF3093B"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D336106" w14:textId="77777777" w:rsidR="00252950" w:rsidRDefault="00252950" w:rsidP="00252950">
            <w:pPr>
              <w:pStyle w:val="TableContents"/>
              <w:jc w:val="center"/>
              <w:rPr>
                <w:sz w:val="28"/>
                <w:szCs w:val="28"/>
                <w:shd w:val="clear" w:color="auto" w:fill="FFFFFF"/>
              </w:rPr>
            </w:pPr>
            <w:r>
              <w:rPr>
                <w:sz w:val="28"/>
                <w:szCs w:val="28"/>
                <w:shd w:val="clear" w:color="auto" w:fill="FFFFFF"/>
              </w:rPr>
              <w:t>«Вошедший в память неизвестным»</w:t>
            </w:r>
          </w:p>
          <w:p w14:paraId="4EEA522B" w14:textId="070C7860" w:rsidR="00252950" w:rsidRPr="00260566" w:rsidRDefault="00252950" w:rsidP="00252950">
            <w:pPr>
              <w:pStyle w:val="TableContents"/>
              <w:jc w:val="center"/>
              <w:rPr>
                <w:rFonts w:cs="Times New Roman"/>
                <w:sz w:val="28"/>
                <w:szCs w:val="28"/>
              </w:rPr>
            </w:pPr>
            <w:r>
              <w:rPr>
                <w:sz w:val="28"/>
                <w:szCs w:val="28"/>
                <w:shd w:val="clear" w:color="auto" w:fill="FFFFFF"/>
              </w:rPr>
              <w:t>(ко дню неизвестного солдата)</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E5F1AC9" w14:textId="2476F387" w:rsidR="00252950" w:rsidRPr="00260566" w:rsidRDefault="00252950" w:rsidP="00252950">
            <w:pPr>
              <w:jc w:val="center"/>
              <w:rPr>
                <w:rFonts w:cs="Times New Roman"/>
                <w:sz w:val="28"/>
                <w:szCs w:val="28"/>
              </w:rPr>
            </w:pPr>
            <w:r w:rsidRPr="00260566">
              <w:rPr>
                <w:rFonts w:cs="Times New Roman"/>
                <w:sz w:val="28"/>
                <w:szCs w:val="28"/>
              </w:rPr>
              <w:t>Час мужества</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193385B" w14:textId="0269475B" w:rsidR="00252950" w:rsidRPr="00263A50" w:rsidRDefault="00252950" w:rsidP="00252950">
            <w:pPr>
              <w:suppressLineNumbers/>
              <w:jc w:val="center"/>
              <w:rPr>
                <w:rFonts w:cs="Times New Roman"/>
                <w:sz w:val="28"/>
                <w:szCs w:val="28"/>
              </w:rPr>
            </w:pPr>
            <w:r w:rsidRPr="00263A50">
              <w:rPr>
                <w:rFonts w:cs="Times New Roman"/>
                <w:sz w:val="28"/>
                <w:szCs w:val="28"/>
              </w:rPr>
              <w:t>юношество</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E32236" w14:textId="77777777" w:rsidR="00252950" w:rsidRPr="00263A50" w:rsidRDefault="00252950" w:rsidP="00252950">
            <w:pPr>
              <w:pStyle w:val="TableContents"/>
              <w:jc w:val="center"/>
              <w:rPr>
                <w:rFonts w:cs="Times New Roman"/>
                <w:bCs/>
                <w:sz w:val="28"/>
                <w:szCs w:val="28"/>
              </w:rPr>
            </w:pPr>
            <w:r w:rsidRPr="00263A50">
              <w:rPr>
                <w:rFonts w:cs="Times New Roman"/>
                <w:bCs/>
                <w:sz w:val="28"/>
                <w:szCs w:val="28"/>
                <w:lang w:val="en-US"/>
              </w:rPr>
              <w:t xml:space="preserve">IV </w:t>
            </w:r>
            <w:r w:rsidRPr="00263A50">
              <w:rPr>
                <w:rFonts w:cs="Times New Roman"/>
                <w:bCs/>
                <w:sz w:val="28"/>
                <w:szCs w:val="28"/>
              </w:rPr>
              <w:t>квартал</w:t>
            </w:r>
          </w:p>
          <w:p w14:paraId="37E5E2C3" w14:textId="73A43547" w:rsidR="00252950" w:rsidRPr="00263A50" w:rsidRDefault="00252950" w:rsidP="00252950">
            <w:pPr>
              <w:pStyle w:val="TableContents"/>
              <w:jc w:val="center"/>
              <w:rPr>
                <w:rFonts w:cs="Times New Roman"/>
                <w:bCs/>
                <w:sz w:val="28"/>
                <w:szCs w:val="28"/>
                <w:lang w:val="en-US"/>
              </w:rPr>
            </w:pPr>
            <w:r w:rsidRPr="00263A50">
              <w:rPr>
                <w:sz w:val="28"/>
                <w:szCs w:val="28"/>
              </w:rPr>
              <w:t>(декабрь)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939154E" w14:textId="7D9CD675" w:rsidR="00252950" w:rsidRPr="00263A50" w:rsidRDefault="00252950" w:rsidP="00252950">
            <w:pPr>
              <w:pStyle w:val="TableContents"/>
              <w:jc w:val="center"/>
              <w:rPr>
                <w:sz w:val="28"/>
                <w:szCs w:val="28"/>
              </w:rPr>
            </w:pPr>
            <w:r w:rsidRPr="00263A50">
              <w:rPr>
                <w:sz w:val="28"/>
                <w:szCs w:val="28"/>
              </w:rPr>
              <w:t>Библиотека</w:t>
            </w:r>
          </w:p>
        </w:tc>
      </w:tr>
      <w:tr w:rsidR="00252950" w:rsidRPr="007267A1" w14:paraId="7BF8E7CC" w14:textId="77777777" w:rsidTr="00AD7B6B">
        <w:trPr>
          <w:jc w:val="center"/>
        </w:trPr>
        <w:tc>
          <w:tcPr>
            <w:tcW w:w="306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4DC357A" w14:textId="77777777" w:rsidR="00252950" w:rsidRPr="00C33973" w:rsidRDefault="00252950" w:rsidP="00252950">
            <w:pPr>
              <w:pStyle w:val="TableContents"/>
              <w:jc w:val="center"/>
              <w:rPr>
                <w:rFonts w:cs="Times New Roman"/>
                <w:sz w:val="28"/>
                <w:szCs w:val="28"/>
              </w:rPr>
            </w:pPr>
            <w:r w:rsidRPr="00C33973">
              <w:rPr>
                <w:rFonts w:cs="Times New Roman"/>
                <w:sz w:val="28"/>
                <w:szCs w:val="28"/>
              </w:rPr>
              <w:t>«</w:t>
            </w:r>
            <w:r>
              <w:rPr>
                <w:rFonts w:cs="Times New Roman"/>
                <w:sz w:val="28"/>
                <w:szCs w:val="28"/>
              </w:rPr>
              <w:t>Слава героям России</w:t>
            </w:r>
            <w:r w:rsidRPr="00C33973">
              <w:rPr>
                <w:rFonts w:cs="Times New Roman"/>
                <w:sz w:val="28"/>
                <w:szCs w:val="28"/>
              </w:rPr>
              <w:t>»</w:t>
            </w:r>
          </w:p>
          <w:p w14:paraId="09AB07B1" w14:textId="0EFC3D40" w:rsidR="00252950" w:rsidRPr="00260566" w:rsidRDefault="00252950" w:rsidP="00252950">
            <w:pPr>
              <w:pStyle w:val="TableContents"/>
              <w:jc w:val="center"/>
              <w:rPr>
                <w:rFonts w:cs="Times New Roman"/>
                <w:sz w:val="28"/>
                <w:szCs w:val="28"/>
              </w:rPr>
            </w:pPr>
            <w:r w:rsidRPr="00C33973">
              <w:rPr>
                <w:rFonts w:cs="Times New Roman"/>
                <w:sz w:val="28"/>
                <w:szCs w:val="28"/>
              </w:rPr>
              <w:t>(день героев отечества)</w:t>
            </w:r>
          </w:p>
        </w:tc>
        <w:tc>
          <w:tcPr>
            <w:tcW w:w="21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152D9FC" w14:textId="7DC66F00" w:rsidR="00252950" w:rsidRPr="00260566" w:rsidRDefault="00252950" w:rsidP="00252950">
            <w:pPr>
              <w:jc w:val="center"/>
              <w:rPr>
                <w:rFonts w:cs="Times New Roman"/>
                <w:sz w:val="28"/>
                <w:szCs w:val="28"/>
              </w:rPr>
            </w:pPr>
            <w:r>
              <w:rPr>
                <w:rFonts w:cs="Times New Roman"/>
                <w:sz w:val="28"/>
                <w:szCs w:val="28"/>
              </w:rPr>
              <w:t>беседа</w:t>
            </w:r>
          </w:p>
        </w:tc>
        <w:tc>
          <w:tcPr>
            <w:tcW w:w="17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281535D" w14:textId="409D6064" w:rsidR="00252950" w:rsidRPr="00263A50" w:rsidRDefault="00252950" w:rsidP="00252950">
            <w:pPr>
              <w:suppressLineNumbers/>
              <w:jc w:val="center"/>
              <w:rPr>
                <w:rFonts w:cs="Times New Roman"/>
                <w:sz w:val="28"/>
                <w:szCs w:val="28"/>
              </w:rPr>
            </w:pPr>
            <w:r w:rsidRPr="00C33973">
              <w:rPr>
                <w:rFonts w:cs="Times New Roman"/>
                <w:sz w:val="28"/>
                <w:szCs w:val="28"/>
              </w:rPr>
              <w:t>юношество</w:t>
            </w:r>
          </w:p>
        </w:tc>
        <w:tc>
          <w:tcPr>
            <w:tcW w:w="155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87ACE0" w14:textId="77777777" w:rsidR="00252950" w:rsidRPr="00C33973" w:rsidRDefault="00252950" w:rsidP="00252950">
            <w:pPr>
              <w:pStyle w:val="TableContents"/>
              <w:jc w:val="center"/>
              <w:rPr>
                <w:rFonts w:cs="Times New Roman"/>
                <w:bCs/>
                <w:sz w:val="28"/>
                <w:szCs w:val="28"/>
              </w:rPr>
            </w:pPr>
            <w:r w:rsidRPr="00C33973">
              <w:rPr>
                <w:rFonts w:cs="Times New Roman"/>
                <w:bCs/>
                <w:sz w:val="28"/>
                <w:szCs w:val="28"/>
                <w:lang w:val="en-US"/>
              </w:rPr>
              <w:t xml:space="preserve">IV </w:t>
            </w:r>
            <w:r w:rsidRPr="00C33973">
              <w:rPr>
                <w:rFonts w:cs="Times New Roman"/>
                <w:bCs/>
                <w:sz w:val="28"/>
                <w:szCs w:val="28"/>
              </w:rPr>
              <w:t>квартал</w:t>
            </w:r>
          </w:p>
          <w:p w14:paraId="1668072E" w14:textId="1FFFF155" w:rsidR="00252950" w:rsidRPr="00263A50" w:rsidRDefault="00252950" w:rsidP="00252950">
            <w:pPr>
              <w:pStyle w:val="TableContents"/>
              <w:jc w:val="center"/>
              <w:rPr>
                <w:rFonts w:cs="Times New Roman"/>
                <w:bCs/>
                <w:sz w:val="28"/>
                <w:szCs w:val="28"/>
                <w:lang w:val="en-US"/>
              </w:rPr>
            </w:pPr>
            <w:r w:rsidRPr="00C33973">
              <w:rPr>
                <w:sz w:val="28"/>
                <w:szCs w:val="28"/>
              </w:rPr>
              <w:t>(декабрь)</w:t>
            </w:r>
          </w:p>
        </w:tc>
        <w:tc>
          <w:tcPr>
            <w:tcW w:w="149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FE84056" w14:textId="38DA0958" w:rsidR="00252950" w:rsidRPr="00263A50" w:rsidRDefault="00252950" w:rsidP="00252950">
            <w:pPr>
              <w:pStyle w:val="TableContents"/>
              <w:jc w:val="center"/>
              <w:rPr>
                <w:sz w:val="28"/>
                <w:szCs w:val="28"/>
              </w:rPr>
            </w:pPr>
            <w:r w:rsidRPr="00C33973">
              <w:rPr>
                <w:sz w:val="28"/>
                <w:szCs w:val="28"/>
              </w:rPr>
              <w:t>Библиотека</w:t>
            </w:r>
          </w:p>
        </w:tc>
      </w:tr>
    </w:tbl>
    <w:p w14:paraId="66771437" w14:textId="77777777" w:rsidR="00BD1B30" w:rsidRPr="00896AB4" w:rsidRDefault="00BD1B30" w:rsidP="00896AB4">
      <w:pPr>
        <w:jc w:val="center"/>
        <w:rPr>
          <w:b/>
          <w:bCs/>
          <w:sz w:val="28"/>
          <w:szCs w:val="28"/>
        </w:rPr>
      </w:pPr>
    </w:p>
    <w:p w14:paraId="646EA626" w14:textId="537939ED" w:rsidR="006404B3" w:rsidRDefault="00BD1B30" w:rsidP="00906798">
      <w:pPr>
        <w:ind w:firstLine="708"/>
        <w:rPr>
          <w:rFonts w:cs="Times New Roman"/>
          <w:b/>
          <w:sz w:val="28"/>
          <w:szCs w:val="28"/>
        </w:rPr>
      </w:pPr>
      <w:r>
        <w:rPr>
          <w:rFonts w:cs="Times New Roman"/>
          <w:b/>
          <w:sz w:val="28"/>
          <w:szCs w:val="28"/>
        </w:rPr>
        <w:t>-п</w:t>
      </w:r>
      <w:r w:rsidR="00896AB4" w:rsidRPr="00896AB4">
        <w:rPr>
          <w:rFonts w:cs="Times New Roman"/>
          <w:b/>
          <w:sz w:val="28"/>
          <w:szCs w:val="28"/>
        </w:rPr>
        <w:t>равовое просвещение</w:t>
      </w:r>
    </w:p>
    <w:p w14:paraId="6CB01628" w14:textId="77777777" w:rsidR="005837CA" w:rsidRDefault="005837CA" w:rsidP="00BD1B30">
      <w:pPr>
        <w:ind w:firstLine="708"/>
        <w:rPr>
          <w:rFonts w:cs="Times New Roman"/>
          <w:b/>
          <w:sz w:val="28"/>
          <w:szCs w:val="28"/>
        </w:rPr>
      </w:pPr>
    </w:p>
    <w:tbl>
      <w:tblPr>
        <w:tblW w:w="9643" w:type="dxa"/>
        <w:jc w:val="center"/>
        <w:tblLayout w:type="fixed"/>
        <w:tblCellMar>
          <w:left w:w="10" w:type="dxa"/>
          <w:right w:w="10" w:type="dxa"/>
        </w:tblCellMar>
        <w:tblLook w:val="0000" w:firstRow="0" w:lastRow="0" w:firstColumn="0" w:lastColumn="0" w:noHBand="0" w:noVBand="0"/>
      </w:tblPr>
      <w:tblGrid>
        <w:gridCol w:w="3164"/>
        <w:gridCol w:w="1847"/>
        <w:gridCol w:w="1680"/>
        <w:gridCol w:w="1418"/>
        <w:gridCol w:w="1534"/>
      </w:tblGrid>
      <w:tr w:rsidR="005837CA" w:rsidRPr="002174E0" w14:paraId="078D2B35" w14:textId="77777777" w:rsidTr="007463CC">
        <w:trPr>
          <w:jc w:val="center"/>
        </w:trPr>
        <w:tc>
          <w:tcPr>
            <w:tcW w:w="3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3BA914" w14:textId="77777777" w:rsidR="005837CA" w:rsidRPr="002174E0" w:rsidRDefault="005837CA" w:rsidP="007463CC">
            <w:pPr>
              <w:suppressLineNumbers/>
              <w:jc w:val="center"/>
              <w:rPr>
                <w:rFonts w:cs="Times New Roman"/>
                <w:b/>
                <w:bCs/>
              </w:rPr>
            </w:pPr>
            <w:r w:rsidRPr="002174E0">
              <w:rPr>
                <w:rFonts w:cs="Times New Roman"/>
                <w:b/>
                <w:bCs/>
              </w:rPr>
              <w:t>Содержание</w:t>
            </w:r>
          </w:p>
          <w:p w14:paraId="49D24F78" w14:textId="77777777" w:rsidR="005837CA" w:rsidRPr="002174E0" w:rsidRDefault="005837CA" w:rsidP="007463CC">
            <w:pPr>
              <w:suppressLineNumbers/>
              <w:jc w:val="center"/>
              <w:rPr>
                <w:rFonts w:cs="Times New Roman"/>
                <w:b/>
                <w:bCs/>
              </w:rPr>
            </w:pPr>
            <w:r w:rsidRPr="002174E0">
              <w:rPr>
                <w:rFonts w:cs="Times New Roman"/>
                <w:b/>
                <w:bCs/>
              </w:rPr>
              <w:t>деятельности</w:t>
            </w:r>
          </w:p>
        </w:tc>
        <w:tc>
          <w:tcPr>
            <w:tcW w:w="18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3F8D88" w14:textId="77777777" w:rsidR="005837CA" w:rsidRPr="002174E0" w:rsidRDefault="005837CA" w:rsidP="007463CC">
            <w:pPr>
              <w:suppressLineNumbers/>
              <w:jc w:val="center"/>
              <w:rPr>
                <w:rFonts w:cs="Times New Roman"/>
                <w:b/>
                <w:bCs/>
              </w:rPr>
            </w:pPr>
            <w:r w:rsidRPr="002174E0">
              <w:rPr>
                <w:rFonts w:cs="Times New Roman"/>
                <w:b/>
                <w:bCs/>
              </w:rPr>
              <w:t>Форма</w:t>
            </w:r>
          </w:p>
          <w:p w14:paraId="35255334" w14:textId="77777777" w:rsidR="005837CA" w:rsidRPr="002174E0" w:rsidRDefault="005837CA" w:rsidP="007463CC">
            <w:pPr>
              <w:suppressLineNumbers/>
              <w:jc w:val="center"/>
              <w:rPr>
                <w:rFonts w:cs="Times New Roman"/>
                <w:b/>
                <w:bCs/>
              </w:rPr>
            </w:pPr>
            <w:r w:rsidRPr="002174E0">
              <w:rPr>
                <w:rFonts w:cs="Times New Roman"/>
                <w:b/>
                <w:bCs/>
              </w:rPr>
              <w:t>работы</w:t>
            </w:r>
          </w:p>
        </w:tc>
        <w:tc>
          <w:tcPr>
            <w:tcW w:w="1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F5BF97" w14:textId="77777777" w:rsidR="005837CA" w:rsidRPr="002174E0" w:rsidRDefault="005837CA" w:rsidP="007463CC">
            <w:pPr>
              <w:suppressLineNumbers/>
              <w:jc w:val="center"/>
              <w:rPr>
                <w:rFonts w:cs="Times New Roman"/>
                <w:b/>
                <w:bCs/>
              </w:rPr>
            </w:pPr>
            <w:proofErr w:type="spellStart"/>
            <w:r w:rsidRPr="002174E0">
              <w:rPr>
                <w:rFonts w:cs="Times New Roman"/>
                <w:b/>
                <w:bCs/>
              </w:rPr>
              <w:t>Читательс</w:t>
            </w:r>
            <w:proofErr w:type="spellEnd"/>
          </w:p>
          <w:p w14:paraId="35C3EB8F" w14:textId="77777777" w:rsidR="005837CA" w:rsidRPr="002174E0" w:rsidRDefault="005837CA" w:rsidP="007463CC">
            <w:pPr>
              <w:suppressLineNumbers/>
              <w:jc w:val="center"/>
              <w:rPr>
                <w:rFonts w:cs="Times New Roman"/>
                <w:b/>
                <w:bCs/>
              </w:rPr>
            </w:pPr>
            <w:r w:rsidRPr="002174E0">
              <w:rPr>
                <w:rFonts w:cs="Times New Roman"/>
                <w:b/>
                <w:bCs/>
              </w:rPr>
              <w:t>кая</w:t>
            </w:r>
          </w:p>
          <w:p w14:paraId="38308F69" w14:textId="77777777" w:rsidR="005837CA" w:rsidRPr="002174E0" w:rsidRDefault="005837CA" w:rsidP="007463CC">
            <w:pPr>
              <w:suppressLineNumbers/>
              <w:jc w:val="center"/>
              <w:rPr>
                <w:rFonts w:cs="Times New Roman"/>
                <w:b/>
                <w:bCs/>
              </w:rPr>
            </w:pPr>
            <w:r w:rsidRPr="002174E0">
              <w:rPr>
                <w:rFonts w:cs="Times New Roman"/>
                <w:b/>
                <w:bCs/>
              </w:rPr>
              <w:t>группа</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FA8D68" w14:textId="77777777" w:rsidR="005837CA" w:rsidRPr="002174E0" w:rsidRDefault="005837CA" w:rsidP="007463CC">
            <w:pPr>
              <w:suppressLineNumbers/>
              <w:jc w:val="center"/>
              <w:rPr>
                <w:rFonts w:cs="Times New Roman"/>
                <w:b/>
                <w:bCs/>
              </w:rPr>
            </w:pPr>
            <w:r w:rsidRPr="002174E0">
              <w:rPr>
                <w:rFonts w:cs="Times New Roman"/>
                <w:b/>
                <w:bCs/>
              </w:rPr>
              <w:t>Срок</w:t>
            </w:r>
          </w:p>
          <w:p w14:paraId="5C0F9596" w14:textId="77777777" w:rsidR="005837CA" w:rsidRPr="002174E0" w:rsidRDefault="005837CA" w:rsidP="007463CC">
            <w:pPr>
              <w:suppressLineNumbers/>
              <w:jc w:val="center"/>
              <w:rPr>
                <w:rFonts w:cs="Times New Roman"/>
                <w:b/>
                <w:bCs/>
              </w:rPr>
            </w:pPr>
            <w:r w:rsidRPr="002174E0">
              <w:rPr>
                <w:rFonts w:cs="Times New Roman"/>
                <w:b/>
                <w:bCs/>
              </w:rPr>
              <w:t>исполнения</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EA8E48" w14:textId="77777777" w:rsidR="005837CA" w:rsidRPr="002174E0" w:rsidRDefault="005837CA" w:rsidP="007463CC">
            <w:pPr>
              <w:suppressLineNumbers/>
              <w:jc w:val="center"/>
              <w:rPr>
                <w:rFonts w:cs="Times New Roman"/>
                <w:b/>
                <w:bCs/>
              </w:rPr>
            </w:pPr>
            <w:proofErr w:type="spellStart"/>
            <w:r w:rsidRPr="002174E0">
              <w:rPr>
                <w:rFonts w:cs="Times New Roman"/>
                <w:b/>
                <w:bCs/>
              </w:rPr>
              <w:t>Ответствн</w:t>
            </w:r>
            <w:proofErr w:type="spellEnd"/>
          </w:p>
          <w:p w14:paraId="2D61447D" w14:textId="77777777" w:rsidR="005837CA" w:rsidRPr="002174E0" w:rsidRDefault="005837CA" w:rsidP="007463CC">
            <w:pPr>
              <w:suppressLineNumbers/>
              <w:jc w:val="center"/>
              <w:rPr>
                <w:rFonts w:cs="Times New Roman"/>
                <w:b/>
                <w:bCs/>
              </w:rPr>
            </w:pPr>
            <w:proofErr w:type="spellStart"/>
            <w:r w:rsidRPr="002174E0">
              <w:rPr>
                <w:rFonts w:cs="Times New Roman"/>
                <w:b/>
                <w:bCs/>
              </w:rPr>
              <w:t>ный</w:t>
            </w:r>
            <w:proofErr w:type="spellEnd"/>
          </w:p>
        </w:tc>
      </w:tr>
      <w:tr w:rsidR="00F46289" w:rsidRPr="007267A1" w14:paraId="716FE0D1" w14:textId="77777777" w:rsidTr="007463CC">
        <w:trPr>
          <w:jc w:val="center"/>
        </w:trPr>
        <w:tc>
          <w:tcPr>
            <w:tcW w:w="3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BF41C8" w14:textId="043A1942" w:rsidR="00F46289" w:rsidRPr="007267A1" w:rsidRDefault="00F46289" w:rsidP="00F46289">
            <w:pPr>
              <w:suppressLineNumbers/>
              <w:jc w:val="center"/>
              <w:rPr>
                <w:rFonts w:cs="Times New Roman"/>
                <w:bCs/>
                <w:sz w:val="28"/>
                <w:szCs w:val="28"/>
              </w:rPr>
            </w:pPr>
            <w:r w:rsidRPr="006C1410">
              <w:rPr>
                <w:sz w:val="28"/>
                <w:szCs w:val="28"/>
              </w:rPr>
              <w:t>«</w:t>
            </w:r>
            <w:r>
              <w:rPr>
                <w:sz w:val="28"/>
                <w:szCs w:val="28"/>
              </w:rPr>
              <w:t xml:space="preserve">Путешествие в страну </w:t>
            </w:r>
            <w:r>
              <w:rPr>
                <w:sz w:val="28"/>
                <w:szCs w:val="28"/>
              </w:rPr>
              <w:lastRenderedPageBreak/>
              <w:t>ЗАКОН и Я</w:t>
            </w:r>
            <w:r w:rsidRPr="006C1410">
              <w:rPr>
                <w:sz w:val="28"/>
                <w:szCs w:val="28"/>
              </w:rPr>
              <w:t>»</w:t>
            </w:r>
          </w:p>
        </w:tc>
        <w:tc>
          <w:tcPr>
            <w:tcW w:w="18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4B71F8" w14:textId="43E7AA48" w:rsidR="00F46289" w:rsidRPr="007267A1" w:rsidRDefault="00F46289" w:rsidP="00F46289">
            <w:pPr>
              <w:suppressLineNumbers/>
              <w:jc w:val="center"/>
              <w:rPr>
                <w:rFonts w:cs="Times New Roman"/>
                <w:bCs/>
                <w:sz w:val="28"/>
                <w:szCs w:val="28"/>
              </w:rPr>
            </w:pPr>
            <w:r w:rsidRPr="006C1410">
              <w:rPr>
                <w:rFonts w:cs="Times New Roman"/>
                <w:bCs/>
                <w:sz w:val="28"/>
                <w:szCs w:val="28"/>
              </w:rPr>
              <w:lastRenderedPageBreak/>
              <w:t>Час</w:t>
            </w:r>
            <w:r>
              <w:rPr>
                <w:rFonts w:cs="Times New Roman"/>
                <w:bCs/>
                <w:sz w:val="28"/>
                <w:szCs w:val="28"/>
              </w:rPr>
              <w:t xml:space="preserve"> </w:t>
            </w:r>
            <w:r>
              <w:rPr>
                <w:rFonts w:cs="Times New Roman"/>
                <w:bCs/>
                <w:sz w:val="28"/>
                <w:szCs w:val="28"/>
              </w:rPr>
              <w:lastRenderedPageBreak/>
              <w:t>информации</w:t>
            </w:r>
          </w:p>
        </w:tc>
        <w:tc>
          <w:tcPr>
            <w:tcW w:w="1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60088B" w14:textId="297C5391" w:rsidR="00F46289" w:rsidRPr="007267A1" w:rsidRDefault="00F46289" w:rsidP="00F46289">
            <w:pPr>
              <w:suppressLineNumbers/>
              <w:jc w:val="center"/>
              <w:rPr>
                <w:rFonts w:cs="Times New Roman"/>
                <w:bCs/>
                <w:sz w:val="28"/>
                <w:szCs w:val="28"/>
              </w:rPr>
            </w:pPr>
            <w:proofErr w:type="spellStart"/>
            <w:r>
              <w:rPr>
                <w:rFonts w:cs="Times New Roman"/>
                <w:bCs/>
                <w:sz w:val="28"/>
                <w:szCs w:val="28"/>
              </w:rPr>
              <w:lastRenderedPageBreak/>
              <w:t>разновозр</w:t>
            </w:r>
            <w:proofErr w:type="spellEnd"/>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9E9920" w14:textId="77777777" w:rsidR="00F46289" w:rsidRPr="00263A50" w:rsidRDefault="00F46289" w:rsidP="00F46289">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3E44F7C6" w14:textId="5C6523FC" w:rsidR="00F46289" w:rsidRPr="007267A1" w:rsidRDefault="00F46289" w:rsidP="00F46289">
            <w:pPr>
              <w:suppressLineNumbers/>
              <w:jc w:val="center"/>
              <w:rPr>
                <w:rFonts w:cs="Times New Roman"/>
                <w:bCs/>
                <w:sz w:val="28"/>
                <w:szCs w:val="28"/>
              </w:rPr>
            </w:pPr>
            <w:r w:rsidRPr="00263A50">
              <w:rPr>
                <w:rFonts w:cs="Times New Roman"/>
                <w:bCs/>
                <w:sz w:val="28"/>
                <w:szCs w:val="28"/>
              </w:rPr>
              <w:lastRenderedPageBreak/>
              <w:t>(март)</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94117D" w14:textId="2F225FB4" w:rsidR="00F46289" w:rsidRPr="007267A1" w:rsidRDefault="00F46289" w:rsidP="00F46289">
            <w:pPr>
              <w:rPr>
                <w:rFonts w:cs="Times New Roman"/>
                <w:sz w:val="28"/>
                <w:szCs w:val="28"/>
              </w:rPr>
            </w:pPr>
            <w:r w:rsidRPr="00263A50">
              <w:rPr>
                <w:rFonts w:cs="Times New Roman"/>
                <w:sz w:val="28"/>
                <w:szCs w:val="28"/>
              </w:rPr>
              <w:lastRenderedPageBreak/>
              <w:t>Библиотека</w:t>
            </w:r>
          </w:p>
        </w:tc>
      </w:tr>
      <w:tr w:rsidR="00F46289" w:rsidRPr="007267A1" w14:paraId="3D75D277" w14:textId="77777777" w:rsidTr="007463CC">
        <w:trPr>
          <w:jc w:val="center"/>
        </w:trPr>
        <w:tc>
          <w:tcPr>
            <w:tcW w:w="3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10AE28" w14:textId="54BE381C" w:rsidR="00F46289" w:rsidRPr="007267A1" w:rsidRDefault="00F46289" w:rsidP="00F46289">
            <w:pPr>
              <w:suppressLineNumbers/>
              <w:jc w:val="center"/>
              <w:rPr>
                <w:rFonts w:cs="Times New Roman"/>
                <w:bCs/>
                <w:sz w:val="28"/>
                <w:szCs w:val="28"/>
              </w:rPr>
            </w:pPr>
            <w:r w:rsidRPr="006C1410">
              <w:rPr>
                <w:rFonts w:cs="Times New Roman"/>
                <w:bCs/>
                <w:sz w:val="28"/>
                <w:szCs w:val="28"/>
              </w:rPr>
              <w:t>«</w:t>
            </w:r>
            <w:r>
              <w:rPr>
                <w:rFonts w:cs="Times New Roman"/>
                <w:bCs/>
                <w:sz w:val="28"/>
                <w:szCs w:val="28"/>
              </w:rPr>
              <w:t>Вредные привычки и закон</w:t>
            </w:r>
            <w:r w:rsidRPr="006C1410">
              <w:rPr>
                <w:rFonts w:cs="Times New Roman"/>
                <w:bCs/>
                <w:sz w:val="28"/>
                <w:szCs w:val="28"/>
              </w:rPr>
              <w:t xml:space="preserve">» </w:t>
            </w:r>
          </w:p>
        </w:tc>
        <w:tc>
          <w:tcPr>
            <w:tcW w:w="18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F614AA" w14:textId="207B5B19" w:rsidR="00F46289" w:rsidRPr="007267A1" w:rsidRDefault="00F46289" w:rsidP="00F46289">
            <w:pPr>
              <w:suppressLineNumbers/>
              <w:jc w:val="center"/>
              <w:rPr>
                <w:rFonts w:cs="Times New Roman"/>
                <w:bCs/>
                <w:sz w:val="28"/>
                <w:szCs w:val="28"/>
              </w:rPr>
            </w:pPr>
            <w:r w:rsidRPr="006C1410">
              <w:rPr>
                <w:rFonts w:cs="Times New Roman"/>
                <w:bCs/>
                <w:sz w:val="28"/>
                <w:szCs w:val="28"/>
              </w:rPr>
              <w:t xml:space="preserve">Час </w:t>
            </w:r>
            <w:r>
              <w:rPr>
                <w:rFonts w:cs="Times New Roman"/>
                <w:bCs/>
                <w:sz w:val="28"/>
                <w:szCs w:val="28"/>
              </w:rPr>
              <w:t>правоведения</w:t>
            </w:r>
            <w:r w:rsidRPr="006C1410">
              <w:rPr>
                <w:rFonts w:cs="Times New Roman"/>
                <w:bCs/>
                <w:sz w:val="28"/>
                <w:szCs w:val="28"/>
              </w:rPr>
              <w:t xml:space="preserve"> </w:t>
            </w:r>
          </w:p>
        </w:tc>
        <w:tc>
          <w:tcPr>
            <w:tcW w:w="1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839965" w14:textId="37628827" w:rsidR="00F46289" w:rsidRPr="007267A1" w:rsidRDefault="00F46289" w:rsidP="00F46289">
            <w:pPr>
              <w:suppressLineNumbers/>
              <w:jc w:val="center"/>
              <w:rPr>
                <w:rFonts w:cs="Times New Roman"/>
                <w:bCs/>
                <w:sz w:val="28"/>
                <w:szCs w:val="28"/>
              </w:rPr>
            </w:pPr>
            <w:r w:rsidRPr="00263A50">
              <w:rPr>
                <w:rFonts w:cs="Times New Roman"/>
                <w:bCs/>
                <w:sz w:val="28"/>
                <w:szCs w:val="28"/>
              </w:rPr>
              <w:t>юношество</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D37662" w14:textId="5A0E113D" w:rsidR="00F46289" w:rsidRPr="007267A1" w:rsidRDefault="00F46289" w:rsidP="00F46289">
            <w:pPr>
              <w:suppressLineNumbers/>
              <w:jc w:val="center"/>
              <w:rPr>
                <w:rFonts w:cs="Times New Roman"/>
                <w:sz w:val="28"/>
                <w:szCs w:val="28"/>
              </w:rPr>
            </w:pPr>
            <w:r w:rsidRPr="00263A50">
              <w:rPr>
                <w:rFonts w:cs="Times New Roman"/>
                <w:sz w:val="28"/>
                <w:szCs w:val="28"/>
                <w:lang w:val="en-US"/>
              </w:rPr>
              <w:t>IV</w:t>
            </w:r>
            <w:r w:rsidRPr="00263A50">
              <w:rPr>
                <w:rFonts w:cs="Times New Roman"/>
                <w:sz w:val="28"/>
                <w:szCs w:val="28"/>
              </w:rPr>
              <w:t>квартал (декабрь)</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713E75" w14:textId="68B83F87" w:rsidR="00F46289" w:rsidRPr="007267A1" w:rsidRDefault="00F46289" w:rsidP="00F46289">
            <w:pPr>
              <w:suppressLineNumbers/>
              <w:jc w:val="center"/>
              <w:rPr>
                <w:rFonts w:cs="Times New Roman"/>
                <w:bCs/>
                <w:sz w:val="28"/>
                <w:szCs w:val="28"/>
              </w:rPr>
            </w:pPr>
            <w:r w:rsidRPr="00263A50">
              <w:rPr>
                <w:rFonts w:cs="Times New Roman"/>
                <w:bCs/>
                <w:sz w:val="28"/>
                <w:szCs w:val="28"/>
              </w:rPr>
              <w:t xml:space="preserve">Библиотека </w:t>
            </w:r>
          </w:p>
        </w:tc>
      </w:tr>
      <w:tr w:rsidR="00F46289" w:rsidRPr="007267A1" w14:paraId="04E800F4" w14:textId="77777777" w:rsidTr="007463CC">
        <w:trPr>
          <w:jc w:val="center"/>
        </w:trPr>
        <w:tc>
          <w:tcPr>
            <w:tcW w:w="3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0C9A0C" w14:textId="77777777" w:rsidR="00DD1512" w:rsidRDefault="00DD1512" w:rsidP="00F46289">
            <w:pPr>
              <w:suppressLineNumbers/>
              <w:jc w:val="center"/>
              <w:rPr>
                <w:rFonts w:cs="Times New Roman"/>
                <w:bCs/>
                <w:sz w:val="28"/>
                <w:szCs w:val="28"/>
              </w:rPr>
            </w:pPr>
            <w:r>
              <w:rPr>
                <w:rFonts w:cs="Times New Roman"/>
                <w:bCs/>
                <w:sz w:val="28"/>
                <w:szCs w:val="28"/>
              </w:rPr>
              <w:t>«Детский закон-закон о нас, для нас и за нас»</w:t>
            </w:r>
          </w:p>
          <w:p w14:paraId="6C17EF67" w14:textId="5EFCEB4C" w:rsidR="00F46289" w:rsidRPr="007267A1" w:rsidRDefault="00DD1512" w:rsidP="00F46289">
            <w:pPr>
              <w:suppressLineNumbers/>
              <w:jc w:val="center"/>
              <w:rPr>
                <w:rFonts w:cs="Times New Roman"/>
                <w:bCs/>
                <w:sz w:val="28"/>
                <w:szCs w:val="28"/>
              </w:rPr>
            </w:pPr>
            <w:r>
              <w:rPr>
                <w:rFonts w:cs="Times New Roman"/>
                <w:bCs/>
                <w:sz w:val="28"/>
                <w:szCs w:val="28"/>
              </w:rPr>
              <w:t xml:space="preserve">(закон 1539) </w:t>
            </w:r>
          </w:p>
        </w:tc>
        <w:tc>
          <w:tcPr>
            <w:tcW w:w="18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4829E4" w14:textId="45DDF60C" w:rsidR="00F46289" w:rsidRPr="007267A1" w:rsidRDefault="00DD1512" w:rsidP="00F46289">
            <w:pPr>
              <w:suppressLineNumbers/>
              <w:jc w:val="center"/>
              <w:rPr>
                <w:rFonts w:cs="Times New Roman"/>
                <w:bCs/>
                <w:sz w:val="28"/>
                <w:szCs w:val="28"/>
              </w:rPr>
            </w:pPr>
            <w:r>
              <w:rPr>
                <w:rFonts w:cs="Times New Roman"/>
                <w:bCs/>
                <w:sz w:val="28"/>
                <w:szCs w:val="28"/>
              </w:rPr>
              <w:t>беседа</w:t>
            </w:r>
          </w:p>
        </w:tc>
        <w:tc>
          <w:tcPr>
            <w:tcW w:w="1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7C0A31" w14:textId="5563C7EB" w:rsidR="00F46289" w:rsidRPr="007267A1" w:rsidRDefault="00DD1512" w:rsidP="00F46289">
            <w:pPr>
              <w:suppressLineNumbers/>
              <w:jc w:val="center"/>
              <w:rPr>
                <w:rFonts w:cs="Times New Roman"/>
                <w:bCs/>
                <w:sz w:val="28"/>
                <w:szCs w:val="28"/>
              </w:rPr>
            </w:pPr>
            <w:r>
              <w:rPr>
                <w:rFonts w:cs="Times New Roman"/>
                <w:bCs/>
                <w:sz w:val="28"/>
                <w:szCs w:val="28"/>
              </w:rPr>
              <w:t>Все группы</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E538F1" w14:textId="77777777" w:rsidR="00F46289" w:rsidRDefault="00DD1512" w:rsidP="00F46289">
            <w:pPr>
              <w:suppressLineNumbers/>
              <w:jc w:val="center"/>
              <w:rPr>
                <w:rFonts w:cs="Times New Roman"/>
                <w:bCs/>
                <w:sz w:val="28"/>
                <w:szCs w:val="28"/>
              </w:rPr>
            </w:pPr>
            <w:r>
              <w:rPr>
                <w:rFonts w:cs="Times New Roman"/>
                <w:bCs/>
                <w:sz w:val="28"/>
                <w:szCs w:val="28"/>
                <w:lang w:val="en-US"/>
              </w:rPr>
              <w:t>II</w:t>
            </w:r>
            <w:r>
              <w:rPr>
                <w:rFonts w:cs="Times New Roman"/>
                <w:bCs/>
                <w:sz w:val="28"/>
                <w:szCs w:val="28"/>
              </w:rPr>
              <w:t xml:space="preserve"> квартал</w:t>
            </w:r>
          </w:p>
          <w:p w14:paraId="7799A78D" w14:textId="15549F4C" w:rsidR="00DD1512" w:rsidRPr="00DD1512" w:rsidRDefault="00DD1512" w:rsidP="00F46289">
            <w:pPr>
              <w:suppressLineNumbers/>
              <w:jc w:val="center"/>
              <w:rPr>
                <w:rFonts w:cs="Times New Roman"/>
                <w:bCs/>
                <w:sz w:val="28"/>
                <w:szCs w:val="28"/>
              </w:rPr>
            </w:pPr>
            <w:r>
              <w:rPr>
                <w:rFonts w:cs="Times New Roman"/>
                <w:bCs/>
                <w:sz w:val="28"/>
                <w:szCs w:val="28"/>
              </w:rPr>
              <w:t>(июнь)</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5B4EB9" w14:textId="62757F7D" w:rsidR="00F46289" w:rsidRPr="007267A1" w:rsidRDefault="00DD1512" w:rsidP="00F46289">
            <w:pPr>
              <w:suppressLineNumbers/>
              <w:jc w:val="center"/>
              <w:rPr>
                <w:rFonts w:cs="Times New Roman"/>
                <w:bCs/>
                <w:sz w:val="28"/>
                <w:szCs w:val="28"/>
              </w:rPr>
            </w:pPr>
            <w:r w:rsidRPr="00263A50">
              <w:rPr>
                <w:rFonts w:cs="Times New Roman"/>
                <w:bCs/>
                <w:sz w:val="28"/>
                <w:szCs w:val="28"/>
              </w:rPr>
              <w:t>Библиотека</w:t>
            </w:r>
          </w:p>
        </w:tc>
      </w:tr>
    </w:tbl>
    <w:p w14:paraId="22CBCDD4" w14:textId="77777777" w:rsidR="005837CA" w:rsidRPr="007267A1" w:rsidRDefault="005837CA" w:rsidP="00BD1B30">
      <w:pPr>
        <w:pStyle w:val="a4"/>
        <w:autoSpaceDN/>
        <w:rPr>
          <w:rFonts w:cs="Times New Roman"/>
          <w:b/>
          <w:bCs/>
          <w:kern w:val="1"/>
          <w:sz w:val="28"/>
          <w:szCs w:val="28"/>
          <w:lang w:eastAsia="ar-SA"/>
        </w:rPr>
      </w:pPr>
    </w:p>
    <w:p w14:paraId="64D24446" w14:textId="59BF812F" w:rsidR="002272CA" w:rsidRPr="007267A1" w:rsidRDefault="00BD1B30" w:rsidP="00906798">
      <w:pPr>
        <w:autoSpaceDN/>
        <w:ind w:firstLine="708"/>
        <w:rPr>
          <w:rFonts w:cs="Times New Roman"/>
          <w:b/>
          <w:bCs/>
          <w:kern w:val="1"/>
          <w:sz w:val="28"/>
          <w:szCs w:val="28"/>
          <w:lang w:eastAsia="ar-SA"/>
        </w:rPr>
      </w:pPr>
      <w:r w:rsidRPr="007267A1">
        <w:rPr>
          <w:rFonts w:cs="Times New Roman"/>
          <w:b/>
          <w:bCs/>
          <w:kern w:val="1"/>
          <w:sz w:val="28"/>
          <w:szCs w:val="28"/>
          <w:lang w:eastAsia="ar-SA"/>
        </w:rPr>
        <w:t>-э</w:t>
      </w:r>
      <w:r w:rsidR="005353DD" w:rsidRPr="007267A1">
        <w:rPr>
          <w:rFonts w:cs="Times New Roman"/>
          <w:b/>
          <w:bCs/>
          <w:kern w:val="1"/>
          <w:sz w:val="28"/>
          <w:szCs w:val="28"/>
          <w:lang w:eastAsia="ar-SA"/>
        </w:rPr>
        <w:t xml:space="preserve">кономическое просвещение </w:t>
      </w:r>
    </w:p>
    <w:p w14:paraId="684DD638" w14:textId="0D2017C3" w:rsidR="005837CA" w:rsidRPr="007267A1" w:rsidRDefault="005837CA" w:rsidP="00BD1B30">
      <w:pPr>
        <w:pStyle w:val="a4"/>
        <w:autoSpaceDN/>
        <w:rPr>
          <w:rFonts w:cs="Times New Roman"/>
          <w:b/>
          <w:bCs/>
          <w:kern w:val="1"/>
          <w:sz w:val="28"/>
          <w:szCs w:val="28"/>
          <w:lang w:eastAsia="ar-SA"/>
        </w:rPr>
      </w:pPr>
    </w:p>
    <w:tbl>
      <w:tblPr>
        <w:tblW w:w="10014" w:type="dxa"/>
        <w:tblInd w:w="-371" w:type="dxa"/>
        <w:tblLayout w:type="fixed"/>
        <w:tblCellMar>
          <w:left w:w="10" w:type="dxa"/>
          <w:right w:w="10" w:type="dxa"/>
        </w:tblCellMar>
        <w:tblLook w:val="0000" w:firstRow="0" w:lastRow="0" w:firstColumn="0" w:lastColumn="0" w:noHBand="0" w:noVBand="0"/>
      </w:tblPr>
      <w:tblGrid>
        <w:gridCol w:w="3157"/>
        <w:gridCol w:w="2089"/>
        <w:gridCol w:w="1701"/>
        <w:gridCol w:w="1549"/>
        <w:gridCol w:w="1518"/>
      </w:tblGrid>
      <w:tr w:rsidR="005837CA" w:rsidRPr="007267A1" w14:paraId="6130CEBD" w14:textId="77777777" w:rsidTr="007463CC">
        <w:tc>
          <w:tcPr>
            <w:tcW w:w="315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69788A" w14:textId="77777777" w:rsidR="005837CA" w:rsidRPr="007267A1" w:rsidRDefault="005837CA" w:rsidP="007463CC">
            <w:pPr>
              <w:suppressLineNumbers/>
              <w:jc w:val="center"/>
              <w:rPr>
                <w:rFonts w:cs="Times New Roman"/>
                <w:b/>
                <w:bCs/>
                <w:szCs w:val="28"/>
              </w:rPr>
            </w:pPr>
            <w:r w:rsidRPr="007267A1">
              <w:rPr>
                <w:rFonts w:cs="Times New Roman"/>
                <w:b/>
                <w:bCs/>
                <w:szCs w:val="28"/>
              </w:rPr>
              <w:t>Содержание</w:t>
            </w:r>
          </w:p>
          <w:p w14:paraId="61422B22" w14:textId="77777777" w:rsidR="005837CA" w:rsidRPr="007267A1" w:rsidRDefault="005837CA" w:rsidP="007463CC">
            <w:pPr>
              <w:suppressLineNumbers/>
              <w:jc w:val="center"/>
              <w:rPr>
                <w:rFonts w:cs="Times New Roman"/>
                <w:b/>
                <w:bCs/>
                <w:szCs w:val="28"/>
              </w:rPr>
            </w:pPr>
            <w:r w:rsidRPr="007267A1">
              <w:rPr>
                <w:rFonts w:cs="Times New Roman"/>
                <w:b/>
                <w:bCs/>
                <w:szCs w:val="28"/>
              </w:rPr>
              <w:t>деятельности</w:t>
            </w:r>
          </w:p>
        </w:tc>
        <w:tc>
          <w:tcPr>
            <w:tcW w:w="20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7DB1DC" w14:textId="77777777" w:rsidR="005837CA" w:rsidRPr="007267A1" w:rsidRDefault="005837CA" w:rsidP="007463CC">
            <w:pPr>
              <w:suppressLineNumbers/>
              <w:jc w:val="center"/>
              <w:rPr>
                <w:rFonts w:cs="Times New Roman"/>
                <w:b/>
                <w:bCs/>
                <w:szCs w:val="28"/>
              </w:rPr>
            </w:pPr>
            <w:r w:rsidRPr="007267A1">
              <w:rPr>
                <w:rFonts w:cs="Times New Roman"/>
                <w:b/>
                <w:bCs/>
                <w:szCs w:val="28"/>
              </w:rPr>
              <w:t>Форма</w:t>
            </w:r>
          </w:p>
          <w:p w14:paraId="6B1D1E16" w14:textId="77777777" w:rsidR="005837CA" w:rsidRPr="007267A1" w:rsidRDefault="005837CA" w:rsidP="007463CC">
            <w:pPr>
              <w:suppressLineNumbers/>
              <w:jc w:val="center"/>
              <w:rPr>
                <w:rFonts w:cs="Times New Roman"/>
                <w:b/>
                <w:bCs/>
                <w:szCs w:val="28"/>
              </w:rPr>
            </w:pPr>
            <w:r w:rsidRPr="007267A1">
              <w:rPr>
                <w:rFonts w:cs="Times New Roman"/>
                <w:b/>
                <w:bCs/>
                <w:szCs w:val="28"/>
              </w:rPr>
              <w:t>работы</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1811AD" w14:textId="77777777" w:rsidR="005837CA" w:rsidRPr="007267A1" w:rsidRDefault="005837CA" w:rsidP="007463CC">
            <w:pPr>
              <w:suppressLineNumbers/>
              <w:jc w:val="center"/>
              <w:rPr>
                <w:rFonts w:cs="Times New Roman"/>
                <w:b/>
                <w:bCs/>
                <w:szCs w:val="28"/>
              </w:rPr>
            </w:pPr>
            <w:r w:rsidRPr="007267A1">
              <w:rPr>
                <w:rFonts w:cs="Times New Roman"/>
                <w:b/>
                <w:bCs/>
                <w:szCs w:val="28"/>
              </w:rPr>
              <w:t>Читательская</w:t>
            </w:r>
          </w:p>
          <w:p w14:paraId="516AF20A" w14:textId="77777777" w:rsidR="005837CA" w:rsidRPr="007267A1" w:rsidRDefault="005837CA" w:rsidP="007463CC">
            <w:pPr>
              <w:suppressLineNumbers/>
              <w:jc w:val="center"/>
              <w:rPr>
                <w:rFonts w:cs="Times New Roman"/>
                <w:b/>
                <w:bCs/>
                <w:szCs w:val="28"/>
              </w:rPr>
            </w:pPr>
            <w:r w:rsidRPr="007267A1">
              <w:rPr>
                <w:rFonts w:cs="Times New Roman"/>
                <w:b/>
                <w:bCs/>
                <w:szCs w:val="28"/>
              </w:rPr>
              <w:t>группа</w:t>
            </w:r>
          </w:p>
        </w:tc>
        <w:tc>
          <w:tcPr>
            <w:tcW w:w="15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D43B75" w14:textId="77777777" w:rsidR="005837CA" w:rsidRPr="007267A1" w:rsidRDefault="005837CA" w:rsidP="007463CC">
            <w:pPr>
              <w:suppressLineNumbers/>
              <w:jc w:val="center"/>
              <w:rPr>
                <w:rFonts w:cs="Times New Roman"/>
                <w:b/>
                <w:bCs/>
                <w:szCs w:val="28"/>
              </w:rPr>
            </w:pPr>
            <w:r w:rsidRPr="007267A1">
              <w:rPr>
                <w:rFonts w:cs="Times New Roman"/>
                <w:b/>
                <w:bCs/>
                <w:szCs w:val="28"/>
              </w:rPr>
              <w:t>Срок</w:t>
            </w:r>
          </w:p>
          <w:p w14:paraId="7EF9B877" w14:textId="77777777" w:rsidR="005837CA" w:rsidRPr="007267A1" w:rsidRDefault="005837CA" w:rsidP="007463CC">
            <w:pPr>
              <w:suppressLineNumbers/>
              <w:jc w:val="center"/>
              <w:rPr>
                <w:rFonts w:cs="Times New Roman"/>
                <w:b/>
                <w:bCs/>
                <w:szCs w:val="28"/>
              </w:rPr>
            </w:pPr>
            <w:r w:rsidRPr="007267A1">
              <w:rPr>
                <w:rFonts w:cs="Times New Roman"/>
                <w:b/>
                <w:bCs/>
                <w:szCs w:val="28"/>
              </w:rPr>
              <w:t>исполнения</w:t>
            </w:r>
          </w:p>
        </w:tc>
        <w:tc>
          <w:tcPr>
            <w:tcW w:w="15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269994" w14:textId="77777777" w:rsidR="005837CA" w:rsidRPr="007267A1" w:rsidRDefault="005837CA" w:rsidP="007463CC">
            <w:pPr>
              <w:suppressLineNumbers/>
              <w:jc w:val="center"/>
              <w:rPr>
                <w:rFonts w:cs="Times New Roman"/>
                <w:b/>
                <w:bCs/>
                <w:szCs w:val="28"/>
              </w:rPr>
            </w:pPr>
            <w:r w:rsidRPr="007267A1">
              <w:rPr>
                <w:rFonts w:cs="Times New Roman"/>
                <w:b/>
                <w:bCs/>
                <w:szCs w:val="28"/>
              </w:rPr>
              <w:t>Ответствен</w:t>
            </w:r>
          </w:p>
          <w:p w14:paraId="5CDE8F6A" w14:textId="77777777" w:rsidR="005837CA" w:rsidRPr="007267A1" w:rsidRDefault="005837CA" w:rsidP="007463CC">
            <w:pPr>
              <w:suppressLineNumbers/>
              <w:jc w:val="center"/>
              <w:rPr>
                <w:rFonts w:cs="Times New Roman"/>
                <w:b/>
                <w:bCs/>
                <w:szCs w:val="28"/>
              </w:rPr>
            </w:pPr>
            <w:proofErr w:type="spellStart"/>
            <w:r w:rsidRPr="007267A1">
              <w:rPr>
                <w:rFonts w:cs="Times New Roman"/>
                <w:b/>
                <w:bCs/>
                <w:szCs w:val="28"/>
              </w:rPr>
              <w:t>ный</w:t>
            </w:r>
            <w:proofErr w:type="spellEnd"/>
          </w:p>
        </w:tc>
      </w:tr>
      <w:tr w:rsidR="00F46289" w:rsidRPr="007267A1" w14:paraId="21330D7D" w14:textId="77777777" w:rsidTr="007463CC">
        <w:tc>
          <w:tcPr>
            <w:tcW w:w="3157" w:type="dxa"/>
            <w:tcBorders>
              <w:left w:val="single" w:sz="2" w:space="0" w:color="000000"/>
              <w:bottom w:val="single" w:sz="2" w:space="0" w:color="000000"/>
            </w:tcBorders>
            <w:shd w:val="clear" w:color="auto" w:fill="auto"/>
            <w:tcMar>
              <w:top w:w="55" w:type="dxa"/>
              <w:left w:w="55" w:type="dxa"/>
              <w:bottom w:w="55" w:type="dxa"/>
              <w:right w:w="55" w:type="dxa"/>
            </w:tcMar>
          </w:tcPr>
          <w:p w14:paraId="287824D1" w14:textId="29F6C2CC" w:rsidR="00F46289" w:rsidRPr="007267A1" w:rsidRDefault="00F46289" w:rsidP="00F46289">
            <w:pPr>
              <w:suppressLineNumbers/>
              <w:jc w:val="center"/>
              <w:rPr>
                <w:rFonts w:cs="Times New Roman"/>
                <w:sz w:val="28"/>
                <w:szCs w:val="28"/>
              </w:rPr>
            </w:pPr>
            <w:r w:rsidRPr="0050315E">
              <w:rPr>
                <w:rFonts w:cs="Times New Roman"/>
                <w:sz w:val="28"/>
                <w:szCs w:val="28"/>
                <w:shd w:val="clear" w:color="auto" w:fill="FFFFFF"/>
              </w:rPr>
              <w:t>«Ваши личные безналичные»</w:t>
            </w:r>
          </w:p>
        </w:tc>
        <w:tc>
          <w:tcPr>
            <w:tcW w:w="2089" w:type="dxa"/>
            <w:tcBorders>
              <w:left w:val="single" w:sz="2" w:space="0" w:color="000000"/>
              <w:bottom w:val="single" w:sz="2" w:space="0" w:color="000000"/>
            </w:tcBorders>
            <w:shd w:val="clear" w:color="auto" w:fill="auto"/>
            <w:tcMar>
              <w:top w:w="55" w:type="dxa"/>
              <w:left w:w="55" w:type="dxa"/>
              <w:bottom w:w="55" w:type="dxa"/>
              <w:right w:w="55" w:type="dxa"/>
            </w:tcMar>
          </w:tcPr>
          <w:p w14:paraId="24293EF1" w14:textId="47140C81" w:rsidR="00F46289" w:rsidRPr="007267A1" w:rsidRDefault="00F46289" w:rsidP="00F46289">
            <w:pPr>
              <w:suppressLineNumbers/>
              <w:jc w:val="center"/>
              <w:rPr>
                <w:rFonts w:cs="Times New Roman"/>
                <w:sz w:val="28"/>
                <w:szCs w:val="28"/>
              </w:rPr>
            </w:pPr>
            <w:r>
              <w:rPr>
                <w:rFonts w:cs="Times New Roman"/>
                <w:sz w:val="28"/>
                <w:szCs w:val="28"/>
                <w:shd w:val="clear" w:color="auto" w:fill="FFFFFF"/>
              </w:rPr>
              <w:t>Игра- викторина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5D60754C" w14:textId="4D70DF9D" w:rsidR="00F46289" w:rsidRPr="007267A1" w:rsidRDefault="00F46289" w:rsidP="00F46289">
            <w:pPr>
              <w:suppressLineNumbers/>
              <w:jc w:val="center"/>
              <w:rPr>
                <w:rFonts w:cs="Times New Roman"/>
                <w:sz w:val="28"/>
                <w:szCs w:val="28"/>
              </w:rPr>
            </w:pPr>
            <w:r w:rsidRPr="0050315E">
              <w:rPr>
                <w:rFonts w:cs="Times New Roman"/>
                <w:sz w:val="28"/>
                <w:szCs w:val="28"/>
              </w:rPr>
              <w:t>юношество</w:t>
            </w:r>
          </w:p>
        </w:tc>
        <w:tc>
          <w:tcPr>
            <w:tcW w:w="1549" w:type="dxa"/>
            <w:tcBorders>
              <w:left w:val="single" w:sz="2" w:space="0" w:color="000000"/>
              <w:bottom w:val="single" w:sz="2" w:space="0" w:color="000000"/>
            </w:tcBorders>
            <w:shd w:val="clear" w:color="auto" w:fill="auto"/>
            <w:tcMar>
              <w:top w:w="55" w:type="dxa"/>
              <w:left w:w="55" w:type="dxa"/>
              <w:bottom w:w="55" w:type="dxa"/>
              <w:right w:w="55" w:type="dxa"/>
            </w:tcMar>
          </w:tcPr>
          <w:p w14:paraId="5FD92634" w14:textId="77777777" w:rsidR="00F46289" w:rsidRPr="0050315E" w:rsidRDefault="00F46289" w:rsidP="00F46289">
            <w:pPr>
              <w:pStyle w:val="TableContents"/>
              <w:jc w:val="center"/>
              <w:rPr>
                <w:rFonts w:cs="Times New Roman"/>
                <w:sz w:val="28"/>
                <w:szCs w:val="28"/>
              </w:rPr>
            </w:pPr>
            <w:r w:rsidRPr="0050315E">
              <w:rPr>
                <w:rFonts w:cs="Times New Roman"/>
                <w:sz w:val="28"/>
                <w:szCs w:val="28"/>
                <w:lang w:val="en-US"/>
              </w:rPr>
              <w:t>I</w:t>
            </w:r>
            <w:r>
              <w:rPr>
                <w:rFonts w:cs="Times New Roman"/>
                <w:sz w:val="28"/>
                <w:szCs w:val="28"/>
                <w:lang w:val="en-US"/>
              </w:rPr>
              <w:t>I</w:t>
            </w:r>
            <w:r w:rsidRPr="0050315E">
              <w:rPr>
                <w:rFonts w:cs="Times New Roman"/>
                <w:sz w:val="28"/>
                <w:szCs w:val="28"/>
              </w:rPr>
              <w:t xml:space="preserve"> квартал</w:t>
            </w:r>
          </w:p>
          <w:p w14:paraId="5F112832" w14:textId="289B7607" w:rsidR="00F46289" w:rsidRPr="007267A1" w:rsidRDefault="00F46289" w:rsidP="00F46289">
            <w:pPr>
              <w:suppressLineNumbers/>
              <w:jc w:val="center"/>
              <w:rPr>
                <w:rFonts w:cs="Times New Roman"/>
                <w:sz w:val="28"/>
                <w:szCs w:val="28"/>
              </w:rPr>
            </w:pPr>
            <w:r>
              <w:rPr>
                <w:rFonts w:cs="Times New Roman"/>
                <w:sz w:val="28"/>
                <w:szCs w:val="28"/>
              </w:rPr>
              <w:t>(апрель</w:t>
            </w:r>
            <w:r w:rsidRPr="0050315E">
              <w:rPr>
                <w:rFonts w:cs="Times New Roman"/>
                <w:sz w:val="28"/>
                <w:szCs w:val="28"/>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3FF8A8" w14:textId="3034E3E3" w:rsidR="00F46289" w:rsidRPr="007267A1" w:rsidRDefault="00F46289" w:rsidP="00F46289">
            <w:pPr>
              <w:suppressLineNumbers/>
              <w:jc w:val="center"/>
              <w:rPr>
                <w:rFonts w:cs="Times New Roman"/>
                <w:sz w:val="28"/>
                <w:szCs w:val="28"/>
              </w:rPr>
            </w:pPr>
            <w:r w:rsidRPr="0050315E">
              <w:rPr>
                <w:rFonts w:cs="Times New Roman"/>
                <w:sz w:val="28"/>
                <w:szCs w:val="28"/>
              </w:rPr>
              <w:t xml:space="preserve">Библиотека </w:t>
            </w:r>
          </w:p>
        </w:tc>
      </w:tr>
    </w:tbl>
    <w:p w14:paraId="21664283" w14:textId="45AC054C" w:rsidR="005353DD" w:rsidRPr="007267A1" w:rsidRDefault="005353DD" w:rsidP="00BD1B30">
      <w:pPr>
        <w:jc w:val="both"/>
        <w:rPr>
          <w:b/>
          <w:bCs/>
          <w:sz w:val="28"/>
          <w:szCs w:val="28"/>
        </w:rPr>
      </w:pPr>
    </w:p>
    <w:p w14:paraId="0393CC19" w14:textId="57F64F9C" w:rsidR="005353DD" w:rsidRPr="007267A1" w:rsidRDefault="00BD1B30" w:rsidP="00906798">
      <w:pPr>
        <w:ind w:firstLine="708"/>
        <w:rPr>
          <w:b/>
          <w:bCs/>
          <w:sz w:val="28"/>
          <w:szCs w:val="28"/>
        </w:rPr>
      </w:pPr>
      <w:r w:rsidRPr="007267A1">
        <w:rPr>
          <w:b/>
          <w:bCs/>
          <w:sz w:val="28"/>
          <w:szCs w:val="28"/>
        </w:rPr>
        <w:t>-ф</w:t>
      </w:r>
      <w:r w:rsidR="005353DD" w:rsidRPr="007267A1">
        <w:rPr>
          <w:b/>
          <w:bCs/>
          <w:sz w:val="28"/>
          <w:szCs w:val="28"/>
        </w:rPr>
        <w:t>ормирование культуры межнационального общения</w:t>
      </w:r>
    </w:p>
    <w:p w14:paraId="1F58F2E8" w14:textId="77777777" w:rsidR="006854B1" w:rsidRPr="007267A1" w:rsidRDefault="006854B1" w:rsidP="00906798">
      <w:pPr>
        <w:ind w:firstLine="708"/>
        <w:rPr>
          <w:b/>
          <w:bCs/>
          <w:sz w:val="28"/>
          <w:szCs w:val="28"/>
        </w:rPr>
      </w:pPr>
    </w:p>
    <w:tbl>
      <w:tblPr>
        <w:tblW w:w="9930" w:type="dxa"/>
        <w:tblInd w:w="-287" w:type="dxa"/>
        <w:tblLayout w:type="fixed"/>
        <w:tblCellMar>
          <w:left w:w="10" w:type="dxa"/>
          <w:right w:w="10" w:type="dxa"/>
        </w:tblCellMar>
        <w:tblLook w:val="0000" w:firstRow="0" w:lastRow="0" w:firstColumn="0" w:lastColumn="0" w:noHBand="0" w:noVBand="0"/>
      </w:tblPr>
      <w:tblGrid>
        <w:gridCol w:w="3119"/>
        <w:gridCol w:w="2179"/>
        <w:gridCol w:w="1680"/>
        <w:gridCol w:w="1418"/>
        <w:gridCol w:w="1534"/>
      </w:tblGrid>
      <w:tr w:rsidR="006854B1" w:rsidRPr="007267A1" w14:paraId="0E1124B9" w14:textId="77777777" w:rsidTr="00DD1512">
        <w:tc>
          <w:tcPr>
            <w:tcW w:w="311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DB16E6F" w14:textId="77777777" w:rsidR="006854B1" w:rsidRPr="007267A1" w:rsidRDefault="006854B1" w:rsidP="00280321">
            <w:pPr>
              <w:suppressLineNumbers/>
              <w:tabs>
                <w:tab w:val="left" w:pos="330"/>
                <w:tab w:val="center" w:pos="1432"/>
              </w:tabs>
              <w:jc w:val="center"/>
              <w:rPr>
                <w:rFonts w:cs="Times New Roman"/>
                <w:b/>
                <w:bCs/>
                <w:szCs w:val="28"/>
              </w:rPr>
            </w:pPr>
            <w:r w:rsidRPr="007267A1">
              <w:rPr>
                <w:rFonts w:cs="Times New Roman"/>
                <w:b/>
                <w:bCs/>
                <w:szCs w:val="28"/>
              </w:rPr>
              <w:t>Содержание</w:t>
            </w:r>
          </w:p>
          <w:p w14:paraId="0AE67145" w14:textId="77777777" w:rsidR="006854B1" w:rsidRPr="007267A1" w:rsidRDefault="006854B1" w:rsidP="006854B1">
            <w:pPr>
              <w:suppressLineNumbers/>
              <w:tabs>
                <w:tab w:val="left" w:pos="330"/>
                <w:tab w:val="center" w:pos="1432"/>
              </w:tabs>
              <w:jc w:val="center"/>
              <w:rPr>
                <w:rFonts w:cs="Times New Roman"/>
                <w:b/>
                <w:bCs/>
                <w:szCs w:val="28"/>
              </w:rPr>
            </w:pPr>
            <w:r w:rsidRPr="007267A1">
              <w:rPr>
                <w:rFonts w:cs="Times New Roman"/>
                <w:b/>
                <w:bCs/>
                <w:szCs w:val="28"/>
              </w:rPr>
              <w:t>деятельности</w:t>
            </w:r>
          </w:p>
        </w:tc>
        <w:tc>
          <w:tcPr>
            <w:tcW w:w="217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594087B" w14:textId="77777777" w:rsidR="006854B1" w:rsidRPr="007267A1" w:rsidRDefault="006854B1" w:rsidP="00280321">
            <w:pPr>
              <w:suppressLineNumbers/>
              <w:jc w:val="center"/>
              <w:rPr>
                <w:rFonts w:cs="Times New Roman"/>
                <w:b/>
                <w:bCs/>
                <w:szCs w:val="28"/>
              </w:rPr>
            </w:pPr>
            <w:r w:rsidRPr="007267A1">
              <w:rPr>
                <w:rFonts w:cs="Times New Roman"/>
                <w:b/>
                <w:bCs/>
                <w:szCs w:val="28"/>
              </w:rPr>
              <w:t>Форма</w:t>
            </w:r>
          </w:p>
          <w:p w14:paraId="5B163B29" w14:textId="77777777" w:rsidR="006854B1" w:rsidRPr="007267A1" w:rsidRDefault="006854B1" w:rsidP="00280321">
            <w:pPr>
              <w:suppressLineNumbers/>
              <w:jc w:val="center"/>
              <w:rPr>
                <w:rFonts w:cs="Times New Roman"/>
                <w:b/>
                <w:bCs/>
                <w:szCs w:val="28"/>
              </w:rPr>
            </w:pPr>
            <w:r w:rsidRPr="007267A1">
              <w:rPr>
                <w:rFonts w:cs="Times New Roman"/>
                <w:b/>
                <w:bCs/>
                <w:szCs w:val="28"/>
              </w:rPr>
              <w:t>работы</w:t>
            </w:r>
          </w:p>
        </w:tc>
        <w:tc>
          <w:tcPr>
            <w:tcW w:w="1680"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EE883FC" w14:textId="77777777" w:rsidR="006854B1" w:rsidRPr="007267A1" w:rsidRDefault="006854B1" w:rsidP="00280321">
            <w:pPr>
              <w:suppressLineNumbers/>
              <w:jc w:val="center"/>
              <w:rPr>
                <w:rFonts w:cs="Times New Roman"/>
                <w:b/>
                <w:bCs/>
                <w:szCs w:val="28"/>
              </w:rPr>
            </w:pPr>
            <w:r w:rsidRPr="007267A1">
              <w:rPr>
                <w:rFonts w:cs="Times New Roman"/>
                <w:b/>
                <w:bCs/>
                <w:szCs w:val="28"/>
              </w:rPr>
              <w:t>Читательская</w:t>
            </w:r>
          </w:p>
          <w:p w14:paraId="391C508F" w14:textId="77777777" w:rsidR="006854B1" w:rsidRPr="007267A1" w:rsidRDefault="006854B1" w:rsidP="00280321">
            <w:pPr>
              <w:suppressLineNumbers/>
              <w:jc w:val="center"/>
              <w:rPr>
                <w:rFonts w:cs="Times New Roman"/>
                <w:b/>
                <w:bCs/>
                <w:szCs w:val="28"/>
              </w:rPr>
            </w:pPr>
            <w:r w:rsidRPr="007267A1">
              <w:rPr>
                <w:rFonts w:cs="Times New Roman"/>
                <w:b/>
                <w:bCs/>
                <w:szCs w:val="28"/>
              </w:rPr>
              <w:t>группа</w:t>
            </w:r>
          </w:p>
        </w:tc>
        <w:tc>
          <w:tcPr>
            <w:tcW w:w="141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0E4B5B17" w14:textId="77777777" w:rsidR="006854B1" w:rsidRPr="007267A1" w:rsidRDefault="006854B1" w:rsidP="00280321">
            <w:pPr>
              <w:suppressLineNumbers/>
              <w:jc w:val="center"/>
              <w:rPr>
                <w:rFonts w:cs="Times New Roman"/>
                <w:b/>
                <w:bCs/>
                <w:szCs w:val="28"/>
              </w:rPr>
            </w:pPr>
            <w:r w:rsidRPr="007267A1">
              <w:rPr>
                <w:rFonts w:cs="Times New Roman"/>
                <w:b/>
                <w:bCs/>
                <w:szCs w:val="28"/>
              </w:rPr>
              <w:t>Срок</w:t>
            </w:r>
          </w:p>
          <w:p w14:paraId="7BF22C5C" w14:textId="77777777" w:rsidR="006854B1" w:rsidRPr="007267A1" w:rsidRDefault="006854B1" w:rsidP="00280321">
            <w:pPr>
              <w:suppressLineNumbers/>
              <w:jc w:val="center"/>
              <w:rPr>
                <w:rFonts w:cs="Times New Roman"/>
                <w:b/>
                <w:bCs/>
                <w:szCs w:val="28"/>
              </w:rPr>
            </w:pPr>
            <w:r w:rsidRPr="007267A1">
              <w:rPr>
                <w:rFonts w:cs="Times New Roman"/>
                <w:b/>
                <w:bCs/>
                <w:szCs w:val="28"/>
              </w:rPr>
              <w:t>исполнения</w:t>
            </w:r>
          </w:p>
        </w:tc>
        <w:tc>
          <w:tcPr>
            <w:tcW w:w="1534"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49CCFAB" w14:textId="77777777" w:rsidR="006854B1" w:rsidRPr="007267A1" w:rsidRDefault="006854B1" w:rsidP="00280321">
            <w:pPr>
              <w:suppressLineNumbers/>
              <w:jc w:val="center"/>
              <w:rPr>
                <w:rFonts w:cs="Times New Roman"/>
                <w:b/>
                <w:bCs/>
                <w:szCs w:val="28"/>
              </w:rPr>
            </w:pPr>
            <w:r w:rsidRPr="007267A1">
              <w:rPr>
                <w:rFonts w:cs="Times New Roman"/>
                <w:b/>
                <w:bCs/>
                <w:szCs w:val="28"/>
              </w:rPr>
              <w:t>Ответствен</w:t>
            </w:r>
          </w:p>
          <w:p w14:paraId="5ED78B8A" w14:textId="77777777" w:rsidR="006854B1" w:rsidRPr="007267A1" w:rsidRDefault="006854B1" w:rsidP="00280321">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074EA12E" w14:textId="77777777" w:rsidTr="00DD1512">
        <w:tc>
          <w:tcPr>
            <w:tcW w:w="311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0A7BC824" w14:textId="77777777" w:rsidR="003124B5" w:rsidRPr="006C1410" w:rsidRDefault="003124B5" w:rsidP="003124B5">
            <w:pPr>
              <w:pStyle w:val="TableContents"/>
              <w:tabs>
                <w:tab w:val="left" w:pos="330"/>
                <w:tab w:val="center" w:pos="1432"/>
              </w:tabs>
              <w:jc w:val="center"/>
              <w:rPr>
                <w:rFonts w:cs="Times New Roman"/>
                <w:bCs/>
                <w:sz w:val="28"/>
                <w:szCs w:val="28"/>
              </w:rPr>
            </w:pPr>
            <w:r w:rsidRPr="006C1410">
              <w:rPr>
                <w:rFonts w:cs="Times New Roman"/>
                <w:sz w:val="28"/>
                <w:szCs w:val="28"/>
                <w:shd w:val="clear" w:color="auto" w:fill="FFFFFF"/>
              </w:rPr>
              <w:t>«</w:t>
            </w:r>
            <w:r>
              <w:rPr>
                <w:rFonts w:cs="Times New Roman"/>
                <w:sz w:val="28"/>
                <w:szCs w:val="28"/>
                <w:shd w:val="clear" w:color="auto" w:fill="FFFFFF"/>
              </w:rPr>
              <w:t>В дружбе народов – сила страны</w:t>
            </w:r>
            <w:r w:rsidRPr="006C1410">
              <w:rPr>
                <w:rFonts w:cs="Times New Roman"/>
                <w:sz w:val="28"/>
                <w:szCs w:val="28"/>
                <w:shd w:val="clear" w:color="auto" w:fill="FFFFFF"/>
              </w:rPr>
              <w:t>»</w:t>
            </w:r>
          </w:p>
          <w:p w14:paraId="42BA7CC9" w14:textId="2C8C1E83" w:rsidR="003124B5" w:rsidRPr="007267A1" w:rsidRDefault="003124B5" w:rsidP="003124B5">
            <w:pPr>
              <w:suppressLineNumbers/>
              <w:tabs>
                <w:tab w:val="left" w:pos="330"/>
                <w:tab w:val="center" w:pos="1432"/>
              </w:tabs>
              <w:jc w:val="center"/>
              <w:rPr>
                <w:rFonts w:cs="Times New Roman"/>
                <w:sz w:val="28"/>
                <w:szCs w:val="28"/>
              </w:rPr>
            </w:pPr>
          </w:p>
        </w:tc>
        <w:tc>
          <w:tcPr>
            <w:tcW w:w="217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075211FA" w14:textId="49B9D156" w:rsidR="003124B5" w:rsidRPr="007267A1" w:rsidRDefault="003124B5" w:rsidP="003124B5">
            <w:pPr>
              <w:suppressLineNumbers/>
              <w:jc w:val="center"/>
              <w:rPr>
                <w:rFonts w:cs="Times New Roman"/>
                <w:sz w:val="28"/>
                <w:szCs w:val="28"/>
              </w:rPr>
            </w:pPr>
            <w:r>
              <w:rPr>
                <w:rFonts w:cs="Times New Roman"/>
                <w:sz w:val="28"/>
                <w:szCs w:val="28"/>
              </w:rPr>
              <w:t xml:space="preserve">Беседа </w:t>
            </w:r>
          </w:p>
        </w:tc>
        <w:tc>
          <w:tcPr>
            <w:tcW w:w="1680"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8A0BC49" w14:textId="77777777" w:rsidR="003124B5" w:rsidRPr="005E1F8E" w:rsidRDefault="003124B5" w:rsidP="00DD1512">
            <w:pPr>
              <w:pStyle w:val="TableContents"/>
              <w:jc w:val="center"/>
              <w:rPr>
                <w:rFonts w:cs="Times New Roman"/>
                <w:sz w:val="28"/>
                <w:szCs w:val="28"/>
              </w:rPr>
            </w:pPr>
            <w:proofErr w:type="spellStart"/>
            <w:r>
              <w:rPr>
                <w:rFonts w:cs="Times New Roman"/>
                <w:sz w:val="28"/>
                <w:szCs w:val="28"/>
              </w:rPr>
              <w:t>разновозр</w:t>
            </w:r>
            <w:proofErr w:type="spellEnd"/>
          </w:p>
          <w:p w14:paraId="728846F5" w14:textId="3BCD513D" w:rsidR="003124B5" w:rsidRPr="007267A1" w:rsidRDefault="003124B5" w:rsidP="00DD1512">
            <w:pPr>
              <w:suppressLineNumbers/>
              <w:jc w:val="center"/>
              <w:rPr>
                <w:rFonts w:cs="Times New Roman"/>
                <w:sz w:val="28"/>
                <w:szCs w:val="28"/>
              </w:rPr>
            </w:pPr>
          </w:p>
        </w:tc>
        <w:tc>
          <w:tcPr>
            <w:tcW w:w="141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96439E0" w14:textId="45255D5F" w:rsidR="003124B5" w:rsidRPr="00263A50" w:rsidRDefault="003124B5" w:rsidP="003124B5">
            <w:pPr>
              <w:pStyle w:val="TableContents"/>
              <w:jc w:val="center"/>
              <w:rPr>
                <w:rFonts w:cs="Times New Roman"/>
                <w:sz w:val="28"/>
                <w:szCs w:val="28"/>
              </w:rPr>
            </w:pPr>
            <w:r w:rsidRPr="00263A50">
              <w:rPr>
                <w:rFonts w:cs="Times New Roman"/>
                <w:sz w:val="28"/>
                <w:szCs w:val="28"/>
                <w:lang w:val="en-US"/>
              </w:rPr>
              <w:t>II</w:t>
            </w:r>
            <w:r w:rsidRPr="00263A50">
              <w:rPr>
                <w:rFonts w:cs="Times New Roman"/>
                <w:sz w:val="28"/>
                <w:szCs w:val="28"/>
              </w:rPr>
              <w:t xml:space="preserve"> квартал</w:t>
            </w:r>
          </w:p>
          <w:p w14:paraId="21120762" w14:textId="444F54EB" w:rsidR="003124B5" w:rsidRPr="007267A1" w:rsidRDefault="003124B5" w:rsidP="003124B5">
            <w:pPr>
              <w:suppressLineNumbers/>
              <w:jc w:val="center"/>
              <w:rPr>
                <w:rFonts w:cs="Times New Roman"/>
                <w:sz w:val="28"/>
                <w:szCs w:val="28"/>
              </w:rPr>
            </w:pPr>
            <w:r>
              <w:rPr>
                <w:rFonts w:cs="Times New Roman"/>
                <w:sz w:val="28"/>
                <w:szCs w:val="28"/>
              </w:rPr>
              <w:t>(</w:t>
            </w:r>
            <w:r w:rsidR="00DD1512">
              <w:rPr>
                <w:rFonts w:cs="Times New Roman"/>
                <w:sz w:val="28"/>
                <w:szCs w:val="28"/>
              </w:rPr>
              <w:t>май</w:t>
            </w:r>
            <w:r w:rsidRPr="00263A50">
              <w:rPr>
                <w:rFonts w:cs="Times New Roman"/>
                <w:sz w:val="28"/>
                <w:szCs w:val="28"/>
              </w:rPr>
              <w:t>)</w:t>
            </w:r>
          </w:p>
        </w:tc>
        <w:tc>
          <w:tcPr>
            <w:tcW w:w="1534"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BB203F5" w14:textId="02F2F728"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3124B5" w:rsidRPr="007267A1" w14:paraId="2C0C72D6" w14:textId="77777777" w:rsidTr="00DD1512">
        <w:tc>
          <w:tcPr>
            <w:tcW w:w="311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E007566" w14:textId="77777777" w:rsidR="003124B5" w:rsidRPr="006C1410" w:rsidRDefault="003124B5" w:rsidP="003124B5">
            <w:pPr>
              <w:suppressLineNumbers/>
              <w:tabs>
                <w:tab w:val="left" w:pos="330"/>
                <w:tab w:val="center" w:pos="1432"/>
              </w:tabs>
              <w:jc w:val="center"/>
              <w:rPr>
                <w:rFonts w:cs="Times New Roman"/>
                <w:bCs/>
                <w:sz w:val="28"/>
                <w:szCs w:val="28"/>
              </w:rPr>
            </w:pPr>
            <w:r w:rsidRPr="006C1410">
              <w:rPr>
                <w:rFonts w:cs="Times New Roman"/>
                <w:bCs/>
                <w:sz w:val="28"/>
                <w:szCs w:val="28"/>
              </w:rPr>
              <w:t>«</w:t>
            </w:r>
            <w:r>
              <w:rPr>
                <w:rFonts w:cs="Times New Roman"/>
                <w:bCs/>
                <w:sz w:val="28"/>
                <w:szCs w:val="28"/>
              </w:rPr>
              <w:t xml:space="preserve">Памяти жертв </w:t>
            </w:r>
          </w:p>
          <w:p w14:paraId="402DFD33" w14:textId="32A4A8EB" w:rsidR="003124B5" w:rsidRPr="007267A1" w:rsidRDefault="003124B5" w:rsidP="003124B5">
            <w:pPr>
              <w:suppressLineNumbers/>
              <w:tabs>
                <w:tab w:val="left" w:pos="330"/>
                <w:tab w:val="center" w:pos="1432"/>
              </w:tabs>
              <w:jc w:val="center"/>
              <w:rPr>
                <w:rFonts w:cs="Times New Roman"/>
                <w:sz w:val="28"/>
                <w:szCs w:val="28"/>
              </w:rPr>
            </w:pPr>
            <w:r>
              <w:rPr>
                <w:rFonts w:cs="Times New Roman"/>
                <w:bCs/>
                <w:sz w:val="28"/>
                <w:szCs w:val="28"/>
              </w:rPr>
              <w:t xml:space="preserve"> Беслана»</w:t>
            </w:r>
          </w:p>
        </w:tc>
        <w:tc>
          <w:tcPr>
            <w:tcW w:w="217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F5760C6" w14:textId="71F10833" w:rsidR="003124B5" w:rsidRPr="007267A1" w:rsidRDefault="003124B5" w:rsidP="003124B5">
            <w:pPr>
              <w:suppressLineNumbers/>
              <w:jc w:val="center"/>
              <w:rPr>
                <w:rFonts w:cs="Times New Roman"/>
                <w:sz w:val="28"/>
                <w:szCs w:val="28"/>
              </w:rPr>
            </w:pPr>
            <w:r w:rsidRPr="006C1410">
              <w:rPr>
                <w:rFonts w:cs="Times New Roman"/>
                <w:bCs/>
                <w:sz w:val="28"/>
                <w:szCs w:val="28"/>
              </w:rPr>
              <w:t>Час памяти и скорби</w:t>
            </w:r>
          </w:p>
        </w:tc>
        <w:tc>
          <w:tcPr>
            <w:tcW w:w="1680"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6D47BA5" w14:textId="77777777" w:rsidR="003124B5" w:rsidRPr="005E1F8E" w:rsidRDefault="003124B5" w:rsidP="00DD1512">
            <w:pPr>
              <w:pStyle w:val="TableContents"/>
              <w:jc w:val="center"/>
              <w:rPr>
                <w:rFonts w:cs="Times New Roman"/>
                <w:sz w:val="28"/>
                <w:szCs w:val="28"/>
              </w:rPr>
            </w:pPr>
            <w:proofErr w:type="spellStart"/>
            <w:r>
              <w:rPr>
                <w:rFonts w:cs="Times New Roman"/>
                <w:sz w:val="28"/>
                <w:szCs w:val="28"/>
              </w:rPr>
              <w:t>разновозр</w:t>
            </w:r>
            <w:proofErr w:type="spellEnd"/>
          </w:p>
          <w:p w14:paraId="25B2B54D" w14:textId="77777777" w:rsidR="003124B5" w:rsidRPr="007267A1" w:rsidRDefault="003124B5" w:rsidP="00DD1512">
            <w:pPr>
              <w:suppressLineNumbers/>
              <w:jc w:val="center"/>
              <w:rPr>
                <w:rFonts w:cs="Times New Roman"/>
                <w:sz w:val="28"/>
                <w:szCs w:val="28"/>
              </w:rPr>
            </w:pPr>
          </w:p>
        </w:tc>
        <w:tc>
          <w:tcPr>
            <w:tcW w:w="141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098512A" w14:textId="77777777" w:rsidR="003124B5" w:rsidRPr="00263A50" w:rsidRDefault="003124B5" w:rsidP="003124B5">
            <w:pPr>
              <w:pStyle w:val="TableContents"/>
              <w:jc w:val="center"/>
              <w:rPr>
                <w:rFonts w:cs="Times New Roman"/>
                <w:sz w:val="28"/>
                <w:szCs w:val="28"/>
              </w:rPr>
            </w:pPr>
            <w:r w:rsidRPr="00263A50">
              <w:rPr>
                <w:rFonts w:cs="Times New Roman"/>
                <w:bCs/>
                <w:sz w:val="28"/>
                <w:szCs w:val="28"/>
                <w:lang w:val="en-US"/>
              </w:rPr>
              <w:t>III</w:t>
            </w:r>
            <w:r w:rsidRPr="00263A50">
              <w:rPr>
                <w:rFonts w:cs="Times New Roman"/>
                <w:bCs/>
                <w:sz w:val="28"/>
                <w:szCs w:val="28"/>
              </w:rPr>
              <w:t xml:space="preserve"> </w:t>
            </w:r>
            <w:r w:rsidRPr="00263A50">
              <w:rPr>
                <w:rFonts w:cs="Times New Roman"/>
                <w:sz w:val="28"/>
                <w:szCs w:val="28"/>
              </w:rPr>
              <w:t>квартал</w:t>
            </w:r>
          </w:p>
          <w:p w14:paraId="24BC7BF8" w14:textId="4E6EAB7F" w:rsidR="003124B5" w:rsidRPr="007267A1" w:rsidRDefault="003124B5" w:rsidP="003124B5">
            <w:pPr>
              <w:suppressLineNumbers/>
              <w:jc w:val="center"/>
              <w:rPr>
                <w:rFonts w:cs="Times New Roman"/>
                <w:sz w:val="28"/>
                <w:szCs w:val="28"/>
              </w:rPr>
            </w:pPr>
            <w:r w:rsidRPr="00263A50">
              <w:rPr>
                <w:rFonts w:cs="Times New Roman"/>
                <w:sz w:val="28"/>
                <w:szCs w:val="28"/>
              </w:rPr>
              <w:t>(</w:t>
            </w:r>
            <w:r w:rsidRPr="00263A50">
              <w:rPr>
                <w:rFonts w:cs="Times New Roman"/>
                <w:bCs/>
                <w:sz w:val="28"/>
                <w:szCs w:val="28"/>
              </w:rPr>
              <w:t>сентябрь)</w:t>
            </w:r>
          </w:p>
        </w:tc>
        <w:tc>
          <w:tcPr>
            <w:tcW w:w="1534"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DECAF42" w14:textId="06B60EEB"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3124B5" w:rsidRPr="007267A1" w14:paraId="5C2845A5" w14:textId="77777777" w:rsidTr="00DD1512">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FBF833" w14:textId="1166F071" w:rsidR="003124B5" w:rsidRPr="007267A1" w:rsidRDefault="003124B5" w:rsidP="003124B5">
            <w:pPr>
              <w:suppressLineNumbers/>
              <w:tabs>
                <w:tab w:val="left" w:pos="330"/>
                <w:tab w:val="center" w:pos="1432"/>
              </w:tabs>
              <w:jc w:val="center"/>
              <w:rPr>
                <w:rFonts w:cs="Times New Roman"/>
                <w:bCs/>
                <w:sz w:val="28"/>
                <w:szCs w:val="28"/>
              </w:rPr>
            </w:pPr>
            <w:r>
              <w:rPr>
                <w:rFonts w:cs="Times New Roman"/>
                <w:bCs/>
                <w:sz w:val="28"/>
                <w:szCs w:val="28"/>
              </w:rPr>
              <w:t>«Культура Китая»</w:t>
            </w:r>
          </w:p>
        </w:tc>
        <w:tc>
          <w:tcPr>
            <w:tcW w:w="21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6DBDA2" w14:textId="3522D2D4" w:rsidR="003124B5" w:rsidRPr="007267A1" w:rsidRDefault="003124B5" w:rsidP="003124B5">
            <w:pPr>
              <w:suppressLineNumbers/>
              <w:jc w:val="center"/>
              <w:rPr>
                <w:rFonts w:cs="Times New Roman"/>
                <w:sz w:val="28"/>
                <w:szCs w:val="28"/>
              </w:rPr>
            </w:pPr>
            <w:proofErr w:type="spellStart"/>
            <w:r>
              <w:rPr>
                <w:rFonts w:cs="Times New Roman"/>
                <w:bCs/>
                <w:sz w:val="28"/>
                <w:szCs w:val="28"/>
              </w:rPr>
              <w:t>Позновательный</w:t>
            </w:r>
            <w:proofErr w:type="spellEnd"/>
            <w:r>
              <w:rPr>
                <w:rFonts w:cs="Times New Roman"/>
                <w:bCs/>
                <w:sz w:val="28"/>
                <w:szCs w:val="28"/>
              </w:rPr>
              <w:t xml:space="preserve"> час </w:t>
            </w:r>
          </w:p>
        </w:tc>
        <w:tc>
          <w:tcPr>
            <w:tcW w:w="1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FED633" w14:textId="77777777" w:rsidR="003124B5" w:rsidRPr="005E1F8E" w:rsidRDefault="003124B5" w:rsidP="00DD1512">
            <w:pPr>
              <w:pStyle w:val="TableContents"/>
              <w:jc w:val="center"/>
              <w:rPr>
                <w:rFonts w:cs="Times New Roman"/>
                <w:sz w:val="28"/>
                <w:szCs w:val="28"/>
              </w:rPr>
            </w:pPr>
            <w:proofErr w:type="spellStart"/>
            <w:r>
              <w:rPr>
                <w:rFonts w:cs="Times New Roman"/>
                <w:sz w:val="28"/>
                <w:szCs w:val="28"/>
              </w:rPr>
              <w:t>разновозр</w:t>
            </w:r>
            <w:proofErr w:type="spellEnd"/>
          </w:p>
          <w:p w14:paraId="6A10A220" w14:textId="7E0AADA1" w:rsidR="003124B5" w:rsidRPr="007267A1" w:rsidRDefault="003124B5" w:rsidP="00DD1512">
            <w:pPr>
              <w:suppressLineNumbers/>
              <w:jc w:val="center"/>
              <w:rPr>
                <w:rFonts w:cs="Times New Roman"/>
                <w:sz w:val="28"/>
                <w:szCs w:val="28"/>
              </w:rPr>
            </w:pP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6C2B6F" w14:textId="77777777" w:rsidR="003124B5" w:rsidRPr="00263A50" w:rsidRDefault="003124B5" w:rsidP="003124B5">
            <w:pPr>
              <w:pStyle w:val="TableContents"/>
              <w:jc w:val="center"/>
              <w:rPr>
                <w:rFonts w:cs="Times New Roman"/>
                <w:sz w:val="28"/>
                <w:szCs w:val="28"/>
              </w:rPr>
            </w:pPr>
            <w:r w:rsidRPr="00263A50">
              <w:rPr>
                <w:rFonts w:cs="Times New Roman"/>
                <w:bCs/>
                <w:sz w:val="28"/>
                <w:szCs w:val="28"/>
                <w:lang w:val="en-US"/>
              </w:rPr>
              <w:t>III</w:t>
            </w:r>
            <w:r w:rsidRPr="00263A50">
              <w:rPr>
                <w:rFonts w:cs="Times New Roman"/>
                <w:bCs/>
                <w:sz w:val="28"/>
                <w:szCs w:val="28"/>
              </w:rPr>
              <w:t xml:space="preserve"> </w:t>
            </w:r>
            <w:r w:rsidRPr="00263A50">
              <w:rPr>
                <w:rFonts w:cs="Times New Roman"/>
                <w:sz w:val="28"/>
                <w:szCs w:val="28"/>
              </w:rPr>
              <w:t>квартал</w:t>
            </w:r>
          </w:p>
          <w:p w14:paraId="00BF3B0B" w14:textId="7ACB110B" w:rsidR="003124B5" w:rsidRPr="007267A1" w:rsidRDefault="003124B5" w:rsidP="003124B5">
            <w:pPr>
              <w:suppressLineNumbers/>
              <w:jc w:val="center"/>
              <w:rPr>
                <w:rFonts w:cs="Times New Roman"/>
                <w:sz w:val="28"/>
                <w:szCs w:val="28"/>
              </w:rPr>
            </w:pPr>
            <w:r w:rsidRPr="00263A50">
              <w:rPr>
                <w:rFonts w:cs="Times New Roman"/>
                <w:sz w:val="28"/>
                <w:szCs w:val="28"/>
              </w:rPr>
              <w:t>(</w:t>
            </w:r>
            <w:r w:rsidRPr="00263A50">
              <w:rPr>
                <w:rFonts w:cs="Times New Roman"/>
                <w:bCs/>
                <w:sz w:val="28"/>
                <w:szCs w:val="28"/>
              </w:rPr>
              <w:t>сентябрь)</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48D536" w14:textId="5B59DD63"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DD1512" w:rsidRPr="007267A1" w14:paraId="09DFBD08" w14:textId="77777777" w:rsidTr="00DD1512">
        <w:tc>
          <w:tcPr>
            <w:tcW w:w="311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B949E59" w14:textId="40C1F029" w:rsidR="00DD1512" w:rsidRDefault="00DD1512" w:rsidP="003124B5">
            <w:pPr>
              <w:suppressLineNumbers/>
              <w:tabs>
                <w:tab w:val="left" w:pos="330"/>
                <w:tab w:val="center" w:pos="1432"/>
              </w:tabs>
              <w:jc w:val="center"/>
              <w:rPr>
                <w:rFonts w:cs="Times New Roman"/>
                <w:bCs/>
                <w:sz w:val="28"/>
                <w:szCs w:val="28"/>
              </w:rPr>
            </w:pPr>
            <w:r>
              <w:rPr>
                <w:rFonts w:cs="Times New Roman"/>
                <w:bCs/>
                <w:sz w:val="28"/>
                <w:szCs w:val="28"/>
              </w:rPr>
              <w:t>«Терроризм – проблема современности»</w:t>
            </w:r>
          </w:p>
        </w:tc>
        <w:tc>
          <w:tcPr>
            <w:tcW w:w="217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F8B9439" w14:textId="6D5E760A" w:rsidR="00DD1512" w:rsidRDefault="00DD1512" w:rsidP="003124B5">
            <w:pPr>
              <w:suppressLineNumbers/>
              <w:jc w:val="center"/>
              <w:rPr>
                <w:rFonts w:cs="Times New Roman"/>
                <w:bCs/>
                <w:sz w:val="28"/>
                <w:szCs w:val="28"/>
              </w:rPr>
            </w:pPr>
            <w:r>
              <w:rPr>
                <w:rFonts w:cs="Times New Roman"/>
                <w:bCs/>
                <w:sz w:val="28"/>
                <w:szCs w:val="28"/>
              </w:rPr>
              <w:t>Час информации</w:t>
            </w:r>
          </w:p>
        </w:tc>
        <w:tc>
          <w:tcPr>
            <w:tcW w:w="1680"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8C22B05" w14:textId="2D8FCFC5" w:rsidR="00DD1512" w:rsidRDefault="00DD1512" w:rsidP="00DD1512">
            <w:pPr>
              <w:pStyle w:val="TableContents"/>
              <w:jc w:val="center"/>
              <w:rPr>
                <w:rFonts w:cs="Times New Roman"/>
                <w:sz w:val="28"/>
                <w:szCs w:val="28"/>
              </w:rPr>
            </w:pPr>
            <w:r>
              <w:rPr>
                <w:rFonts w:cs="Times New Roman"/>
                <w:sz w:val="28"/>
                <w:szCs w:val="28"/>
              </w:rPr>
              <w:t>юноши</w:t>
            </w:r>
          </w:p>
        </w:tc>
        <w:tc>
          <w:tcPr>
            <w:tcW w:w="141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6C11F8A" w14:textId="77777777" w:rsidR="00DD1512" w:rsidRDefault="00DD1512" w:rsidP="003124B5">
            <w:pPr>
              <w:pStyle w:val="TableContents"/>
              <w:jc w:val="center"/>
              <w:rPr>
                <w:rFonts w:cs="Times New Roman"/>
                <w:bCs/>
                <w:sz w:val="28"/>
                <w:szCs w:val="28"/>
              </w:rPr>
            </w:pPr>
            <w:r>
              <w:rPr>
                <w:rFonts w:cs="Times New Roman"/>
                <w:bCs/>
                <w:sz w:val="28"/>
                <w:szCs w:val="28"/>
                <w:lang w:val="en-US"/>
              </w:rPr>
              <w:t>I</w:t>
            </w:r>
            <w:r>
              <w:rPr>
                <w:rFonts w:cs="Times New Roman"/>
                <w:bCs/>
                <w:sz w:val="28"/>
                <w:szCs w:val="28"/>
              </w:rPr>
              <w:t xml:space="preserve"> квартал</w:t>
            </w:r>
          </w:p>
          <w:p w14:paraId="0BF93044" w14:textId="212B3E81" w:rsidR="00DD1512" w:rsidRPr="00DD1512" w:rsidRDefault="00DD1512" w:rsidP="003124B5">
            <w:pPr>
              <w:pStyle w:val="TableContents"/>
              <w:jc w:val="center"/>
              <w:rPr>
                <w:rFonts w:cs="Times New Roman"/>
                <w:bCs/>
                <w:sz w:val="28"/>
                <w:szCs w:val="28"/>
              </w:rPr>
            </w:pPr>
            <w:r>
              <w:rPr>
                <w:rFonts w:cs="Times New Roman"/>
                <w:bCs/>
                <w:sz w:val="28"/>
                <w:szCs w:val="28"/>
              </w:rPr>
              <w:t>(февраль)</w:t>
            </w:r>
          </w:p>
        </w:tc>
        <w:tc>
          <w:tcPr>
            <w:tcW w:w="1534"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1BD652F" w14:textId="4E08DD7A" w:rsidR="00DD1512" w:rsidRPr="00263A50" w:rsidRDefault="00DD1512" w:rsidP="003124B5">
            <w:pPr>
              <w:suppressLineNumbers/>
              <w:jc w:val="center"/>
              <w:rPr>
                <w:rFonts w:cs="Times New Roman"/>
                <w:sz w:val="28"/>
                <w:szCs w:val="28"/>
              </w:rPr>
            </w:pPr>
            <w:r>
              <w:rPr>
                <w:rFonts w:cs="Times New Roman"/>
                <w:sz w:val="28"/>
                <w:szCs w:val="28"/>
              </w:rPr>
              <w:t xml:space="preserve">Библиотека </w:t>
            </w:r>
          </w:p>
        </w:tc>
      </w:tr>
    </w:tbl>
    <w:p w14:paraId="61B8C0C7" w14:textId="318FC475" w:rsidR="008A3D15" w:rsidRPr="006C0CEE" w:rsidRDefault="00906798" w:rsidP="006C0CEE">
      <w:pPr>
        <w:ind w:firstLine="708"/>
        <w:rPr>
          <w:sz w:val="28"/>
          <w:szCs w:val="28"/>
        </w:rPr>
      </w:pPr>
      <w:r w:rsidRPr="007267A1">
        <w:rPr>
          <w:sz w:val="28"/>
          <w:szCs w:val="28"/>
        </w:rPr>
        <w:tab/>
      </w:r>
    </w:p>
    <w:p w14:paraId="5C0B3D9C" w14:textId="6B3A91E8" w:rsidR="009521A9" w:rsidRPr="007267A1" w:rsidRDefault="00BD1B30" w:rsidP="00906798">
      <w:pPr>
        <w:ind w:firstLine="708"/>
        <w:rPr>
          <w:b/>
          <w:sz w:val="28"/>
          <w:szCs w:val="28"/>
        </w:rPr>
      </w:pPr>
      <w:r w:rsidRPr="007267A1">
        <w:rPr>
          <w:b/>
          <w:sz w:val="28"/>
          <w:szCs w:val="28"/>
        </w:rPr>
        <w:t>-д</w:t>
      </w:r>
      <w:r w:rsidR="009521A9" w:rsidRPr="007267A1">
        <w:rPr>
          <w:b/>
          <w:sz w:val="28"/>
          <w:szCs w:val="28"/>
        </w:rPr>
        <w:t>уховно – нравственное воспитание</w:t>
      </w:r>
    </w:p>
    <w:p w14:paraId="40FC52FD" w14:textId="77777777" w:rsidR="00BD1B30" w:rsidRPr="007267A1" w:rsidRDefault="00BD1B30" w:rsidP="00BD1B30">
      <w:pPr>
        <w:ind w:firstLine="708"/>
        <w:rPr>
          <w:b/>
          <w:sz w:val="28"/>
          <w:szCs w:val="28"/>
        </w:rPr>
      </w:pPr>
    </w:p>
    <w:tbl>
      <w:tblPr>
        <w:tblW w:w="9643" w:type="dxa"/>
        <w:jc w:val="center"/>
        <w:tblLayout w:type="fixed"/>
        <w:tblCellMar>
          <w:left w:w="10" w:type="dxa"/>
          <w:right w:w="10" w:type="dxa"/>
        </w:tblCellMar>
        <w:tblLook w:val="0000" w:firstRow="0" w:lastRow="0" w:firstColumn="0" w:lastColumn="0" w:noHBand="0" w:noVBand="0"/>
      </w:tblPr>
      <w:tblGrid>
        <w:gridCol w:w="3163"/>
        <w:gridCol w:w="1846"/>
        <w:gridCol w:w="1699"/>
        <w:gridCol w:w="1435"/>
        <w:gridCol w:w="1500"/>
      </w:tblGrid>
      <w:tr w:rsidR="00BD1B30" w:rsidRPr="007267A1" w14:paraId="2E2B16D3" w14:textId="77777777" w:rsidTr="00AD7B6B">
        <w:trPr>
          <w:jc w:val="center"/>
        </w:trPr>
        <w:tc>
          <w:tcPr>
            <w:tcW w:w="31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F79624" w14:textId="77777777" w:rsidR="00BD1B30" w:rsidRPr="007267A1" w:rsidRDefault="00BD1B30" w:rsidP="00AD7B6B">
            <w:pPr>
              <w:suppressLineNumbers/>
              <w:jc w:val="center"/>
              <w:rPr>
                <w:rFonts w:cs="Times New Roman"/>
                <w:b/>
                <w:bCs/>
                <w:szCs w:val="28"/>
              </w:rPr>
            </w:pPr>
            <w:r w:rsidRPr="007267A1">
              <w:rPr>
                <w:rFonts w:cs="Times New Roman"/>
                <w:b/>
                <w:bCs/>
                <w:szCs w:val="28"/>
              </w:rPr>
              <w:t>Содержание</w:t>
            </w:r>
          </w:p>
          <w:p w14:paraId="3247979B" w14:textId="77777777" w:rsidR="00BD1B30" w:rsidRPr="007267A1" w:rsidRDefault="00BD1B30" w:rsidP="00AD7B6B">
            <w:pPr>
              <w:suppressLineNumbers/>
              <w:jc w:val="center"/>
              <w:rPr>
                <w:rFonts w:cs="Times New Roman"/>
                <w:b/>
                <w:bCs/>
                <w:szCs w:val="28"/>
              </w:rPr>
            </w:pPr>
            <w:r w:rsidRPr="007267A1">
              <w:rPr>
                <w:rFonts w:cs="Times New Roman"/>
                <w:b/>
                <w:bCs/>
                <w:szCs w:val="28"/>
              </w:rPr>
              <w:t>деятельности</w:t>
            </w:r>
          </w:p>
        </w:tc>
        <w:tc>
          <w:tcPr>
            <w:tcW w:w="18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8FD572" w14:textId="77777777" w:rsidR="00BD1B30" w:rsidRPr="007267A1" w:rsidRDefault="00BD1B30" w:rsidP="00AD7B6B">
            <w:pPr>
              <w:suppressLineNumbers/>
              <w:jc w:val="center"/>
              <w:rPr>
                <w:rFonts w:cs="Times New Roman"/>
                <w:b/>
                <w:bCs/>
                <w:szCs w:val="28"/>
              </w:rPr>
            </w:pPr>
            <w:r w:rsidRPr="007267A1">
              <w:rPr>
                <w:rFonts w:cs="Times New Roman"/>
                <w:b/>
                <w:bCs/>
                <w:szCs w:val="28"/>
              </w:rPr>
              <w:t>Форма</w:t>
            </w:r>
          </w:p>
          <w:p w14:paraId="4BFC62D6" w14:textId="77777777" w:rsidR="00BD1B30" w:rsidRPr="007267A1" w:rsidRDefault="00BD1B30" w:rsidP="00AD7B6B">
            <w:pPr>
              <w:suppressLineNumbers/>
              <w:jc w:val="center"/>
              <w:rPr>
                <w:rFonts w:cs="Times New Roman"/>
                <w:b/>
                <w:bCs/>
                <w:szCs w:val="28"/>
              </w:rPr>
            </w:pPr>
            <w:r w:rsidRPr="007267A1">
              <w:rPr>
                <w:rFonts w:cs="Times New Roman"/>
                <w:b/>
                <w:bCs/>
                <w:szCs w:val="28"/>
              </w:rPr>
              <w:t>работы</w:t>
            </w:r>
          </w:p>
        </w:tc>
        <w:tc>
          <w:tcPr>
            <w:tcW w:w="16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687F4A" w14:textId="77777777" w:rsidR="00BD1B30" w:rsidRPr="007267A1" w:rsidRDefault="00BD1B30" w:rsidP="00AD7B6B">
            <w:pPr>
              <w:suppressLineNumbers/>
              <w:jc w:val="center"/>
              <w:rPr>
                <w:rFonts w:cs="Times New Roman"/>
                <w:b/>
                <w:bCs/>
                <w:szCs w:val="28"/>
              </w:rPr>
            </w:pPr>
            <w:r w:rsidRPr="007267A1">
              <w:rPr>
                <w:rFonts w:cs="Times New Roman"/>
                <w:b/>
                <w:bCs/>
                <w:szCs w:val="28"/>
              </w:rPr>
              <w:t>Читательская</w:t>
            </w:r>
          </w:p>
          <w:p w14:paraId="3FE801AA" w14:textId="77777777" w:rsidR="00BD1B30" w:rsidRPr="007267A1" w:rsidRDefault="00BD1B30" w:rsidP="00AD7B6B">
            <w:pPr>
              <w:suppressLineNumbers/>
              <w:jc w:val="center"/>
              <w:rPr>
                <w:rFonts w:cs="Times New Roman"/>
                <w:b/>
                <w:bCs/>
                <w:szCs w:val="28"/>
              </w:rPr>
            </w:pPr>
            <w:r w:rsidRPr="007267A1">
              <w:rPr>
                <w:rFonts w:cs="Times New Roman"/>
                <w:b/>
                <w:bCs/>
                <w:szCs w:val="28"/>
              </w:rPr>
              <w:t>группа</w:t>
            </w:r>
          </w:p>
        </w:tc>
        <w:tc>
          <w:tcPr>
            <w:tcW w:w="14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94B10C" w14:textId="77777777" w:rsidR="00BD1B30" w:rsidRPr="007267A1" w:rsidRDefault="00BD1B30" w:rsidP="00AD7B6B">
            <w:pPr>
              <w:suppressLineNumbers/>
              <w:jc w:val="center"/>
              <w:rPr>
                <w:rFonts w:cs="Times New Roman"/>
                <w:b/>
                <w:bCs/>
                <w:szCs w:val="28"/>
              </w:rPr>
            </w:pPr>
            <w:r w:rsidRPr="007267A1">
              <w:rPr>
                <w:rFonts w:cs="Times New Roman"/>
                <w:b/>
                <w:bCs/>
                <w:szCs w:val="28"/>
              </w:rPr>
              <w:t>Срок</w:t>
            </w:r>
          </w:p>
          <w:p w14:paraId="5D58EE7A" w14:textId="77777777" w:rsidR="00BD1B30" w:rsidRPr="007267A1" w:rsidRDefault="00BD1B30" w:rsidP="00AD7B6B">
            <w:pPr>
              <w:suppressLineNumbers/>
              <w:jc w:val="center"/>
              <w:rPr>
                <w:rFonts w:cs="Times New Roman"/>
                <w:b/>
                <w:bCs/>
                <w:szCs w:val="28"/>
              </w:rPr>
            </w:pPr>
            <w:r w:rsidRPr="007267A1">
              <w:rPr>
                <w:rFonts w:cs="Times New Roman"/>
                <w:b/>
                <w:bCs/>
                <w:szCs w:val="28"/>
              </w:rPr>
              <w:t>исполнения</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C1A559" w14:textId="77777777" w:rsidR="00BD1B30" w:rsidRPr="007267A1" w:rsidRDefault="00BD1B30" w:rsidP="00AD7B6B">
            <w:pPr>
              <w:suppressLineNumbers/>
              <w:jc w:val="center"/>
              <w:rPr>
                <w:rFonts w:cs="Times New Roman"/>
                <w:b/>
                <w:bCs/>
                <w:szCs w:val="28"/>
              </w:rPr>
            </w:pPr>
            <w:r w:rsidRPr="007267A1">
              <w:rPr>
                <w:rFonts w:cs="Times New Roman"/>
                <w:b/>
                <w:bCs/>
                <w:szCs w:val="28"/>
              </w:rPr>
              <w:t>Ответствен</w:t>
            </w:r>
          </w:p>
          <w:p w14:paraId="1AF117CF" w14:textId="77777777" w:rsidR="00BD1B30" w:rsidRPr="007267A1" w:rsidRDefault="00BD1B30" w:rsidP="00AD7B6B">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1921AFAF" w14:textId="77777777" w:rsidTr="00AD7B6B">
        <w:trPr>
          <w:jc w:val="center"/>
        </w:trPr>
        <w:tc>
          <w:tcPr>
            <w:tcW w:w="316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51A94E" w14:textId="77777777" w:rsidR="003124B5" w:rsidRDefault="003124B5" w:rsidP="003124B5">
            <w:pPr>
              <w:suppressLineNumbers/>
              <w:jc w:val="center"/>
              <w:rPr>
                <w:rFonts w:cs="Times New Roman"/>
                <w:sz w:val="28"/>
                <w:szCs w:val="28"/>
                <w:shd w:val="clear" w:color="auto" w:fill="FFFFFF"/>
              </w:rPr>
            </w:pPr>
            <w:r w:rsidRPr="006C1410">
              <w:rPr>
                <w:rFonts w:cs="Times New Roman"/>
                <w:sz w:val="28"/>
                <w:szCs w:val="28"/>
                <w:shd w:val="clear" w:color="auto" w:fill="FFFFFF"/>
              </w:rPr>
              <w:t>«</w:t>
            </w:r>
            <w:r>
              <w:rPr>
                <w:rFonts w:cs="Times New Roman"/>
                <w:sz w:val="28"/>
                <w:szCs w:val="28"/>
                <w:shd w:val="clear" w:color="auto" w:fill="FFFFFF"/>
              </w:rPr>
              <w:t>Крещение Руси Великой</w:t>
            </w:r>
            <w:r w:rsidRPr="006C1410">
              <w:rPr>
                <w:rFonts w:cs="Times New Roman"/>
                <w:sz w:val="28"/>
                <w:szCs w:val="28"/>
                <w:shd w:val="clear" w:color="auto" w:fill="FFFFFF"/>
              </w:rPr>
              <w:t>»</w:t>
            </w:r>
          </w:p>
          <w:p w14:paraId="09CE181E" w14:textId="6BD8D5EC" w:rsidR="003124B5" w:rsidRPr="007267A1" w:rsidRDefault="003124B5" w:rsidP="003124B5">
            <w:pPr>
              <w:suppressLineNumbers/>
              <w:jc w:val="center"/>
              <w:rPr>
                <w:rFonts w:cs="Times New Roman"/>
                <w:sz w:val="28"/>
                <w:szCs w:val="28"/>
              </w:rPr>
            </w:pPr>
            <w:r>
              <w:t xml:space="preserve"> </w:t>
            </w:r>
            <w:r w:rsidRPr="005E1F8E">
              <w:rPr>
                <w:rFonts w:cs="Times New Roman"/>
                <w:sz w:val="28"/>
                <w:szCs w:val="28"/>
                <w:shd w:val="clear" w:color="auto" w:fill="FFFFFF"/>
              </w:rPr>
              <w:t>(Крещение Руси)</w:t>
            </w:r>
          </w:p>
        </w:tc>
        <w:tc>
          <w:tcPr>
            <w:tcW w:w="18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7FEE7F" w14:textId="549E2B20" w:rsidR="003124B5" w:rsidRPr="007267A1" w:rsidRDefault="003124B5" w:rsidP="003124B5">
            <w:pPr>
              <w:suppressLineNumbers/>
              <w:jc w:val="center"/>
              <w:rPr>
                <w:rFonts w:cs="Times New Roman"/>
                <w:sz w:val="28"/>
                <w:szCs w:val="28"/>
              </w:rPr>
            </w:pPr>
            <w:r w:rsidRPr="006C1410">
              <w:rPr>
                <w:rFonts w:cs="Times New Roman"/>
                <w:sz w:val="28"/>
                <w:szCs w:val="28"/>
              </w:rPr>
              <w:t>Час православия</w:t>
            </w:r>
          </w:p>
        </w:tc>
        <w:tc>
          <w:tcPr>
            <w:tcW w:w="16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ED4F6F" w14:textId="5D5873D8" w:rsidR="003124B5" w:rsidRPr="007267A1" w:rsidRDefault="003124B5" w:rsidP="003124B5">
            <w:pPr>
              <w:suppressLineNumbers/>
              <w:jc w:val="center"/>
              <w:rPr>
                <w:rFonts w:cs="Times New Roman"/>
                <w:sz w:val="28"/>
                <w:szCs w:val="28"/>
              </w:rPr>
            </w:pPr>
            <w:r w:rsidRPr="00263A50">
              <w:rPr>
                <w:rFonts w:cs="Times New Roman"/>
                <w:sz w:val="28"/>
                <w:szCs w:val="28"/>
              </w:rPr>
              <w:t>юношество</w:t>
            </w:r>
          </w:p>
        </w:tc>
        <w:tc>
          <w:tcPr>
            <w:tcW w:w="14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54272A" w14:textId="77777777" w:rsidR="003124B5" w:rsidRPr="00263A50" w:rsidRDefault="003124B5" w:rsidP="003124B5">
            <w:pPr>
              <w:pStyle w:val="TableContents"/>
              <w:jc w:val="center"/>
              <w:rPr>
                <w:rFonts w:cs="Times New Roman"/>
                <w:sz w:val="28"/>
                <w:szCs w:val="28"/>
              </w:rPr>
            </w:pPr>
            <w:r w:rsidRPr="00263A50">
              <w:rPr>
                <w:rFonts w:cs="Times New Roman"/>
                <w:bCs/>
                <w:sz w:val="28"/>
                <w:szCs w:val="28"/>
                <w:lang w:val="en-US"/>
              </w:rPr>
              <w:t>III</w:t>
            </w:r>
            <w:r w:rsidRPr="00263A50">
              <w:rPr>
                <w:rFonts w:cs="Times New Roman"/>
                <w:bCs/>
                <w:sz w:val="28"/>
                <w:szCs w:val="28"/>
              </w:rPr>
              <w:t xml:space="preserve"> </w:t>
            </w:r>
            <w:r w:rsidRPr="00263A50">
              <w:rPr>
                <w:rFonts w:cs="Times New Roman"/>
                <w:sz w:val="28"/>
                <w:szCs w:val="28"/>
              </w:rPr>
              <w:t>квартал</w:t>
            </w:r>
          </w:p>
          <w:p w14:paraId="744D0AA0" w14:textId="6F6F2649" w:rsidR="003124B5" w:rsidRPr="007267A1" w:rsidRDefault="003124B5" w:rsidP="003124B5">
            <w:pPr>
              <w:suppressLineNumbers/>
              <w:jc w:val="center"/>
              <w:rPr>
                <w:rFonts w:cs="Times New Roman"/>
                <w:sz w:val="28"/>
                <w:szCs w:val="28"/>
              </w:rPr>
            </w:pPr>
            <w:r w:rsidRPr="00263A50">
              <w:rPr>
                <w:rFonts w:cs="Times New Roman"/>
                <w:sz w:val="28"/>
                <w:szCs w:val="28"/>
              </w:rPr>
              <w:t>(</w:t>
            </w:r>
            <w:r>
              <w:rPr>
                <w:rFonts w:cs="Times New Roman"/>
                <w:bCs/>
                <w:sz w:val="28"/>
                <w:szCs w:val="28"/>
              </w:rPr>
              <w:t>июль</w:t>
            </w:r>
            <w:r w:rsidRPr="00263A50">
              <w:rPr>
                <w:rFonts w:cs="Times New Roman"/>
                <w:bCs/>
                <w:sz w:val="28"/>
                <w:szCs w:val="28"/>
              </w:rPr>
              <w:t>)</w:t>
            </w:r>
          </w:p>
        </w:tc>
        <w:tc>
          <w:tcPr>
            <w:tcW w:w="15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9D8C71" w14:textId="64891683"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3124B5" w:rsidRPr="007267A1" w14:paraId="7A665508" w14:textId="77777777" w:rsidTr="00AD7B6B">
        <w:trPr>
          <w:jc w:val="center"/>
        </w:trPr>
        <w:tc>
          <w:tcPr>
            <w:tcW w:w="3163" w:type="dxa"/>
            <w:tcBorders>
              <w:left w:val="single" w:sz="2" w:space="0" w:color="000000"/>
              <w:bottom w:val="single" w:sz="4" w:space="0" w:color="auto"/>
            </w:tcBorders>
            <w:shd w:val="clear" w:color="auto" w:fill="auto"/>
            <w:tcMar>
              <w:top w:w="55" w:type="dxa"/>
              <w:left w:w="55" w:type="dxa"/>
              <w:bottom w:w="55" w:type="dxa"/>
              <w:right w:w="55" w:type="dxa"/>
            </w:tcMar>
          </w:tcPr>
          <w:p w14:paraId="3C5D7DE1" w14:textId="58795235" w:rsidR="003124B5" w:rsidRPr="007267A1" w:rsidRDefault="003124B5" w:rsidP="003124B5">
            <w:pPr>
              <w:suppressLineNumbers/>
              <w:jc w:val="center"/>
              <w:rPr>
                <w:rFonts w:cs="Times New Roman"/>
                <w:sz w:val="28"/>
                <w:szCs w:val="28"/>
              </w:rPr>
            </w:pPr>
            <w:r w:rsidRPr="006C1410">
              <w:rPr>
                <w:rFonts w:cs="Times New Roman"/>
                <w:sz w:val="28"/>
                <w:szCs w:val="28"/>
              </w:rPr>
              <w:t>«</w:t>
            </w:r>
            <w:r>
              <w:rPr>
                <w:rFonts w:cs="Times New Roman"/>
                <w:sz w:val="28"/>
                <w:szCs w:val="28"/>
              </w:rPr>
              <w:t xml:space="preserve">Я и моя </w:t>
            </w:r>
            <w:proofErr w:type="gramStart"/>
            <w:r>
              <w:rPr>
                <w:rFonts w:cs="Times New Roman"/>
                <w:sz w:val="28"/>
                <w:szCs w:val="28"/>
              </w:rPr>
              <w:t>семья</w:t>
            </w:r>
            <w:r w:rsidRPr="006C1410">
              <w:rPr>
                <w:rFonts w:cs="Times New Roman"/>
                <w:sz w:val="28"/>
                <w:szCs w:val="28"/>
              </w:rPr>
              <w:t xml:space="preserve">» </w:t>
            </w:r>
            <w:r>
              <w:rPr>
                <w:rFonts w:cs="Times New Roman"/>
                <w:sz w:val="28"/>
                <w:szCs w:val="28"/>
              </w:rPr>
              <w:t xml:space="preserve">  </w:t>
            </w:r>
            <w:proofErr w:type="gramEnd"/>
            <w:r>
              <w:rPr>
                <w:rFonts w:cs="Times New Roman"/>
                <w:sz w:val="28"/>
                <w:szCs w:val="28"/>
              </w:rPr>
              <w:t xml:space="preserve">    </w:t>
            </w:r>
            <w:r w:rsidRPr="006C1410">
              <w:rPr>
                <w:rFonts w:cs="Times New Roman"/>
                <w:sz w:val="28"/>
                <w:szCs w:val="28"/>
              </w:rPr>
              <w:t>(День семьи)</w:t>
            </w:r>
          </w:p>
        </w:tc>
        <w:tc>
          <w:tcPr>
            <w:tcW w:w="1846" w:type="dxa"/>
            <w:tcBorders>
              <w:left w:val="single" w:sz="2" w:space="0" w:color="000000"/>
              <w:bottom w:val="single" w:sz="4" w:space="0" w:color="auto"/>
            </w:tcBorders>
            <w:shd w:val="clear" w:color="auto" w:fill="auto"/>
            <w:tcMar>
              <w:top w:w="55" w:type="dxa"/>
              <w:left w:w="55" w:type="dxa"/>
              <w:bottom w:w="55" w:type="dxa"/>
              <w:right w:w="55" w:type="dxa"/>
            </w:tcMar>
          </w:tcPr>
          <w:p w14:paraId="69B2E825" w14:textId="408B345F" w:rsidR="003124B5" w:rsidRPr="007267A1" w:rsidRDefault="003124B5" w:rsidP="003124B5">
            <w:pPr>
              <w:suppressLineNumbers/>
              <w:jc w:val="center"/>
              <w:rPr>
                <w:rFonts w:cs="Times New Roman"/>
                <w:sz w:val="28"/>
                <w:szCs w:val="28"/>
              </w:rPr>
            </w:pPr>
            <w:r>
              <w:rPr>
                <w:rFonts w:cs="Times New Roman"/>
                <w:sz w:val="28"/>
                <w:szCs w:val="28"/>
              </w:rPr>
              <w:t xml:space="preserve">Час духовности </w:t>
            </w:r>
          </w:p>
        </w:tc>
        <w:tc>
          <w:tcPr>
            <w:tcW w:w="1699" w:type="dxa"/>
            <w:tcBorders>
              <w:left w:val="single" w:sz="2" w:space="0" w:color="000000"/>
              <w:bottom w:val="single" w:sz="4" w:space="0" w:color="auto"/>
            </w:tcBorders>
            <w:shd w:val="clear" w:color="auto" w:fill="auto"/>
            <w:tcMar>
              <w:top w:w="55" w:type="dxa"/>
              <w:left w:w="55" w:type="dxa"/>
              <w:bottom w:w="55" w:type="dxa"/>
              <w:right w:w="55" w:type="dxa"/>
            </w:tcMar>
          </w:tcPr>
          <w:p w14:paraId="0F80B141" w14:textId="3721A92A" w:rsidR="003124B5" w:rsidRPr="007267A1" w:rsidRDefault="003124B5" w:rsidP="003124B5">
            <w:pPr>
              <w:suppressLineNumbers/>
              <w:jc w:val="center"/>
              <w:rPr>
                <w:rFonts w:cs="Times New Roman"/>
                <w:sz w:val="28"/>
                <w:szCs w:val="28"/>
              </w:rPr>
            </w:pPr>
            <w:proofErr w:type="spellStart"/>
            <w:r w:rsidRPr="00263A50">
              <w:rPr>
                <w:rFonts w:cs="Times New Roman"/>
                <w:sz w:val="28"/>
                <w:szCs w:val="28"/>
              </w:rPr>
              <w:t>ра</w:t>
            </w:r>
            <w:r>
              <w:rPr>
                <w:rFonts w:cs="Times New Roman"/>
                <w:sz w:val="28"/>
                <w:szCs w:val="28"/>
              </w:rPr>
              <w:t>зновозр</w:t>
            </w:r>
            <w:proofErr w:type="spellEnd"/>
          </w:p>
        </w:tc>
        <w:tc>
          <w:tcPr>
            <w:tcW w:w="1435" w:type="dxa"/>
            <w:tcBorders>
              <w:left w:val="single" w:sz="2" w:space="0" w:color="000000"/>
              <w:bottom w:val="single" w:sz="4" w:space="0" w:color="auto"/>
            </w:tcBorders>
            <w:shd w:val="clear" w:color="auto" w:fill="auto"/>
            <w:tcMar>
              <w:top w:w="55" w:type="dxa"/>
              <w:left w:w="55" w:type="dxa"/>
              <w:bottom w:w="55" w:type="dxa"/>
              <w:right w:w="55" w:type="dxa"/>
            </w:tcMar>
          </w:tcPr>
          <w:p w14:paraId="7EA52191" w14:textId="32799669" w:rsidR="003124B5" w:rsidRPr="00263A50" w:rsidRDefault="003124B5" w:rsidP="003124B5">
            <w:pPr>
              <w:pStyle w:val="TableContents"/>
              <w:jc w:val="center"/>
              <w:rPr>
                <w:rFonts w:cs="Times New Roman"/>
                <w:sz w:val="28"/>
                <w:szCs w:val="28"/>
              </w:rPr>
            </w:pPr>
            <w:r w:rsidRPr="00263A50">
              <w:rPr>
                <w:rFonts w:cs="Times New Roman"/>
                <w:sz w:val="28"/>
                <w:szCs w:val="28"/>
                <w:lang w:val="en-US"/>
              </w:rPr>
              <w:t>II</w:t>
            </w:r>
            <w:r w:rsidR="00DD1512">
              <w:rPr>
                <w:rFonts w:cs="Times New Roman"/>
                <w:sz w:val="28"/>
                <w:szCs w:val="28"/>
                <w:lang w:val="en-US"/>
              </w:rPr>
              <w:t>I</w:t>
            </w:r>
            <w:r w:rsidRPr="00263A50">
              <w:rPr>
                <w:rFonts w:cs="Times New Roman"/>
                <w:sz w:val="28"/>
                <w:szCs w:val="28"/>
                <w:lang w:val="en-US"/>
              </w:rPr>
              <w:t xml:space="preserve"> </w:t>
            </w:r>
            <w:r w:rsidRPr="00263A50">
              <w:rPr>
                <w:rFonts w:cs="Times New Roman"/>
                <w:sz w:val="28"/>
                <w:szCs w:val="28"/>
              </w:rPr>
              <w:t>квартал</w:t>
            </w:r>
          </w:p>
          <w:p w14:paraId="0716AE9D" w14:textId="2005B316" w:rsidR="003124B5" w:rsidRPr="007267A1" w:rsidRDefault="003124B5" w:rsidP="003124B5">
            <w:pPr>
              <w:suppressLineNumbers/>
              <w:jc w:val="center"/>
              <w:rPr>
                <w:rFonts w:cs="Times New Roman"/>
                <w:sz w:val="28"/>
                <w:szCs w:val="28"/>
              </w:rPr>
            </w:pPr>
            <w:r w:rsidRPr="00263A50">
              <w:rPr>
                <w:rFonts w:cs="Times New Roman"/>
                <w:sz w:val="28"/>
                <w:szCs w:val="28"/>
              </w:rPr>
              <w:t>(июль)</w:t>
            </w:r>
          </w:p>
        </w:tc>
        <w:tc>
          <w:tcPr>
            <w:tcW w:w="150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C3578C2" w14:textId="375A7067"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bl>
    <w:p w14:paraId="4B26938E" w14:textId="77777777" w:rsidR="00BD1B30" w:rsidRPr="007267A1" w:rsidRDefault="00BD1B30" w:rsidP="00BD1B30">
      <w:pPr>
        <w:ind w:firstLine="708"/>
        <w:rPr>
          <w:b/>
          <w:sz w:val="28"/>
          <w:szCs w:val="28"/>
        </w:rPr>
      </w:pPr>
    </w:p>
    <w:p w14:paraId="15FA93FE" w14:textId="77777777" w:rsidR="00615653" w:rsidRDefault="00615653" w:rsidP="00906798">
      <w:pPr>
        <w:ind w:firstLine="708"/>
        <w:rPr>
          <w:rFonts w:cs="Times New Roman"/>
          <w:b/>
          <w:bCs/>
          <w:sz w:val="28"/>
          <w:szCs w:val="28"/>
        </w:rPr>
      </w:pPr>
    </w:p>
    <w:p w14:paraId="765D308D" w14:textId="77777777" w:rsidR="00615653" w:rsidRDefault="00615653" w:rsidP="00906798">
      <w:pPr>
        <w:ind w:firstLine="708"/>
        <w:rPr>
          <w:rFonts w:cs="Times New Roman"/>
          <w:b/>
          <w:bCs/>
          <w:sz w:val="28"/>
          <w:szCs w:val="28"/>
        </w:rPr>
      </w:pPr>
    </w:p>
    <w:p w14:paraId="13431181" w14:textId="77777777" w:rsidR="00615653" w:rsidRDefault="00615653" w:rsidP="00906798">
      <w:pPr>
        <w:ind w:firstLine="708"/>
        <w:rPr>
          <w:rFonts w:cs="Times New Roman"/>
          <w:b/>
          <w:bCs/>
          <w:sz w:val="28"/>
          <w:szCs w:val="28"/>
        </w:rPr>
      </w:pPr>
    </w:p>
    <w:p w14:paraId="0F5C5ADE" w14:textId="701C9312" w:rsidR="009B0DF5" w:rsidRPr="007267A1" w:rsidRDefault="00BD1B30" w:rsidP="00906798">
      <w:pPr>
        <w:ind w:firstLine="708"/>
        <w:rPr>
          <w:rFonts w:cs="Times New Roman"/>
          <w:b/>
          <w:bCs/>
          <w:sz w:val="28"/>
          <w:szCs w:val="28"/>
        </w:rPr>
      </w:pPr>
      <w:r w:rsidRPr="007267A1">
        <w:rPr>
          <w:rFonts w:cs="Times New Roman"/>
          <w:b/>
          <w:bCs/>
          <w:sz w:val="28"/>
          <w:szCs w:val="28"/>
        </w:rPr>
        <w:lastRenderedPageBreak/>
        <w:t>-п</w:t>
      </w:r>
      <w:r w:rsidR="009B0DF5" w:rsidRPr="007267A1">
        <w:rPr>
          <w:rFonts w:cs="Times New Roman"/>
          <w:b/>
          <w:bCs/>
          <w:sz w:val="28"/>
          <w:szCs w:val="28"/>
        </w:rPr>
        <w:t>опуляризация здорового образа жизни</w:t>
      </w:r>
    </w:p>
    <w:p w14:paraId="58189F38" w14:textId="77777777" w:rsidR="00BD1B30" w:rsidRPr="007267A1" w:rsidRDefault="00BD1B30" w:rsidP="00BD1B30">
      <w:pPr>
        <w:ind w:firstLine="708"/>
        <w:rPr>
          <w:rFonts w:cs="Times New Roman"/>
          <w:b/>
          <w:bCs/>
          <w:sz w:val="28"/>
          <w:szCs w:val="28"/>
        </w:rPr>
      </w:pPr>
    </w:p>
    <w:tbl>
      <w:tblPr>
        <w:tblW w:w="9643" w:type="dxa"/>
        <w:tblLayout w:type="fixed"/>
        <w:tblCellMar>
          <w:left w:w="10" w:type="dxa"/>
          <w:right w:w="10" w:type="dxa"/>
        </w:tblCellMar>
        <w:tblLook w:val="0000" w:firstRow="0" w:lastRow="0" w:firstColumn="0" w:lastColumn="0" w:noHBand="0" w:noVBand="0"/>
      </w:tblPr>
      <w:tblGrid>
        <w:gridCol w:w="2950"/>
        <w:gridCol w:w="1979"/>
        <w:gridCol w:w="1761"/>
        <w:gridCol w:w="1418"/>
        <w:gridCol w:w="1535"/>
      </w:tblGrid>
      <w:tr w:rsidR="00BD1B30" w:rsidRPr="007267A1" w14:paraId="6298D700" w14:textId="77777777" w:rsidTr="00AD7B6B">
        <w:tc>
          <w:tcPr>
            <w:tcW w:w="29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1C1B75" w14:textId="77777777" w:rsidR="00BD1B30" w:rsidRPr="007267A1" w:rsidRDefault="00BD1B30" w:rsidP="00AD7B6B">
            <w:pPr>
              <w:suppressLineNumbers/>
              <w:jc w:val="center"/>
              <w:rPr>
                <w:rFonts w:cs="Times New Roman"/>
                <w:b/>
                <w:bCs/>
                <w:szCs w:val="28"/>
              </w:rPr>
            </w:pPr>
            <w:r w:rsidRPr="007267A1">
              <w:rPr>
                <w:rFonts w:cs="Times New Roman"/>
                <w:b/>
                <w:bCs/>
                <w:szCs w:val="28"/>
              </w:rPr>
              <w:t>Содержание</w:t>
            </w:r>
          </w:p>
          <w:p w14:paraId="0D5644FA" w14:textId="77777777" w:rsidR="00BD1B30" w:rsidRPr="007267A1" w:rsidRDefault="00BD1B30" w:rsidP="00AD7B6B">
            <w:pPr>
              <w:suppressLineNumbers/>
              <w:jc w:val="center"/>
              <w:rPr>
                <w:rFonts w:cs="Times New Roman"/>
                <w:b/>
                <w:bCs/>
                <w:szCs w:val="28"/>
              </w:rPr>
            </w:pPr>
            <w:r w:rsidRPr="007267A1">
              <w:rPr>
                <w:rFonts w:cs="Times New Roman"/>
                <w:b/>
                <w:bCs/>
                <w:szCs w:val="28"/>
              </w:rPr>
              <w:t>деятельности</w:t>
            </w:r>
          </w:p>
        </w:tc>
        <w:tc>
          <w:tcPr>
            <w:tcW w:w="19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A0ECD5" w14:textId="77777777" w:rsidR="00BD1B30" w:rsidRPr="007267A1" w:rsidRDefault="00BD1B30" w:rsidP="00AD7B6B">
            <w:pPr>
              <w:suppressLineNumbers/>
              <w:jc w:val="center"/>
              <w:rPr>
                <w:rFonts w:cs="Times New Roman"/>
                <w:b/>
                <w:bCs/>
                <w:szCs w:val="28"/>
              </w:rPr>
            </w:pPr>
            <w:r w:rsidRPr="007267A1">
              <w:rPr>
                <w:rFonts w:cs="Times New Roman"/>
                <w:b/>
                <w:bCs/>
                <w:szCs w:val="28"/>
              </w:rPr>
              <w:t>Форма</w:t>
            </w:r>
          </w:p>
          <w:p w14:paraId="55AA8231" w14:textId="77777777" w:rsidR="00BD1B30" w:rsidRPr="007267A1" w:rsidRDefault="00BD1B30" w:rsidP="00AD7B6B">
            <w:pPr>
              <w:suppressLineNumbers/>
              <w:jc w:val="center"/>
              <w:rPr>
                <w:rFonts w:cs="Times New Roman"/>
                <w:b/>
                <w:bCs/>
                <w:szCs w:val="28"/>
              </w:rPr>
            </w:pPr>
            <w:r w:rsidRPr="007267A1">
              <w:rPr>
                <w:rFonts w:cs="Times New Roman"/>
                <w:b/>
                <w:bCs/>
                <w:szCs w:val="28"/>
              </w:rPr>
              <w:t>работы</w:t>
            </w:r>
          </w:p>
        </w:tc>
        <w:tc>
          <w:tcPr>
            <w:tcW w:w="17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517157" w14:textId="77777777" w:rsidR="00BD1B30" w:rsidRPr="007267A1" w:rsidRDefault="00BD1B30" w:rsidP="00AD7B6B">
            <w:pPr>
              <w:suppressLineNumbers/>
              <w:jc w:val="center"/>
              <w:rPr>
                <w:rFonts w:cs="Times New Roman"/>
                <w:b/>
                <w:bCs/>
                <w:szCs w:val="28"/>
              </w:rPr>
            </w:pPr>
            <w:r w:rsidRPr="007267A1">
              <w:rPr>
                <w:rFonts w:cs="Times New Roman"/>
                <w:b/>
                <w:bCs/>
                <w:szCs w:val="28"/>
              </w:rPr>
              <w:t>Читательская</w:t>
            </w:r>
          </w:p>
          <w:p w14:paraId="1475BA6D" w14:textId="77777777" w:rsidR="00BD1B30" w:rsidRPr="007267A1" w:rsidRDefault="00BD1B30" w:rsidP="00AD7B6B">
            <w:pPr>
              <w:suppressLineNumbers/>
              <w:jc w:val="center"/>
              <w:rPr>
                <w:rFonts w:cs="Times New Roman"/>
                <w:b/>
                <w:bCs/>
                <w:szCs w:val="28"/>
              </w:rPr>
            </w:pPr>
            <w:r w:rsidRPr="007267A1">
              <w:rPr>
                <w:rFonts w:cs="Times New Roman"/>
                <w:b/>
                <w:bCs/>
                <w:szCs w:val="28"/>
              </w:rPr>
              <w:t>группа</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7D9455" w14:textId="77777777" w:rsidR="00BD1B30" w:rsidRPr="007267A1" w:rsidRDefault="00BD1B30" w:rsidP="00AD7B6B">
            <w:pPr>
              <w:suppressLineNumbers/>
              <w:jc w:val="center"/>
              <w:rPr>
                <w:rFonts w:cs="Times New Roman"/>
                <w:b/>
                <w:bCs/>
                <w:szCs w:val="28"/>
              </w:rPr>
            </w:pPr>
            <w:r w:rsidRPr="007267A1">
              <w:rPr>
                <w:rFonts w:cs="Times New Roman"/>
                <w:b/>
                <w:bCs/>
                <w:szCs w:val="28"/>
              </w:rPr>
              <w:t>Срок</w:t>
            </w:r>
          </w:p>
          <w:p w14:paraId="03B04538" w14:textId="77777777" w:rsidR="00BD1B30" w:rsidRPr="007267A1" w:rsidRDefault="00BD1B30" w:rsidP="00AD7B6B">
            <w:pPr>
              <w:suppressLineNumbers/>
              <w:jc w:val="center"/>
              <w:rPr>
                <w:rFonts w:cs="Times New Roman"/>
                <w:b/>
                <w:bCs/>
                <w:szCs w:val="28"/>
              </w:rPr>
            </w:pPr>
            <w:r w:rsidRPr="007267A1">
              <w:rPr>
                <w:rFonts w:cs="Times New Roman"/>
                <w:b/>
                <w:bCs/>
                <w:szCs w:val="28"/>
              </w:rPr>
              <w:t>исполнения</w:t>
            </w:r>
          </w:p>
        </w:tc>
        <w:tc>
          <w:tcPr>
            <w:tcW w:w="15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5C1BA2" w14:textId="77777777" w:rsidR="00BD1B30" w:rsidRPr="007267A1" w:rsidRDefault="00BD1B30" w:rsidP="00AD7B6B">
            <w:pPr>
              <w:suppressLineNumbers/>
              <w:jc w:val="center"/>
              <w:rPr>
                <w:rFonts w:cs="Times New Roman"/>
                <w:b/>
                <w:bCs/>
                <w:szCs w:val="28"/>
              </w:rPr>
            </w:pPr>
            <w:r w:rsidRPr="007267A1">
              <w:rPr>
                <w:rFonts w:cs="Times New Roman"/>
                <w:b/>
                <w:bCs/>
                <w:szCs w:val="28"/>
              </w:rPr>
              <w:t>Ответствен</w:t>
            </w:r>
          </w:p>
          <w:p w14:paraId="149CE8BA" w14:textId="77777777" w:rsidR="00BD1B30" w:rsidRPr="007267A1" w:rsidRDefault="00BD1B30" w:rsidP="00AD7B6B">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57FB6DD3" w14:textId="77777777" w:rsidTr="00AD7B6B">
        <w:tc>
          <w:tcPr>
            <w:tcW w:w="29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7CF404" w14:textId="4462F2DC" w:rsidR="003124B5" w:rsidRPr="007267A1" w:rsidRDefault="003124B5" w:rsidP="003124B5">
            <w:pPr>
              <w:suppressLineNumbers/>
              <w:jc w:val="center"/>
              <w:rPr>
                <w:rFonts w:cs="Times New Roman"/>
                <w:sz w:val="28"/>
                <w:szCs w:val="28"/>
              </w:rPr>
            </w:pPr>
            <w:r w:rsidRPr="006C1410">
              <w:rPr>
                <w:sz w:val="28"/>
                <w:szCs w:val="28"/>
              </w:rPr>
              <w:t>«</w:t>
            </w:r>
            <w:r>
              <w:rPr>
                <w:sz w:val="28"/>
                <w:szCs w:val="28"/>
              </w:rPr>
              <w:t>ЗОЖ – это не хлопотно</w:t>
            </w:r>
            <w:r w:rsidRPr="006C1410">
              <w:rPr>
                <w:sz w:val="28"/>
                <w:szCs w:val="28"/>
              </w:rPr>
              <w:t>»</w:t>
            </w:r>
          </w:p>
        </w:tc>
        <w:tc>
          <w:tcPr>
            <w:tcW w:w="19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AA0F34" w14:textId="230BC4E7" w:rsidR="003124B5" w:rsidRPr="007267A1" w:rsidRDefault="003124B5" w:rsidP="003124B5">
            <w:pPr>
              <w:suppressLineNumbers/>
              <w:jc w:val="center"/>
              <w:rPr>
                <w:rFonts w:cs="Times New Roman"/>
                <w:sz w:val="28"/>
                <w:szCs w:val="28"/>
              </w:rPr>
            </w:pPr>
            <w:r w:rsidRPr="006C1410">
              <w:rPr>
                <w:rFonts w:cs="Times New Roman"/>
                <w:sz w:val="28"/>
                <w:szCs w:val="28"/>
              </w:rPr>
              <w:t>Час здоровья</w:t>
            </w:r>
          </w:p>
        </w:tc>
        <w:tc>
          <w:tcPr>
            <w:tcW w:w="17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15F7E3" w14:textId="158DA9BD" w:rsidR="003124B5" w:rsidRPr="007267A1" w:rsidRDefault="003124B5" w:rsidP="003124B5">
            <w:pPr>
              <w:suppressLineNumbers/>
              <w:jc w:val="center"/>
              <w:rPr>
                <w:rFonts w:cs="Times New Roman"/>
                <w:sz w:val="28"/>
                <w:szCs w:val="28"/>
              </w:rPr>
            </w:pPr>
            <w:r w:rsidRPr="00451B16">
              <w:rPr>
                <w:rFonts w:cs="Times New Roman"/>
                <w:sz w:val="28"/>
                <w:szCs w:val="28"/>
              </w:rPr>
              <w:t>юношество</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B566A3" w14:textId="77777777" w:rsidR="003124B5" w:rsidRPr="00263A50" w:rsidRDefault="003124B5" w:rsidP="00DD1512">
            <w:pPr>
              <w:pStyle w:val="TableContents"/>
              <w:jc w:val="center"/>
              <w:rPr>
                <w:rFonts w:cs="Times New Roman"/>
                <w:sz w:val="28"/>
                <w:szCs w:val="28"/>
              </w:rPr>
            </w:pPr>
            <w:r w:rsidRPr="00263A50">
              <w:rPr>
                <w:rFonts w:cs="Times New Roman"/>
                <w:sz w:val="28"/>
                <w:szCs w:val="28"/>
                <w:lang w:val="en-US"/>
              </w:rPr>
              <w:t xml:space="preserve">I </w:t>
            </w:r>
            <w:r w:rsidRPr="00263A50">
              <w:rPr>
                <w:rFonts w:cs="Times New Roman"/>
                <w:sz w:val="28"/>
                <w:szCs w:val="28"/>
              </w:rPr>
              <w:t>квартал</w:t>
            </w:r>
          </w:p>
          <w:p w14:paraId="0E517DAC" w14:textId="282F7726" w:rsidR="003124B5" w:rsidRPr="007267A1" w:rsidRDefault="003124B5" w:rsidP="00DD1512">
            <w:pPr>
              <w:suppressLineNumbers/>
              <w:jc w:val="center"/>
              <w:rPr>
                <w:rFonts w:cs="Times New Roman"/>
                <w:sz w:val="28"/>
                <w:szCs w:val="28"/>
              </w:rPr>
            </w:pPr>
            <w:r>
              <w:rPr>
                <w:rFonts w:cs="Times New Roman"/>
                <w:sz w:val="28"/>
                <w:szCs w:val="28"/>
              </w:rPr>
              <w:t>(март)</w:t>
            </w:r>
          </w:p>
        </w:tc>
        <w:tc>
          <w:tcPr>
            <w:tcW w:w="15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4EE030" w14:textId="3FFAB111"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3124B5" w:rsidRPr="007267A1" w14:paraId="1B1745A5" w14:textId="77777777" w:rsidTr="00AD7B6B">
        <w:tc>
          <w:tcPr>
            <w:tcW w:w="2950" w:type="dxa"/>
            <w:tcBorders>
              <w:left w:val="single" w:sz="2" w:space="0" w:color="000000"/>
              <w:bottom w:val="single" w:sz="2" w:space="0" w:color="000000"/>
            </w:tcBorders>
            <w:shd w:val="clear" w:color="auto" w:fill="auto"/>
            <w:tcMar>
              <w:top w:w="55" w:type="dxa"/>
              <w:left w:w="55" w:type="dxa"/>
              <w:bottom w:w="55" w:type="dxa"/>
              <w:right w:w="55" w:type="dxa"/>
            </w:tcMar>
          </w:tcPr>
          <w:p w14:paraId="40C43833" w14:textId="77777777" w:rsidR="003124B5" w:rsidRPr="006C1410" w:rsidRDefault="003124B5" w:rsidP="003124B5">
            <w:pPr>
              <w:suppressLineNumbers/>
              <w:jc w:val="center"/>
              <w:rPr>
                <w:rFonts w:cs="Times New Roman"/>
                <w:sz w:val="28"/>
                <w:szCs w:val="28"/>
              </w:rPr>
            </w:pPr>
            <w:r w:rsidRPr="006C1410">
              <w:rPr>
                <w:rFonts w:cs="Times New Roman"/>
                <w:sz w:val="28"/>
                <w:szCs w:val="28"/>
              </w:rPr>
              <w:t>«</w:t>
            </w:r>
            <w:r>
              <w:rPr>
                <w:rFonts w:cs="Times New Roman"/>
                <w:sz w:val="28"/>
                <w:szCs w:val="28"/>
              </w:rPr>
              <w:t>Курение- добровольное безумие</w:t>
            </w:r>
            <w:r w:rsidRPr="006C1410">
              <w:rPr>
                <w:rFonts w:cs="Times New Roman"/>
                <w:sz w:val="28"/>
                <w:szCs w:val="28"/>
              </w:rPr>
              <w:t xml:space="preserve">» </w:t>
            </w:r>
          </w:p>
          <w:p w14:paraId="06B2C036" w14:textId="5DB44F96" w:rsidR="003124B5" w:rsidRPr="007267A1" w:rsidRDefault="003124B5" w:rsidP="003124B5">
            <w:pPr>
              <w:suppressLineNumbers/>
              <w:jc w:val="center"/>
              <w:rPr>
                <w:rFonts w:cs="Times New Roman"/>
                <w:sz w:val="28"/>
                <w:szCs w:val="28"/>
              </w:rPr>
            </w:pPr>
          </w:p>
        </w:tc>
        <w:tc>
          <w:tcPr>
            <w:tcW w:w="1979" w:type="dxa"/>
            <w:tcBorders>
              <w:left w:val="single" w:sz="2" w:space="0" w:color="000000"/>
              <w:bottom w:val="single" w:sz="2" w:space="0" w:color="000000"/>
            </w:tcBorders>
            <w:shd w:val="clear" w:color="auto" w:fill="auto"/>
            <w:tcMar>
              <w:top w:w="55" w:type="dxa"/>
              <w:left w:w="55" w:type="dxa"/>
              <w:bottom w:w="55" w:type="dxa"/>
              <w:right w:w="55" w:type="dxa"/>
            </w:tcMar>
          </w:tcPr>
          <w:p w14:paraId="12847ECF" w14:textId="42ACE2BB" w:rsidR="003124B5" w:rsidRPr="007267A1" w:rsidRDefault="003124B5" w:rsidP="003124B5">
            <w:pPr>
              <w:suppressLineNumbers/>
              <w:jc w:val="center"/>
              <w:rPr>
                <w:rFonts w:cs="Times New Roman"/>
                <w:sz w:val="28"/>
                <w:szCs w:val="28"/>
              </w:rPr>
            </w:pPr>
            <w:proofErr w:type="spellStart"/>
            <w:r w:rsidRPr="006C1410">
              <w:rPr>
                <w:rFonts w:cs="Times New Roman"/>
                <w:sz w:val="28"/>
                <w:szCs w:val="28"/>
              </w:rPr>
              <w:t>Видеообзор</w:t>
            </w:r>
            <w:proofErr w:type="spellEnd"/>
          </w:p>
        </w:tc>
        <w:tc>
          <w:tcPr>
            <w:tcW w:w="1761" w:type="dxa"/>
            <w:tcBorders>
              <w:left w:val="single" w:sz="2" w:space="0" w:color="000000"/>
              <w:bottom w:val="single" w:sz="2" w:space="0" w:color="000000"/>
            </w:tcBorders>
            <w:shd w:val="clear" w:color="auto" w:fill="auto"/>
            <w:tcMar>
              <w:top w:w="55" w:type="dxa"/>
              <w:left w:w="55" w:type="dxa"/>
              <w:bottom w:w="55" w:type="dxa"/>
              <w:right w:w="55" w:type="dxa"/>
            </w:tcMar>
          </w:tcPr>
          <w:p w14:paraId="00017E9B" w14:textId="7D82F07A" w:rsidR="003124B5" w:rsidRPr="007267A1" w:rsidRDefault="003124B5" w:rsidP="003124B5">
            <w:pPr>
              <w:suppressLineNumbers/>
              <w:jc w:val="center"/>
              <w:rPr>
                <w:rFonts w:cs="Times New Roman"/>
                <w:sz w:val="28"/>
                <w:szCs w:val="28"/>
              </w:rPr>
            </w:pPr>
            <w:r w:rsidRPr="00451B16">
              <w:rPr>
                <w:rFonts w:cs="Times New Roman"/>
                <w:sz w:val="28"/>
                <w:szCs w:val="28"/>
              </w:rPr>
              <w:t>юношество</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75351D1" w14:textId="6F3F6B98" w:rsidR="003124B5" w:rsidRPr="007267A1" w:rsidRDefault="003124B5" w:rsidP="00DD1512">
            <w:pPr>
              <w:suppressLineNumbers/>
              <w:jc w:val="center"/>
              <w:rPr>
                <w:rFonts w:cs="Times New Roman"/>
                <w:sz w:val="28"/>
                <w:szCs w:val="28"/>
              </w:rPr>
            </w:pPr>
            <w:r w:rsidRPr="00263A50">
              <w:rPr>
                <w:rFonts w:cs="Times New Roman"/>
                <w:sz w:val="28"/>
                <w:szCs w:val="28"/>
                <w:lang w:val="en-US"/>
              </w:rPr>
              <w:t>II</w:t>
            </w:r>
            <w:r w:rsidRPr="00263A50">
              <w:rPr>
                <w:rFonts w:cs="Times New Roman"/>
                <w:sz w:val="28"/>
                <w:szCs w:val="28"/>
              </w:rPr>
              <w:t>квартал</w:t>
            </w:r>
            <w:r w:rsidR="00DD1512">
              <w:rPr>
                <w:rFonts w:cs="Times New Roman"/>
                <w:sz w:val="28"/>
                <w:szCs w:val="28"/>
                <w:lang w:val="en-US"/>
              </w:rPr>
              <w:t xml:space="preserve"> </w:t>
            </w:r>
            <w:r w:rsidRPr="00263A50">
              <w:rPr>
                <w:rFonts w:cs="Times New Roman"/>
                <w:sz w:val="28"/>
                <w:szCs w:val="28"/>
              </w:rPr>
              <w:t>(</w:t>
            </w:r>
            <w:r>
              <w:rPr>
                <w:rFonts w:cs="Times New Roman"/>
                <w:sz w:val="28"/>
                <w:szCs w:val="28"/>
              </w:rPr>
              <w:t>июнь</w:t>
            </w:r>
            <w:r w:rsidRPr="00263A50">
              <w:rPr>
                <w:rFonts w:cs="Times New Roman"/>
                <w:sz w:val="28"/>
                <w:szCs w:val="28"/>
              </w:rPr>
              <w:t>)</w:t>
            </w:r>
          </w:p>
        </w:tc>
        <w:tc>
          <w:tcPr>
            <w:tcW w:w="15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769AA4" w14:textId="62B08D0A" w:rsidR="003124B5" w:rsidRPr="007267A1" w:rsidRDefault="003124B5" w:rsidP="003124B5">
            <w:pPr>
              <w:suppressLineNumbers/>
              <w:jc w:val="center"/>
              <w:rPr>
                <w:rFonts w:cs="Times New Roman"/>
                <w:sz w:val="28"/>
                <w:szCs w:val="28"/>
              </w:rPr>
            </w:pPr>
            <w:r w:rsidRPr="00263A50">
              <w:rPr>
                <w:rFonts w:cs="Times New Roman"/>
                <w:sz w:val="28"/>
                <w:szCs w:val="28"/>
              </w:rPr>
              <w:t>Библиотека</w:t>
            </w:r>
          </w:p>
        </w:tc>
      </w:tr>
      <w:tr w:rsidR="003124B5" w:rsidRPr="007267A1" w14:paraId="227FC4BC" w14:textId="77777777" w:rsidTr="00AD7B6B">
        <w:tc>
          <w:tcPr>
            <w:tcW w:w="2950" w:type="dxa"/>
            <w:tcBorders>
              <w:left w:val="single" w:sz="2" w:space="0" w:color="000000"/>
              <w:bottom w:val="single" w:sz="4" w:space="0" w:color="auto"/>
            </w:tcBorders>
            <w:shd w:val="clear" w:color="auto" w:fill="auto"/>
            <w:tcMar>
              <w:top w:w="55" w:type="dxa"/>
              <w:left w:w="55" w:type="dxa"/>
              <w:bottom w:w="55" w:type="dxa"/>
              <w:right w:w="55" w:type="dxa"/>
            </w:tcMar>
          </w:tcPr>
          <w:p w14:paraId="2A1FB311" w14:textId="2424AEDE" w:rsidR="003124B5" w:rsidRPr="006C1410" w:rsidRDefault="003124B5" w:rsidP="003124B5">
            <w:pPr>
              <w:suppressLineNumbers/>
              <w:jc w:val="center"/>
              <w:rPr>
                <w:rFonts w:cs="Times New Roman"/>
                <w:sz w:val="28"/>
                <w:szCs w:val="28"/>
              </w:rPr>
            </w:pPr>
            <w:r w:rsidRPr="006C1410">
              <w:rPr>
                <w:sz w:val="28"/>
                <w:szCs w:val="28"/>
              </w:rPr>
              <w:t>«</w:t>
            </w:r>
            <w:r>
              <w:rPr>
                <w:sz w:val="28"/>
                <w:szCs w:val="28"/>
              </w:rPr>
              <w:t>Наркотики:</w:t>
            </w:r>
            <w:r w:rsidR="00957AD4">
              <w:rPr>
                <w:sz w:val="28"/>
                <w:szCs w:val="28"/>
                <w:lang w:val="en-US"/>
              </w:rPr>
              <w:t xml:space="preserve"> </w:t>
            </w:r>
            <w:r>
              <w:rPr>
                <w:sz w:val="28"/>
                <w:szCs w:val="28"/>
              </w:rPr>
              <w:t>мираж и реальность</w:t>
            </w:r>
            <w:r w:rsidRPr="006C1410">
              <w:rPr>
                <w:sz w:val="28"/>
                <w:szCs w:val="28"/>
              </w:rPr>
              <w:t>»</w:t>
            </w:r>
            <w:r w:rsidRPr="006C1410">
              <w:rPr>
                <w:rFonts w:cs="Times New Roman"/>
                <w:sz w:val="28"/>
                <w:szCs w:val="28"/>
              </w:rPr>
              <w:t xml:space="preserve"> </w:t>
            </w:r>
          </w:p>
          <w:p w14:paraId="66D78A08" w14:textId="41C30C6D" w:rsidR="003124B5" w:rsidRPr="007267A1" w:rsidRDefault="003124B5" w:rsidP="003124B5">
            <w:pPr>
              <w:suppressLineNumbers/>
              <w:jc w:val="center"/>
              <w:rPr>
                <w:rFonts w:cs="Times New Roman"/>
                <w:sz w:val="28"/>
                <w:szCs w:val="28"/>
              </w:rPr>
            </w:pPr>
          </w:p>
        </w:tc>
        <w:tc>
          <w:tcPr>
            <w:tcW w:w="1979" w:type="dxa"/>
            <w:tcBorders>
              <w:left w:val="single" w:sz="2" w:space="0" w:color="000000"/>
              <w:bottom w:val="single" w:sz="4" w:space="0" w:color="auto"/>
            </w:tcBorders>
            <w:shd w:val="clear" w:color="auto" w:fill="auto"/>
            <w:tcMar>
              <w:top w:w="55" w:type="dxa"/>
              <w:left w:w="55" w:type="dxa"/>
              <w:bottom w:w="55" w:type="dxa"/>
              <w:right w:w="55" w:type="dxa"/>
            </w:tcMar>
          </w:tcPr>
          <w:p w14:paraId="75D7437F" w14:textId="1D256560" w:rsidR="003124B5" w:rsidRPr="007267A1" w:rsidRDefault="003124B5" w:rsidP="003124B5">
            <w:pPr>
              <w:suppressLineNumbers/>
              <w:jc w:val="center"/>
              <w:rPr>
                <w:rFonts w:cs="Times New Roman"/>
                <w:sz w:val="28"/>
                <w:szCs w:val="28"/>
              </w:rPr>
            </w:pPr>
            <w:r>
              <w:rPr>
                <w:rFonts w:cs="Times New Roman"/>
                <w:sz w:val="28"/>
                <w:szCs w:val="28"/>
              </w:rPr>
              <w:t xml:space="preserve">Беседа </w:t>
            </w:r>
          </w:p>
        </w:tc>
        <w:tc>
          <w:tcPr>
            <w:tcW w:w="1761" w:type="dxa"/>
            <w:tcBorders>
              <w:left w:val="single" w:sz="2" w:space="0" w:color="000000"/>
              <w:bottom w:val="single" w:sz="4" w:space="0" w:color="auto"/>
            </w:tcBorders>
            <w:shd w:val="clear" w:color="auto" w:fill="auto"/>
            <w:tcMar>
              <w:top w:w="55" w:type="dxa"/>
              <w:left w:w="55" w:type="dxa"/>
              <w:bottom w:w="55" w:type="dxa"/>
              <w:right w:w="55" w:type="dxa"/>
            </w:tcMar>
          </w:tcPr>
          <w:p w14:paraId="5E45633C" w14:textId="3EAED151" w:rsidR="003124B5" w:rsidRPr="007267A1" w:rsidRDefault="003124B5" w:rsidP="003124B5">
            <w:pPr>
              <w:suppressLineNumbers/>
              <w:jc w:val="center"/>
              <w:rPr>
                <w:rFonts w:cs="Times New Roman"/>
                <w:sz w:val="28"/>
                <w:szCs w:val="28"/>
              </w:rPr>
            </w:pPr>
            <w:r w:rsidRPr="00263A50">
              <w:rPr>
                <w:rFonts w:cs="Times New Roman"/>
                <w:sz w:val="28"/>
                <w:szCs w:val="28"/>
              </w:rPr>
              <w:t>юношество</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14:paraId="26FCD7A1" w14:textId="467EAE42" w:rsidR="003124B5" w:rsidRPr="007267A1" w:rsidRDefault="003124B5" w:rsidP="00DD1512">
            <w:pPr>
              <w:pStyle w:val="TableContents"/>
              <w:jc w:val="center"/>
              <w:rPr>
                <w:rFonts w:cs="Times New Roman"/>
                <w:sz w:val="28"/>
                <w:szCs w:val="28"/>
              </w:rPr>
            </w:pPr>
            <w:r w:rsidRPr="00263A50">
              <w:rPr>
                <w:rFonts w:cs="Times New Roman"/>
                <w:sz w:val="28"/>
                <w:szCs w:val="28"/>
                <w:lang w:val="en-US"/>
              </w:rPr>
              <w:t xml:space="preserve">III </w:t>
            </w:r>
            <w:r w:rsidRPr="00263A50">
              <w:rPr>
                <w:rFonts w:cs="Times New Roman"/>
                <w:sz w:val="28"/>
                <w:szCs w:val="28"/>
              </w:rPr>
              <w:t>квартал</w:t>
            </w:r>
            <w:r w:rsidR="00DD1512">
              <w:rPr>
                <w:rFonts w:cs="Times New Roman"/>
                <w:sz w:val="28"/>
                <w:szCs w:val="28"/>
                <w:lang w:val="en-US"/>
              </w:rPr>
              <w:t xml:space="preserve"> </w:t>
            </w:r>
            <w:r w:rsidRPr="00263A50">
              <w:rPr>
                <w:rFonts w:cs="Times New Roman"/>
                <w:sz w:val="28"/>
                <w:szCs w:val="28"/>
              </w:rPr>
              <w:t>(</w:t>
            </w:r>
            <w:r>
              <w:rPr>
                <w:rFonts w:cs="Times New Roman"/>
                <w:sz w:val="28"/>
                <w:szCs w:val="28"/>
              </w:rPr>
              <w:t>июль</w:t>
            </w:r>
            <w:r w:rsidRPr="00263A50">
              <w:rPr>
                <w:rFonts w:cs="Times New Roman"/>
                <w:sz w:val="28"/>
                <w:szCs w:val="28"/>
              </w:rPr>
              <w:t>)</w:t>
            </w:r>
          </w:p>
        </w:tc>
        <w:tc>
          <w:tcPr>
            <w:tcW w:w="153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CE9055E" w14:textId="59291B53"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3124B5" w:rsidRPr="007267A1" w14:paraId="4788DB51" w14:textId="77777777" w:rsidTr="00AD7B6B">
        <w:tc>
          <w:tcPr>
            <w:tcW w:w="29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AAB351E" w14:textId="619ECCD3" w:rsidR="003124B5" w:rsidRPr="007267A1" w:rsidRDefault="003124B5" w:rsidP="003124B5">
            <w:pPr>
              <w:pStyle w:val="TableContents"/>
              <w:jc w:val="center"/>
              <w:rPr>
                <w:rFonts w:cs="Times New Roman"/>
                <w:sz w:val="28"/>
                <w:szCs w:val="28"/>
              </w:rPr>
            </w:pPr>
            <w:r w:rsidRPr="006C1410">
              <w:rPr>
                <w:sz w:val="28"/>
                <w:szCs w:val="28"/>
              </w:rPr>
              <w:t>«</w:t>
            </w:r>
            <w:r>
              <w:rPr>
                <w:sz w:val="28"/>
                <w:szCs w:val="28"/>
              </w:rPr>
              <w:t>Беда, по имени наркотик</w:t>
            </w:r>
            <w:r w:rsidRPr="006C1410">
              <w:rPr>
                <w:sz w:val="28"/>
                <w:szCs w:val="28"/>
              </w:rPr>
              <w:t xml:space="preserve">» </w:t>
            </w:r>
          </w:p>
        </w:tc>
        <w:tc>
          <w:tcPr>
            <w:tcW w:w="197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5218B0D" w14:textId="35DD5DE2" w:rsidR="003124B5" w:rsidRPr="007267A1" w:rsidRDefault="003124B5" w:rsidP="003124B5">
            <w:pPr>
              <w:suppressLineNumbers/>
              <w:jc w:val="center"/>
              <w:rPr>
                <w:rFonts w:cs="Times New Roman"/>
                <w:sz w:val="28"/>
                <w:szCs w:val="28"/>
              </w:rPr>
            </w:pPr>
            <w:r>
              <w:rPr>
                <w:rFonts w:cs="Times New Roman"/>
                <w:sz w:val="28"/>
                <w:szCs w:val="28"/>
              </w:rPr>
              <w:t>Мультимедийный ч</w:t>
            </w:r>
            <w:r w:rsidRPr="006C1410">
              <w:rPr>
                <w:rFonts w:cs="Times New Roman"/>
                <w:sz w:val="28"/>
                <w:szCs w:val="28"/>
              </w:rPr>
              <w:t xml:space="preserve">ас </w:t>
            </w:r>
          </w:p>
        </w:tc>
        <w:tc>
          <w:tcPr>
            <w:tcW w:w="1761"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2E052AE" w14:textId="08677495" w:rsidR="003124B5" w:rsidRPr="007267A1" w:rsidRDefault="003124B5" w:rsidP="003124B5">
            <w:pPr>
              <w:suppressLineNumbers/>
              <w:jc w:val="center"/>
              <w:rPr>
                <w:rFonts w:cs="Times New Roman"/>
                <w:sz w:val="28"/>
                <w:szCs w:val="28"/>
              </w:rPr>
            </w:pPr>
            <w:r w:rsidRPr="00263A50">
              <w:rPr>
                <w:rFonts w:cs="Times New Roman"/>
                <w:sz w:val="28"/>
                <w:szCs w:val="28"/>
              </w:rPr>
              <w:t>юношество</w:t>
            </w:r>
          </w:p>
        </w:tc>
        <w:tc>
          <w:tcPr>
            <w:tcW w:w="141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C4A7C8D" w14:textId="07044C99" w:rsidR="003124B5" w:rsidRPr="007267A1" w:rsidRDefault="003124B5" w:rsidP="00DD1512">
            <w:pPr>
              <w:pStyle w:val="TableContents"/>
              <w:jc w:val="center"/>
              <w:rPr>
                <w:rFonts w:cs="Times New Roman"/>
                <w:sz w:val="28"/>
                <w:szCs w:val="28"/>
              </w:rPr>
            </w:pPr>
            <w:r w:rsidRPr="00263A50">
              <w:rPr>
                <w:rFonts w:cs="Times New Roman"/>
                <w:sz w:val="28"/>
                <w:szCs w:val="28"/>
                <w:lang w:val="en-US"/>
              </w:rPr>
              <w:t>I</w:t>
            </w:r>
            <w:r>
              <w:rPr>
                <w:rFonts w:cs="Times New Roman"/>
                <w:sz w:val="28"/>
                <w:szCs w:val="28"/>
                <w:lang w:val="en-US"/>
              </w:rPr>
              <w:t>II</w:t>
            </w:r>
            <w:r w:rsidRPr="00263A50">
              <w:rPr>
                <w:rFonts w:cs="Times New Roman"/>
                <w:sz w:val="28"/>
                <w:szCs w:val="28"/>
                <w:lang w:val="en-US"/>
              </w:rPr>
              <w:t xml:space="preserve"> </w:t>
            </w:r>
            <w:r w:rsidRPr="00263A50">
              <w:rPr>
                <w:rFonts w:cs="Times New Roman"/>
                <w:sz w:val="28"/>
                <w:szCs w:val="28"/>
              </w:rPr>
              <w:t>квартал</w:t>
            </w:r>
            <w:r w:rsidR="00DD1512">
              <w:rPr>
                <w:rFonts w:cs="Times New Roman"/>
                <w:sz w:val="28"/>
                <w:szCs w:val="28"/>
                <w:lang w:val="en-US"/>
              </w:rPr>
              <w:t xml:space="preserve"> </w:t>
            </w:r>
            <w:r>
              <w:rPr>
                <w:rFonts w:cs="Times New Roman"/>
                <w:sz w:val="28"/>
                <w:szCs w:val="28"/>
                <w:lang w:val="en-US"/>
              </w:rPr>
              <w:t>(</w:t>
            </w:r>
            <w:r>
              <w:rPr>
                <w:rFonts w:cs="Times New Roman"/>
                <w:sz w:val="28"/>
                <w:szCs w:val="28"/>
              </w:rPr>
              <w:t>август)</w:t>
            </w:r>
          </w:p>
        </w:tc>
        <w:tc>
          <w:tcPr>
            <w:tcW w:w="1535"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098F8AD" w14:textId="4F6256DA"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r w:rsidR="003124B5" w:rsidRPr="007267A1" w14:paraId="6A3BACAA" w14:textId="77777777" w:rsidTr="00AD7B6B">
        <w:tc>
          <w:tcPr>
            <w:tcW w:w="29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965DF67" w14:textId="207B92AC" w:rsidR="003124B5" w:rsidRPr="006C1410" w:rsidRDefault="003124B5" w:rsidP="003124B5">
            <w:pPr>
              <w:pStyle w:val="TableContents"/>
              <w:jc w:val="center"/>
              <w:rPr>
                <w:sz w:val="28"/>
                <w:szCs w:val="28"/>
              </w:rPr>
            </w:pPr>
            <w:r>
              <w:rPr>
                <w:sz w:val="28"/>
                <w:szCs w:val="28"/>
              </w:rPr>
              <w:t>«Как психологический климат в семье влияет на здоровье»</w:t>
            </w:r>
          </w:p>
        </w:tc>
        <w:tc>
          <w:tcPr>
            <w:tcW w:w="197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43849A2" w14:textId="3FB69FD5" w:rsidR="003124B5" w:rsidRPr="006C1410" w:rsidRDefault="003124B5" w:rsidP="003124B5">
            <w:pPr>
              <w:suppressLineNumbers/>
              <w:jc w:val="center"/>
              <w:rPr>
                <w:rFonts w:cs="Times New Roman"/>
                <w:sz w:val="28"/>
                <w:szCs w:val="28"/>
              </w:rPr>
            </w:pPr>
            <w:r>
              <w:rPr>
                <w:rFonts w:cs="Times New Roman"/>
                <w:sz w:val="28"/>
                <w:szCs w:val="28"/>
              </w:rPr>
              <w:t>беседа</w:t>
            </w:r>
          </w:p>
        </w:tc>
        <w:tc>
          <w:tcPr>
            <w:tcW w:w="1761"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E6DB62D" w14:textId="5C1E95EE" w:rsidR="003124B5" w:rsidRPr="00263A50" w:rsidRDefault="003124B5" w:rsidP="003124B5">
            <w:pPr>
              <w:suppressLineNumbers/>
              <w:jc w:val="center"/>
              <w:rPr>
                <w:rFonts w:cs="Times New Roman"/>
                <w:sz w:val="28"/>
                <w:szCs w:val="28"/>
              </w:rPr>
            </w:pPr>
            <w:proofErr w:type="spellStart"/>
            <w:r w:rsidRPr="0034174A">
              <w:rPr>
                <w:rFonts w:cs="Times New Roman"/>
                <w:sz w:val="28"/>
                <w:szCs w:val="28"/>
              </w:rPr>
              <w:t>разн</w:t>
            </w:r>
            <w:r>
              <w:rPr>
                <w:rFonts w:cs="Times New Roman"/>
                <w:sz w:val="28"/>
                <w:szCs w:val="28"/>
              </w:rPr>
              <w:t>овозр</w:t>
            </w:r>
            <w:proofErr w:type="spellEnd"/>
          </w:p>
        </w:tc>
        <w:tc>
          <w:tcPr>
            <w:tcW w:w="141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1F2AC86" w14:textId="0C48CBCA" w:rsidR="003124B5" w:rsidRPr="00263A50" w:rsidRDefault="003124B5" w:rsidP="00DD1512">
            <w:pPr>
              <w:pStyle w:val="TableContents"/>
              <w:jc w:val="center"/>
              <w:rPr>
                <w:rFonts w:cs="Times New Roman"/>
                <w:sz w:val="28"/>
                <w:szCs w:val="28"/>
                <w:lang w:val="en-US"/>
              </w:rPr>
            </w:pPr>
            <w:r w:rsidRPr="0050315E">
              <w:rPr>
                <w:rFonts w:cs="Times New Roman"/>
                <w:sz w:val="28"/>
                <w:szCs w:val="28"/>
                <w:lang w:val="en-US"/>
              </w:rPr>
              <w:t>I</w:t>
            </w:r>
            <w:r>
              <w:rPr>
                <w:rFonts w:cs="Times New Roman"/>
                <w:sz w:val="28"/>
                <w:szCs w:val="28"/>
                <w:lang w:val="en-US"/>
              </w:rPr>
              <w:t>V</w:t>
            </w:r>
            <w:r w:rsidRPr="0050315E">
              <w:rPr>
                <w:rFonts w:cs="Times New Roman"/>
                <w:sz w:val="28"/>
                <w:szCs w:val="28"/>
              </w:rPr>
              <w:t xml:space="preserve"> квартал</w:t>
            </w:r>
            <w:r w:rsidR="00DD1512">
              <w:rPr>
                <w:rFonts w:cs="Times New Roman"/>
                <w:sz w:val="28"/>
                <w:szCs w:val="28"/>
                <w:lang w:val="en-US"/>
              </w:rPr>
              <w:t xml:space="preserve"> </w:t>
            </w:r>
            <w:r>
              <w:rPr>
                <w:rFonts w:cs="Times New Roman"/>
                <w:sz w:val="28"/>
                <w:szCs w:val="28"/>
              </w:rPr>
              <w:t>(октябрь</w:t>
            </w:r>
            <w:r w:rsidRPr="0050315E">
              <w:rPr>
                <w:rFonts w:cs="Times New Roman"/>
                <w:sz w:val="28"/>
                <w:szCs w:val="28"/>
              </w:rPr>
              <w:t>)</w:t>
            </w:r>
          </w:p>
        </w:tc>
        <w:tc>
          <w:tcPr>
            <w:tcW w:w="1535"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5D151CB" w14:textId="3EE6F9CD" w:rsidR="003124B5" w:rsidRPr="00263A50" w:rsidRDefault="003124B5" w:rsidP="003124B5">
            <w:pPr>
              <w:suppressLineNumbers/>
              <w:jc w:val="center"/>
              <w:rPr>
                <w:rFonts w:cs="Times New Roman"/>
                <w:sz w:val="28"/>
                <w:szCs w:val="28"/>
              </w:rPr>
            </w:pPr>
            <w:r w:rsidRPr="0050315E">
              <w:rPr>
                <w:rFonts w:cs="Times New Roman"/>
                <w:sz w:val="28"/>
                <w:szCs w:val="28"/>
              </w:rPr>
              <w:t xml:space="preserve">Библиотека </w:t>
            </w:r>
          </w:p>
        </w:tc>
      </w:tr>
    </w:tbl>
    <w:p w14:paraId="2CDD28C7" w14:textId="77777777" w:rsidR="00AD7B6B" w:rsidRPr="007267A1" w:rsidRDefault="00AD7B6B" w:rsidP="00AD7B6B">
      <w:pPr>
        <w:jc w:val="center"/>
        <w:rPr>
          <w:rStyle w:val="fontstyle01"/>
          <w:b w:val="0"/>
          <w:color w:val="auto"/>
        </w:rPr>
      </w:pPr>
    </w:p>
    <w:p w14:paraId="6179BCDC" w14:textId="3F7AF6E5" w:rsidR="00D73862" w:rsidRPr="007267A1" w:rsidRDefault="00BD1B30" w:rsidP="00906798">
      <w:pPr>
        <w:ind w:firstLine="708"/>
        <w:rPr>
          <w:rFonts w:cs="Times New Roman"/>
          <w:b/>
          <w:bCs/>
          <w:sz w:val="28"/>
          <w:szCs w:val="28"/>
        </w:rPr>
      </w:pPr>
      <w:r w:rsidRPr="007267A1">
        <w:rPr>
          <w:rFonts w:cs="Times New Roman"/>
          <w:b/>
          <w:bCs/>
          <w:sz w:val="28"/>
          <w:szCs w:val="28"/>
        </w:rPr>
        <w:t>-ф</w:t>
      </w:r>
      <w:r w:rsidR="00D074C1" w:rsidRPr="007267A1">
        <w:rPr>
          <w:rFonts w:cs="Times New Roman"/>
          <w:b/>
          <w:bCs/>
          <w:sz w:val="28"/>
          <w:szCs w:val="28"/>
        </w:rPr>
        <w:t>ормирование культуры семейных отношений.</w:t>
      </w:r>
    </w:p>
    <w:p w14:paraId="6B5E9072" w14:textId="77777777" w:rsidR="00BD1B30" w:rsidRPr="007267A1" w:rsidRDefault="00BD1B30" w:rsidP="00BD1B30">
      <w:pPr>
        <w:ind w:firstLine="708"/>
        <w:rPr>
          <w:rFonts w:cs="Times New Roman"/>
          <w:b/>
          <w:bCs/>
          <w:sz w:val="28"/>
          <w:szCs w:val="28"/>
        </w:rPr>
      </w:pPr>
    </w:p>
    <w:tbl>
      <w:tblPr>
        <w:tblW w:w="9643" w:type="dxa"/>
        <w:jc w:val="center"/>
        <w:tblLayout w:type="fixed"/>
        <w:tblCellMar>
          <w:left w:w="10" w:type="dxa"/>
          <w:right w:w="10" w:type="dxa"/>
        </w:tblCellMar>
        <w:tblLook w:val="0000" w:firstRow="0" w:lastRow="0" w:firstColumn="0" w:lastColumn="0" w:noHBand="0" w:noVBand="0"/>
      </w:tblPr>
      <w:tblGrid>
        <w:gridCol w:w="3032"/>
        <w:gridCol w:w="1559"/>
        <w:gridCol w:w="1985"/>
        <w:gridCol w:w="1501"/>
        <w:gridCol w:w="1566"/>
      </w:tblGrid>
      <w:tr w:rsidR="00BD1B30" w:rsidRPr="007267A1" w14:paraId="562614E1" w14:textId="77777777" w:rsidTr="00AD7B6B">
        <w:trPr>
          <w:jc w:val="center"/>
        </w:trPr>
        <w:tc>
          <w:tcPr>
            <w:tcW w:w="30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848440" w14:textId="77777777" w:rsidR="00BD1B30" w:rsidRPr="007267A1" w:rsidRDefault="00BD1B30" w:rsidP="00AD7B6B">
            <w:pPr>
              <w:suppressLineNumbers/>
              <w:jc w:val="center"/>
              <w:rPr>
                <w:rFonts w:cs="Times New Roman"/>
                <w:b/>
                <w:bCs/>
                <w:szCs w:val="28"/>
              </w:rPr>
            </w:pPr>
            <w:r w:rsidRPr="007267A1">
              <w:rPr>
                <w:rFonts w:cs="Times New Roman"/>
                <w:b/>
                <w:bCs/>
                <w:szCs w:val="28"/>
              </w:rPr>
              <w:t>Содержание</w:t>
            </w:r>
          </w:p>
          <w:p w14:paraId="26D276B3" w14:textId="77777777" w:rsidR="00BD1B30" w:rsidRPr="007267A1" w:rsidRDefault="00BD1B30" w:rsidP="00AD7B6B">
            <w:pPr>
              <w:suppressLineNumbers/>
              <w:jc w:val="center"/>
              <w:rPr>
                <w:rFonts w:cs="Times New Roman"/>
                <w:b/>
                <w:bCs/>
                <w:szCs w:val="28"/>
              </w:rPr>
            </w:pPr>
            <w:r w:rsidRPr="007267A1">
              <w:rPr>
                <w:rFonts w:cs="Times New Roman"/>
                <w:b/>
                <w:bCs/>
                <w:szCs w:val="28"/>
              </w:rPr>
              <w:t>деятельности</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2076C8" w14:textId="77777777" w:rsidR="00BD1B30" w:rsidRPr="007267A1" w:rsidRDefault="00BD1B30" w:rsidP="00AD7B6B">
            <w:pPr>
              <w:suppressLineNumbers/>
              <w:jc w:val="center"/>
              <w:rPr>
                <w:rFonts w:cs="Times New Roman"/>
                <w:b/>
                <w:bCs/>
                <w:szCs w:val="28"/>
              </w:rPr>
            </w:pPr>
            <w:r w:rsidRPr="007267A1">
              <w:rPr>
                <w:rFonts w:cs="Times New Roman"/>
                <w:b/>
                <w:bCs/>
                <w:szCs w:val="28"/>
              </w:rPr>
              <w:t>Форма</w:t>
            </w:r>
          </w:p>
          <w:p w14:paraId="3F79DAFB" w14:textId="77777777" w:rsidR="00BD1B30" w:rsidRPr="007267A1" w:rsidRDefault="00BD1B30" w:rsidP="00AD7B6B">
            <w:pPr>
              <w:suppressLineNumbers/>
              <w:jc w:val="center"/>
              <w:rPr>
                <w:rFonts w:cs="Times New Roman"/>
                <w:b/>
                <w:bCs/>
                <w:szCs w:val="28"/>
              </w:rPr>
            </w:pPr>
            <w:r w:rsidRPr="007267A1">
              <w:rPr>
                <w:rFonts w:cs="Times New Roman"/>
                <w:b/>
                <w:bCs/>
                <w:szCs w:val="28"/>
              </w:rPr>
              <w:t>работы</w:t>
            </w:r>
          </w:p>
        </w:tc>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D2A0A2" w14:textId="77777777" w:rsidR="00BD1B30" w:rsidRPr="007267A1" w:rsidRDefault="00BD1B30" w:rsidP="00AD7B6B">
            <w:pPr>
              <w:suppressLineNumbers/>
              <w:jc w:val="center"/>
              <w:rPr>
                <w:rFonts w:cs="Times New Roman"/>
                <w:b/>
                <w:bCs/>
                <w:szCs w:val="28"/>
              </w:rPr>
            </w:pPr>
            <w:r w:rsidRPr="007267A1">
              <w:rPr>
                <w:rFonts w:cs="Times New Roman"/>
                <w:b/>
                <w:bCs/>
                <w:szCs w:val="28"/>
              </w:rPr>
              <w:t>Читательская</w:t>
            </w:r>
          </w:p>
          <w:p w14:paraId="6B692B55" w14:textId="77777777" w:rsidR="00BD1B30" w:rsidRPr="007267A1" w:rsidRDefault="00BD1B30" w:rsidP="00AD7B6B">
            <w:pPr>
              <w:suppressLineNumbers/>
              <w:jc w:val="center"/>
              <w:rPr>
                <w:rFonts w:cs="Times New Roman"/>
                <w:b/>
                <w:bCs/>
                <w:szCs w:val="28"/>
              </w:rPr>
            </w:pPr>
            <w:r w:rsidRPr="007267A1">
              <w:rPr>
                <w:rFonts w:cs="Times New Roman"/>
                <w:b/>
                <w:bCs/>
                <w:szCs w:val="28"/>
              </w:rPr>
              <w:t>группа</w:t>
            </w:r>
          </w:p>
        </w:tc>
        <w:tc>
          <w:tcPr>
            <w:tcW w:w="15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B05CD5" w14:textId="77777777" w:rsidR="00BD1B30" w:rsidRPr="007267A1" w:rsidRDefault="00BD1B30" w:rsidP="00AD7B6B">
            <w:pPr>
              <w:suppressLineNumbers/>
              <w:jc w:val="center"/>
              <w:rPr>
                <w:rFonts w:cs="Times New Roman"/>
                <w:b/>
                <w:bCs/>
                <w:szCs w:val="28"/>
              </w:rPr>
            </w:pPr>
            <w:r w:rsidRPr="007267A1">
              <w:rPr>
                <w:rFonts w:cs="Times New Roman"/>
                <w:b/>
                <w:bCs/>
                <w:szCs w:val="28"/>
              </w:rPr>
              <w:t>Срок</w:t>
            </w:r>
          </w:p>
          <w:p w14:paraId="54E62215" w14:textId="77777777" w:rsidR="00BD1B30" w:rsidRPr="007267A1" w:rsidRDefault="00BD1B30" w:rsidP="00AD7B6B">
            <w:pPr>
              <w:suppressLineNumbers/>
              <w:jc w:val="center"/>
              <w:rPr>
                <w:rFonts w:cs="Times New Roman"/>
                <w:b/>
                <w:bCs/>
                <w:szCs w:val="28"/>
              </w:rPr>
            </w:pPr>
            <w:r w:rsidRPr="007267A1">
              <w:rPr>
                <w:rFonts w:cs="Times New Roman"/>
                <w:b/>
                <w:bCs/>
                <w:szCs w:val="28"/>
              </w:rPr>
              <w:t>исполнения</w:t>
            </w:r>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B65D24" w14:textId="77777777" w:rsidR="00BD1B30" w:rsidRPr="007267A1" w:rsidRDefault="00BD1B30" w:rsidP="00AD7B6B">
            <w:pPr>
              <w:suppressLineNumbers/>
              <w:jc w:val="center"/>
              <w:rPr>
                <w:rFonts w:cs="Times New Roman"/>
                <w:b/>
                <w:bCs/>
                <w:szCs w:val="28"/>
              </w:rPr>
            </w:pPr>
            <w:r w:rsidRPr="007267A1">
              <w:rPr>
                <w:rFonts w:cs="Times New Roman"/>
                <w:b/>
                <w:bCs/>
                <w:szCs w:val="28"/>
              </w:rPr>
              <w:t>Ответствен</w:t>
            </w:r>
          </w:p>
          <w:p w14:paraId="3E1FFBEE" w14:textId="77777777" w:rsidR="00BD1B30" w:rsidRPr="007267A1" w:rsidRDefault="00BD1B30" w:rsidP="00AD7B6B">
            <w:pPr>
              <w:suppressLineNumbers/>
              <w:jc w:val="center"/>
              <w:rPr>
                <w:rFonts w:cs="Times New Roman"/>
                <w:b/>
                <w:bCs/>
                <w:szCs w:val="28"/>
              </w:rPr>
            </w:pPr>
            <w:proofErr w:type="spellStart"/>
            <w:r w:rsidRPr="007267A1">
              <w:rPr>
                <w:rFonts w:cs="Times New Roman"/>
                <w:b/>
                <w:bCs/>
                <w:szCs w:val="28"/>
              </w:rPr>
              <w:t>ный</w:t>
            </w:r>
            <w:proofErr w:type="spellEnd"/>
          </w:p>
          <w:p w14:paraId="6C10A8BC" w14:textId="77777777" w:rsidR="00BD1B30" w:rsidRPr="007267A1" w:rsidRDefault="00BD1B30" w:rsidP="00AD7B6B">
            <w:pPr>
              <w:suppressLineNumbers/>
              <w:jc w:val="center"/>
              <w:rPr>
                <w:rFonts w:cs="Times New Roman"/>
                <w:b/>
                <w:bCs/>
                <w:szCs w:val="28"/>
              </w:rPr>
            </w:pPr>
          </w:p>
        </w:tc>
      </w:tr>
      <w:tr w:rsidR="003124B5" w:rsidRPr="007267A1" w14:paraId="3483AE83" w14:textId="77777777" w:rsidTr="00AD7B6B">
        <w:trPr>
          <w:jc w:val="center"/>
        </w:trPr>
        <w:tc>
          <w:tcPr>
            <w:tcW w:w="30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459566" w14:textId="77777777" w:rsidR="003124B5" w:rsidRPr="006C1410" w:rsidRDefault="003124B5" w:rsidP="003124B5">
            <w:pPr>
              <w:suppressLineNumbers/>
              <w:jc w:val="center"/>
              <w:rPr>
                <w:sz w:val="28"/>
                <w:szCs w:val="28"/>
              </w:rPr>
            </w:pPr>
            <w:r w:rsidRPr="006C1410">
              <w:rPr>
                <w:sz w:val="28"/>
                <w:szCs w:val="28"/>
              </w:rPr>
              <w:t>«</w:t>
            </w:r>
            <w:r>
              <w:rPr>
                <w:sz w:val="28"/>
                <w:szCs w:val="28"/>
              </w:rPr>
              <w:t>Семья на Руси: традиции и современность</w:t>
            </w:r>
            <w:r w:rsidRPr="006C1410">
              <w:rPr>
                <w:sz w:val="28"/>
                <w:szCs w:val="28"/>
              </w:rPr>
              <w:t xml:space="preserve">" </w:t>
            </w:r>
          </w:p>
          <w:p w14:paraId="12069763" w14:textId="4C75A6DE" w:rsidR="003124B5" w:rsidRPr="007267A1" w:rsidRDefault="003124B5" w:rsidP="003124B5">
            <w:pPr>
              <w:suppressLineNumbers/>
              <w:jc w:val="center"/>
              <w:rPr>
                <w:rFonts w:cs="Times New Roman"/>
                <w:sz w:val="28"/>
                <w:szCs w:val="28"/>
              </w:rPr>
            </w:pP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EA766D" w14:textId="01814DA3" w:rsidR="003124B5" w:rsidRPr="007267A1" w:rsidRDefault="003124B5" w:rsidP="003124B5">
            <w:pPr>
              <w:suppressLineNumbers/>
              <w:jc w:val="center"/>
              <w:rPr>
                <w:rFonts w:cs="Times New Roman"/>
                <w:sz w:val="28"/>
                <w:szCs w:val="28"/>
              </w:rPr>
            </w:pPr>
            <w:r>
              <w:rPr>
                <w:rFonts w:cs="Times New Roman"/>
                <w:sz w:val="28"/>
                <w:szCs w:val="28"/>
              </w:rPr>
              <w:t>Исторический экскурс</w:t>
            </w:r>
          </w:p>
        </w:tc>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CDF5AF" w14:textId="588C290D" w:rsidR="003124B5" w:rsidRPr="007267A1" w:rsidRDefault="003124B5" w:rsidP="003124B5">
            <w:pPr>
              <w:suppressLineNumbers/>
              <w:jc w:val="center"/>
              <w:rPr>
                <w:rFonts w:cs="Times New Roman"/>
                <w:sz w:val="28"/>
                <w:szCs w:val="28"/>
              </w:rPr>
            </w:pPr>
            <w:proofErr w:type="spellStart"/>
            <w:r>
              <w:rPr>
                <w:rFonts w:cs="Times New Roman"/>
                <w:sz w:val="28"/>
                <w:szCs w:val="28"/>
              </w:rPr>
              <w:t>разновозр</w:t>
            </w:r>
            <w:proofErr w:type="spellEnd"/>
          </w:p>
        </w:tc>
        <w:tc>
          <w:tcPr>
            <w:tcW w:w="15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571C5C" w14:textId="140FB277" w:rsidR="003124B5" w:rsidRPr="007267A1" w:rsidRDefault="003124B5" w:rsidP="003124B5">
            <w:pPr>
              <w:suppressLineNumbers/>
              <w:jc w:val="center"/>
              <w:rPr>
                <w:rFonts w:cs="Times New Roman"/>
                <w:sz w:val="28"/>
                <w:szCs w:val="28"/>
              </w:rPr>
            </w:pPr>
            <w:r>
              <w:rPr>
                <w:rFonts w:cs="Times New Roman"/>
                <w:sz w:val="28"/>
                <w:szCs w:val="28"/>
                <w:lang w:val="en-US"/>
              </w:rPr>
              <w:t>II</w:t>
            </w:r>
            <w:r w:rsidRPr="0042411A">
              <w:rPr>
                <w:rFonts w:cs="Times New Roman"/>
                <w:sz w:val="28"/>
                <w:szCs w:val="28"/>
              </w:rPr>
              <w:t xml:space="preserve"> </w:t>
            </w:r>
            <w:r w:rsidRPr="00263A50">
              <w:rPr>
                <w:rFonts w:cs="Times New Roman"/>
                <w:sz w:val="28"/>
                <w:szCs w:val="28"/>
              </w:rPr>
              <w:t>квартал</w:t>
            </w:r>
            <w:r>
              <w:rPr>
                <w:rFonts w:cs="Times New Roman"/>
                <w:sz w:val="28"/>
                <w:szCs w:val="28"/>
              </w:rPr>
              <w:t xml:space="preserve"> </w:t>
            </w:r>
            <w:r w:rsidRPr="0042411A">
              <w:rPr>
                <w:rFonts w:cs="Times New Roman"/>
                <w:sz w:val="28"/>
                <w:szCs w:val="28"/>
              </w:rPr>
              <w:t>(</w:t>
            </w:r>
            <w:proofErr w:type="gramStart"/>
            <w:r>
              <w:rPr>
                <w:rFonts w:cs="Times New Roman"/>
                <w:sz w:val="28"/>
                <w:szCs w:val="28"/>
              </w:rPr>
              <w:t>июнь</w:t>
            </w:r>
            <w:r w:rsidRPr="0042411A">
              <w:rPr>
                <w:rFonts w:cs="Times New Roman"/>
                <w:sz w:val="28"/>
                <w:szCs w:val="28"/>
              </w:rPr>
              <w:t xml:space="preserve"> </w:t>
            </w:r>
            <w:r w:rsidRPr="00263A50">
              <w:rPr>
                <w:rFonts w:cs="Times New Roman"/>
                <w:sz w:val="28"/>
                <w:szCs w:val="28"/>
              </w:rPr>
              <w:t>)</w:t>
            </w:r>
            <w:proofErr w:type="gramEnd"/>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3E3CE6" w14:textId="77777777" w:rsidR="003124B5" w:rsidRPr="00263A50" w:rsidRDefault="003124B5" w:rsidP="003124B5">
            <w:pPr>
              <w:pStyle w:val="TableContents"/>
              <w:jc w:val="center"/>
              <w:rPr>
                <w:rFonts w:cs="Times New Roman"/>
                <w:sz w:val="28"/>
                <w:szCs w:val="28"/>
              </w:rPr>
            </w:pPr>
            <w:r w:rsidRPr="00263A50">
              <w:rPr>
                <w:rFonts w:cs="Times New Roman"/>
                <w:sz w:val="28"/>
                <w:szCs w:val="28"/>
              </w:rPr>
              <w:t>Библиотека</w:t>
            </w:r>
          </w:p>
          <w:p w14:paraId="4AE7AA79" w14:textId="23BD8CE5" w:rsidR="003124B5" w:rsidRPr="007267A1" w:rsidRDefault="003124B5" w:rsidP="003124B5">
            <w:pPr>
              <w:suppressLineNumbers/>
              <w:jc w:val="center"/>
              <w:rPr>
                <w:rFonts w:cs="Times New Roman"/>
                <w:sz w:val="28"/>
                <w:szCs w:val="28"/>
              </w:rPr>
            </w:pPr>
          </w:p>
        </w:tc>
      </w:tr>
      <w:tr w:rsidR="003124B5" w:rsidRPr="007267A1" w14:paraId="11D8A692" w14:textId="77777777" w:rsidTr="00AD7B6B">
        <w:trPr>
          <w:jc w:val="center"/>
        </w:trPr>
        <w:tc>
          <w:tcPr>
            <w:tcW w:w="3032" w:type="dxa"/>
            <w:tcBorders>
              <w:left w:val="single" w:sz="2" w:space="0" w:color="000000"/>
              <w:bottom w:val="single" w:sz="2" w:space="0" w:color="000000"/>
            </w:tcBorders>
            <w:shd w:val="clear" w:color="auto" w:fill="auto"/>
            <w:tcMar>
              <w:top w:w="55" w:type="dxa"/>
              <w:left w:w="55" w:type="dxa"/>
              <w:bottom w:w="55" w:type="dxa"/>
              <w:right w:w="55" w:type="dxa"/>
            </w:tcMar>
          </w:tcPr>
          <w:p w14:paraId="3A0B7797" w14:textId="77777777" w:rsidR="003124B5" w:rsidRPr="006C1410" w:rsidRDefault="003124B5" w:rsidP="003124B5">
            <w:pPr>
              <w:suppressLineNumbers/>
              <w:jc w:val="center"/>
              <w:rPr>
                <w:sz w:val="28"/>
                <w:szCs w:val="28"/>
              </w:rPr>
            </w:pPr>
            <w:r w:rsidRPr="006C1410">
              <w:rPr>
                <w:sz w:val="28"/>
                <w:szCs w:val="28"/>
                <w:shd w:val="clear" w:color="auto" w:fill="FFFFFF"/>
              </w:rPr>
              <w:t>«</w:t>
            </w:r>
            <w:r>
              <w:rPr>
                <w:sz w:val="28"/>
                <w:szCs w:val="28"/>
                <w:shd w:val="clear" w:color="auto" w:fill="FFFFFF"/>
              </w:rPr>
              <w:t xml:space="preserve">Материнское сердце </w:t>
            </w:r>
            <w:proofErr w:type="spellStart"/>
            <w:r>
              <w:rPr>
                <w:sz w:val="28"/>
                <w:szCs w:val="28"/>
                <w:shd w:val="clear" w:color="auto" w:fill="FFFFFF"/>
              </w:rPr>
              <w:t>добротою</w:t>
            </w:r>
            <w:proofErr w:type="spellEnd"/>
            <w:r>
              <w:rPr>
                <w:sz w:val="28"/>
                <w:szCs w:val="28"/>
                <w:shd w:val="clear" w:color="auto" w:fill="FFFFFF"/>
              </w:rPr>
              <w:t xml:space="preserve"> полно</w:t>
            </w:r>
            <w:r w:rsidRPr="006C1410">
              <w:rPr>
                <w:sz w:val="28"/>
                <w:szCs w:val="28"/>
              </w:rPr>
              <w:t xml:space="preserve">» </w:t>
            </w:r>
          </w:p>
          <w:p w14:paraId="3ACAA72A" w14:textId="64F7BAB6" w:rsidR="003124B5" w:rsidRPr="007267A1" w:rsidRDefault="003124B5" w:rsidP="003124B5">
            <w:pPr>
              <w:suppressLineNumbers/>
              <w:jc w:val="center"/>
              <w:rPr>
                <w:rFonts w:cs="Times New Roman"/>
                <w:sz w:val="28"/>
                <w:szCs w:val="28"/>
              </w:rPr>
            </w:pPr>
            <w:r w:rsidRPr="006C1410">
              <w:rPr>
                <w:sz w:val="28"/>
                <w:szCs w:val="28"/>
              </w:rPr>
              <w:t>(ко Дню матери)</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0B7BCC5B" w14:textId="0EC2D6AD" w:rsidR="003124B5" w:rsidRPr="007267A1" w:rsidRDefault="003124B5" w:rsidP="003124B5">
            <w:pPr>
              <w:suppressLineNumbers/>
              <w:jc w:val="center"/>
              <w:rPr>
                <w:rFonts w:cs="Times New Roman"/>
                <w:sz w:val="28"/>
                <w:szCs w:val="28"/>
              </w:rPr>
            </w:pPr>
            <w:r>
              <w:rPr>
                <w:rFonts w:cs="Times New Roman"/>
                <w:sz w:val="28"/>
                <w:szCs w:val="28"/>
              </w:rPr>
              <w:t>Литературно-музыкальный вечер</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14:paraId="275B6739" w14:textId="63B2564E" w:rsidR="003124B5" w:rsidRPr="007267A1" w:rsidRDefault="003124B5" w:rsidP="003124B5">
            <w:pPr>
              <w:suppressLineNumbers/>
              <w:jc w:val="center"/>
              <w:rPr>
                <w:rFonts w:cs="Times New Roman"/>
                <w:sz w:val="28"/>
                <w:szCs w:val="28"/>
              </w:rPr>
            </w:pPr>
            <w:proofErr w:type="spellStart"/>
            <w:r>
              <w:rPr>
                <w:rFonts w:cs="Times New Roman"/>
                <w:sz w:val="28"/>
                <w:szCs w:val="28"/>
              </w:rPr>
              <w:t>разновозр</w:t>
            </w:r>
            <w:proofErr w:type="spellEnd"/>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tcPr>
          <w:p w14:paraId="55DF29F3" w14:textId="4BA5D5A9" w:rsidR="003124B5" w:rsidRPr="007267A1" w:rsidRDefault="003124B5" w:rsidP="003124B5">
            <w:pPr>
              <w:suppressLineNumbers/>
              <w:jc w:val="center"/>
              <w:rPr>
                <w:rFonts w:cs="Times New Roman"/>
                <w:sz w:val="28"/>
                <w:szCs w:val="28"/>
              </w:rPr>
            </w:pPr>
            <w:r w:rsidRPr="00263A50">
              <w:rPr>
                <w:rFonts w:cs="Times New Roman"/>
                <w:sz w:val="28"/>
                <w:szCs w:val="28"/>
                <w:lang w:val="en-US"/>
              </w:rPr>
              <w:t>IV</w:t>
            </w:r>
            <w:r w:rsidRPr="00263A50">
              <w:rPr>
                <w:rFonts w:cs="Times New Roman"/>
                <w:sz w:val="28"/>
                <w:szCs w:val="28"/>
              </w:rPr>
              <w:t>квартал</w:t>
            </w:r>
            <w:r w:rsidRPr="0042411A">
              <w:rPr>
                <w:rFonts w:cs="Times New Roman"/>
                <w:sz w:val="28"/>
                <w:szCs w:val="28"/>
              </w:rPr>
              <w:t xml:space="preserve"> </w:t>
            </w:r>
            <w:r w:rsidRPr="00263A50">
              <w:rPr>
                <w:rFonts w:cs="Times New Roman"/>
                <w:sz w:val="28"/>
                <w:szCs w:val="28"/>
              </w:rPr>
              <w:t>(</w:t>
            </w:r>
            <w:r>
              <w:rPr>
                <w:rFonts w:cs="Times New Roman"/>
                <w:sz w:val="28"/>
                <w:szCs w:val="28"/>
              </w:rPr>
              <w:t>ноябрь</w:t>
            </w:r>
            <w:r w:rsidRPr="00263A50">
              <w:rPr>
                <w:rFonts w:cs="Times New Roman"/>
                <w:sz w:val="28"/>
                <w:szCs w:val="28"/>
              </w:rPr>
              <w:t>)</w:t>
            </w:r>
          </w:p>
        </w:tc>
        <w:tc>
          <w:tcPr>
            <w:tcW w:w="15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5931CE" w14:textId="3402A0BE" w:rsidR="003124B5" w:rsidRPr="007267A1" w:rsidRDefault="003124B5" w:rsidP="003124B5">
            <w:pPr>
              <w:suppressLineNumbers/>
              <w:jc w:val="center"/>
              <w:rPr>
                <w:rFonts w:cs="Times New Roman"/>
                <w:sz w:val="28"/>
                <w:szCs w:val="28"/>
              </w:rPr>
            </w:pPr>
            <w:r w:rsidRPr="00263A50">
              <w:rPr>
                <w:sz w:val="28"/>
                <w:szCs w:val="28"/>
              </w:rPr>
              <w:t xml:space="preserve">Библиотека </w:t>
            </w:r>
          </w:p>
        </w:tc>
      </w:tr>
    </w:tbl>
    <w:p w14:paraId="104DD06B" w14:textId="77777777" w:rsidR="00906798" w:rsidRPr="007267A1" w:rsidRDefault="00906798" w:rsidP="00906798">
      <w:pPr>
        <w:ind w:firstLine="708"/>
        <w:rPr>
          <w:rFonts w:cs="Times New Roman"/>
          <w:sz w:val="28"/>
          <w:szCs w:val="28"/>
        </w:rPr>
      </w:pPr>
    </w:p>
    <w:p w14:paraId="2BB38B0D" w14:textId="0A26DF36" w:rsidR="0067239A" w:rsidRPr="007267A1" w:rsidRDefault="00BD1B30" w:rsidP="00906798">
      <w:pPr>
        <w:ind w:firstLine="708"/>
        <w:rPr>
          <w:rFonts w:cs="Times New Roman"/>
          <w:b/>
          <w:bCs/>
          <w:sz w:val="28"/>
          <w:szCs w:val="28"/>
        </w:rPr>
      </w:pPr>
      <w:r w:rsidRPr="007267A1">
        <w:rPr>
          <w:rFonts w:cs="Times New Roman"/>
          <w:b/>
          <w:bCs/>
          <w:sz w:val="28"/>
          <w:szCs w:val="28"/>
        </w:rPr>
        <w:t>-э</w:t>
      </w:r>
      <w:r w:rsidR="00730374" w:rsidRPr="007267A1">
        <w:rPr>
          <w:rFonts w:cs="Times New Roman"/>
          <w:b/>
          <w:bCs/>
          <w:sz w:val="28"/>
          <w:szCs w:val="28"/>
        </w:rPr>
        <w:t>кологическое просвещение</w:t>
      </w:r>
    </w:p>
    <w:p w14:paraId="547D41F2" w14:textId="77777777" w:rsidR="00BD1B30" w:rsidRPr="007267A1" w:rsidRDefault="00BD1B30" w:rsidP="00BD1B30">
      <w:pPr>
        <w:ind w:firstLine="708"/>
        <w:rPr>
          <w:rFonts w:cs="Times New Roman"/>
          <w:b/>
          <w:bCs/>
          <w:sz w:val="28"/>
          <w:szCs w:val="28"/>
        </w:rPr>
      </w:pPr>
    </w:p>
    <w:tbl>
      <w:tblPr>
        <w:tblW w:w="9643" w:type="dxa"/>
        <w:jc w:val="center"/>
        <w:tblLayout w:type="fixed"/>
        <w:tblCellMar>
          <w:left w:w="10" w:type="dxa"/>
          <w:right w:w="10" w:type="dxa"/>
        </w:tblCellMar>
        <w:tblLook w:val="0000" w:firstRow="0" w:lastRow="0" w:firstColumn="0" w:lastColumn="0" w:noHBand="0" w:noVBand="0"/>
      </w:tblPr>
      <w:tblGrid>
        <w:gridCol w:w="2691"/>
        <w:gridCol w:w="2221"/>
        <w:gridCol w:w="1764"/>
        <w:gridCol w:w="1432"/>
        <w:gridCol w:w="1535"/>
      </w:tblGrid>
      <w:tr w:rsidR="00BD1B30" w:rsidRPr="007267A1" w14:paraId="14085A17" w14:textId="77777777" w:rsidTr="00AD7B6B">
        <w:trPr>
          <w:jc w:val="center"/>
        </w:trPr>
        <w:tc>
          <w:tcPr>
            <w:tcW w:w="269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6D459FC" w14:textId="77777777" w:rsidR="00BD1B30" w:rsidRPr="007267A1" w:rsidRDefault="00BD1B30" w:rsidP="00AD7B6B">
            <w:pPr>
              <w:suppressLineNumbers/>
              <w:jc w:val="center"/>
              <w:rPr>
                <w:rFonts w:cs="Times New Roman"/>
                <w:b/>
                <w:bCs/>
                <w:szCs w:val="28"/>
              </w:rPr>
            </w:pPr>
            <w:r w:rsidRPr="007267A1">
              <w:rPr>
                <w:rFonts w:cs="Times New Roman"/>
                <w:b/>
                <w:bCs/>
                <w:szCs w:val="28"/>
              </w:rPr>
              <w:t>Содержание</w:t>
            </w:r>
          </w:p>
          <w:p w14:paraId="0B8CE820" w14:textId="77777777" w:rsidR="00BD1B30" w:rsidRPr="007267A1" w:rsidRDefault="00BD1B30" w:rsidP="00AD7B6B">
            <w:pPr>
              <w:suppressLineNumbers/>
              <w:jc w:val="center"/>
              <w:rPr>
                <w:rFonts w:cs="Times New Roman"/>
                <w:b/>
                <w:bCs/>
                <w:szCs w:val="28"/>
              </w:rPr>
            </w:pPr>
            <w:r w:rsidRPr="007267A1">
              <w:rPr>
                <w:rFonts w:cs="Times New Roman"/>
                <w:b/>
                <w:bCs/>
                <w:szCs w:val="28"/>
              </w:rPr>
              <w:t>деятельности</w:t>
            </w:r>
          </w:p>
        </w:tc>
        <w:tc>
          <w:tcPr>
            <w:tcW w:w="22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B1C35B" w14:textId="77777777" w:rsidR="00BD1B30" w:rsidRPr="007267A1" w:rsidRDefault="00BD1B30" w:rsidP="00AD7B6B">
            <w:pPr>
              <w:suppressLineNumbers/>
              <w:jc w:val="center"/>
              <w:rPr>
                <w:rFonts w:cs="Times New Roman"/>
                <w:b/>
                <w:bCs/>
                <w:szCs w:val="28"/>
              </w:rPr>
            </w:pPr>
            <w:r w:rsidRPr="007267A1">
              <w:rPr>
                <w:rFonts w:cs="Times New Roman"/>
                <w:b/>
                <w:bCs/>
                <w:szCs w:val="28"/>
              </w:rPr>
              <w:t>Форма</w:t>
            </w:r>
          </w:p>
          <w:p w14:paraId="39A04896" w14:textId="77777777" w:rsidR="00BD1B30" w:rsidRPr="007267A1" w:rsidRDefault="00BD1B30" w:rsidP="00AD7B6B">
            <w:pPr>
              <w:suppressLineNumbers/>
              <w:jc w:val="center"/>
              <w:rPr>
                <w:rFonts w:cs="Times New Roman"/>
                <w:b/>
                <w:bCs/>
                <w:szCs w:val="28"/>
              </w:rPr>
            </w:pPr>
            <w:r w:rsidRPr="007267A1">
              <w:rPr>
                <w:rFonts w:cs="Times New Roman"/>
                <w:b/>
                <w:bCs/>
                <w:szCs w:val="28"/>
              </w:rPr>
              <w:t>работы</w:t>
            </w:r>
          </w:p>
        </w:tc>
        <w:tc>
          <w:tcPr>
            <w:tcW w:w="17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0D63C1" w14:textId="77777777" w:rsidR="00BD1B30" w:rsidRPr="007267A1" w:rsidRDefault="00BD1B30" w:rsidP="00AD7B6B">
            <w:pPr>
              <w:suppressLineNumbers/>
              <w:jc w:val="center"/>
              <w:rPr>
                <w:rFonts w:cs="Times New Roman"/>
                <w:b/>
                <w:bCs/>
                <w:szCs w:val="28"/>
              </w:rPr>
            </w:pPr>
            <w:r w:rsidRPr="007267A1">
              <w:rPr>
                <w:rFonts w:cs="Times New Roman"/>
                <w:b/>
                <w:bCs/>
                <w:szCs w:val="28"/>
              </w:rPr>
              <w:t>Читательская</w:t>
            </w:r>
          </w:p>
          <w:p w14:paraId="7DB8C4F7" w14:textId="77777777" w:rsidR="00BD1B30" w:rsidRPr="007267A1" w:rsidRDefault="00BD1B30" w:rsidP="00AD7B6B">
            <w:pPr>
              <w:suppressLineNumbers/>
              <w:jc w:val="center"/>
              <w:rPr>
                <w:rFonts w:cs="Times New Roman"/>
                <w:b/>
                <w:bCs/>
                <w:szCs w:val="28"/>
              </w:rPr>
            </w:pPr>
            <w:r w:rsidRPr="007267A1">
              <w:rPr>
                <w:rFonts w:cs="Times New Roman"/>
                <w:b/>
                <w:bCs/>
                <w:szCs w:val="28"/>
              </w:rPr>
              <w:t>группа</w:t>
            </w:r>
          </w:p>
        </w:tc>
        <w:tc>
          <w:tcPr>
            <w:tcW w:w="14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69407A" w14:textId="77777777" w:rsidR="00BD1B30" w:rsidRPr="007267A1" w:rsidRDefault="00BD1B30" w:rsidP="00AD7B6B">
            <w:pPr>
              <w:suppressLineNumbers/>
              <w:jc w:val="center"/>
              <w:rPr>
                <w:rFonts w:cs="Times New Roman"/>
                <w:b/>
                <w:bCs/>
                <w:szCs w:val="28"/>
              </w:rPr>
            </w:pPr>
            <w:r w:rsidRPr="007267A1">
              <w:rPr>
                <w:rFonts w:cs="Times New Roman"/>
                <w:b/>
                <w:bCs/>
                <w:szCs w:val="28"/>
              </w:rPr>
              <w:t>Срок</w:t>
            </w:r>
          </w:p>
          <w:p w14:paraId="44DB4ED4" w14:textId="77777777" w:rsidR="00BD1B30" w:rsidRPr="007267A1" w:rsidRDefault="00BD1B30" w:rsidP="00AD7B6B">
            <w:pPr>
              <w:suppressLineNumbers/>
              <w:jc w:val="center"/>
              <w:rPr>
                <w:rFonts w:cs="Times New Roman"/>
                <w:b/>
                <w:bCs/>
                <w:szCs w:val="28"/>
              </w:rPr>
            </w:pPr>
            <w:r w:rsidRPr="007267A1">
              <w:rPr>
                <w:rFonts w:cs="Times New Roman"/>
                <w:b/>
                <w:bCs/>
                <w:szCs w:val="28"/>
              </w:rPr>
              <w:t>исполнения</w:t>
            </w:r>
          </w:p>
        </w:tc>
        <w:tc>
          <w:tcPr>
            <w:tcW w:w="15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6BF1EF" w14:textId="77777777" w:rsidR="00BD1B30" w:rsidRPr="007267A1" w:rsidRDefault="00BD1B30" w:rsidP="00AD7B6B">
            <w:pPr>
              <w:suppressLineNumbers/>
              <w:jc w:val="center"/>
              <w:rPr>
                <w:rFonts w:cs="Times New Roman"/>
                <w:b/>
                <w:bCs/>
                <w:szCs w:val="28"/>
              </w:rPr>
            </w:pPr>
            <w:r w:rsidRPr="007267A1">
              <w:rPr>
                <w:rFonts w:cs="Times New Roman"/>
                <w:b/>
                <w:bCs/>
                <w:szCs w:val="28"/>
              </w:rPr>
              <w:t>Ответствен</w:t>
            </w:r>
          </w:p>
          <w:p w14:paraId="442D2C46" w14:textId="77777777" w:rsidR="00BD1B30" w:rsidRPr="007267A1" w:rsidRDefault="00BD1B30" w:rsidP="00AD7B6B">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048C0A6D" w14:textId="77777777" w:rsidTr="00AD7B6B">
        <w:trPr>
          <w:jc w:val="center"/>
        </w:trPr>
        <w:tc>
          <w:tcPr>
            <w:tcW w:w="2691" w:type="dxa"/>
            <w:tcBorders>
              <w:left w:val="single" w:sz="2" w:space="0" w:color="000000"/>
              <w:bottom w:val="single" w:sz="2" w:space="0" w:color="000000"/>
            </w:tcBorders>
            <w:shd w:val="clear" w:color="auto" w:fill="auto"/>
            <w:tcMar>
              <w:top w:w="55" w:type="dxa"/>
              <w:left w:w="55" w:type="dxa"/>
              <w:bottom w:w="55" w:type="dxa"/>
              <w:right w:w="55" w:type="dxa"/>
            </w:tcMar>
          </w:tcPr>
          <w:p w14:paraId="625A8319" w14:textId="039E34FB" w:rsidR="003124B5" w:rsidRPr="007267A1" w:rsidRDefault="003124B5" w:rsidP="003124B5">
            <w:pPr>
              <w:suppressLineNumbers/>
              <w:jc w:val="center"/>
              <w:rPr>
                <w:rFonts w:cs="Times New Roman"/>
                <w:sz w:val="28"/>
                <w:szCs w:val="28"/>
              </w:rPr>
            </w:pPr>
            <w:r>
              <w:rPr>
                <w:rStyle w:val="aa"/>
                <w:b w:val="0"/>
                <w:bCs w:val="0"/>
                <w:sz w:val="28"/>
                <w:szCs w:val="28"/>
                <w:shd w:val="clear" w:color="auto" w:fill="FFFFFF"/>
              </w:rPr>
              <w:t xml:space="preserve">«Чернобыль – глобальная катастрофа» </w:t>
            </w:r>
            <w:r w:rsidRPr="006C1410">
              <w:rPr>
                <w:rFonts w:cs="Times New Roman"/>
                <w:sz w:val="28"/>
                <w:szCs w:val="28"/>
              </w:rPr>
              <w:t>(Чернобыль)</w:t>
            </w:r>
          </w:p>
        </w:tc>
        <w:tc>
          <w:tcPr>
            <w:tcW w:w="2221" w:type="dxa"/>
            <w:tcBorders>
              <w:left w:val="single" w:sz="2" w:space="0" w:color="000000"/>
              <w:bottom w:val="single" w:sz="2" w:space="0" w:color="000000"/>
            </w:tcBorders>
            <w:shd w:val="clear" w:color="auto" w:fill="auto"/>
            <w:tcMar>
              <w:top w:w="55" w:type="dxa"/>
              <w:left w:w="55" w:type="dxa"/>
              <w:bottom w:w="55" w:type="dxa"/>
              <w:right w:w="55" w:type="dxa"/>
            </w:tcMar>
          </w:tcPr>
          <w:p w14:paraId="45644666" w14:textId="67633F26" w:rsidR="003124B5" w:rsidRPr="007267A1" w:rsidRDefault="003124B5" w:rsidP="003124B5">
            <w:pPr>
              <w:suppressLineNumbers/>
              <w:jc w:val="center"/>
              <w:rPr>
                <w:rFonts w:cs="Times New Roman"/>
                <w:sz w:val="28"/>
                <w:szCs w:val="28"/>
              </w:rPr>
            </w:pPr>
            <w:r>
              <w:rPr>
                <w:rFonts w:cs="Times New Roman"/>
                <w:sz w:val="28"/>
                <w:szCs w:val="28"/>
              </w:rPr>
              <w:t>Просмотр фильма с последующим обсуждением</w:t>
            </w:r>
          </w:p>
        </w:tc>
        <w:tc>
          <w:tcPr>
            <w:tcW w:w="1764" w:type="dxa"/>
            <w:tcBorders>
              <w:left w:val="single" w:sz="2" w:space="0" w:color="000000"/>
              <w:bottom w:val="single" w:sz="2" w:space="0" w:color="000000"/>
            </w:tcBorders>
            <w:shd w:val="clear" w:color="auto" w:fill="auto"/>
            <w:tcMar>
              <w:top w:w="55" w:type="dxa"/>
              <w:left w:w="55" w:type="dxa"/>
              <w:bottom w:w="55" w:type="dxa"/>
              <w:right w:w="55" w:type="dxa"/>
            </w:tcMar>
          </w:tcPr>
          <w:p w14:paraId="32ED9B9C" w14:textId="657A76F5" w:rsidR="003124B5" w:rsidRPr="007267A1" w:rsidRDefault="003124B5" w:rsidP="003124B5">
            <w:pPr>
              <w:suppressLineNumbers/>
              <w:jc w:val="center"/>
              <w:rPr>
                <w:rFonts w:cs="Times New Roman"/>
                <w:sz w:val="28"/>
                <w:szCs w:val="28"/>
              </w:rPr>
            </w:pPr>
            <w:r w:rsidRPr="00263A50">
              <w:rPr>
                <w:rFonts w:cs="Times New Roman"/>
                <w:sz w:val="28"/>
                <w:szCs w:val="28"/>
              </w:rPr>
              <w:t>юношество</w:t>
            </w:r>
          </w:p>
        </w:tc>
        <w:tc>
          <w:tcPr>
            <w:tcW w:w="1432" w:type="dxa"/>
            <w:tcBorders>
              <w:left w:val="single" w:sz="2" w:space="0" w:color="000000"/>
              <w:bottom w:val="single" w:sz="2" w:space="0" w:color="000000"/>
            </w:tcBorders>
            <w:shd w:val="clear" w:color="auto" w:fill="auto"/>
            <w:tcMar>
              <w:top w:w="55" w:type="dxa"/>
              <w:left w:w="55" w:type="dxa"/>
              <w:bottom w:w="55" w:type="dxa"/>
              <w:right w:w="55" w:type="dxa"/>
            </w:tcMar>
          </w:tcPr>
          <w:p w14:paraId="6384880A" w14:textId="26329343" w:rsidR="003124B5" w:rsidRPr="007267A1" w:rsidRDefault="003124B5" w:rsidP="003124B5">
            <w:pPr>
              <w:suppressLineNumbers/>
              <w:jc w:val="center"/>
              <w:rPr>
                <w:rFonts w:cs="Times New Roman"/>
                <w:sz w:val="28"/>
                <w:szCs w:val="28"/>
              </w:rPr>
            </w:pPr>
            <w:r>
              <w:rPr>
                <w:rFonts w:cs="Times New Roman"/>
                <w:sz w:val="28"/>
                <w:szCs w:val="28"/>
                <w:lang w:val="en-US"/>
              </w:rPr>
              <w:t>II</w:t>
            </w:r>
            <w:r w:rsidRPr="0042411A">
              <w:rPr>
                <w:rFonts w:cs="Times New Roman"/>
                <w:sz w:val="28"/>
                <w:szCs w:val="28"/>
              </w:rPr>
              <w:t xml:space="preserve"> </w:t>
            </w:r>
            <w:r w:rsidRPr="00263A50">
              <w:rPr>
                <w:rFonts w:cs="Times New Roman"/>
                <w:sz w:val="28"/>
                <w:szCs w:val="28"/>
              </w:rPr>
              <w:t>квартал</w:t>
            </w:r>
            <w:r>
              <w:rPr>
                <w:rFonts w:cs="Times New Roman"/>
                <w:sz w:val="28"/>
                <w:szCs w:val="28"/>
              </w:rPr>
              <w:t xml:space="preserve"> </w:t>
            </w:r>
            <w:r w:rsidRPr="0042411A">
              <w:rPr>
                <w:rFonts w:cs="Times New Roman"/>
                <w:sz w:val="28"/>
                <w:szCs w:val="28"/>
              </w:rPr>
              <w:t>(</w:t>
            </w:r>
            <w:proofErr w:type="gramStart"/>
            <w:r>
              <w:rPr>
                <w:rFonts w:cs="Times New Roman"/>
                <w:sz w:val="28"/>
                <w:szCs w:val="28"/>
              </w:rPr>
              <w:t>апрель</w:t>
            </w:r>
            <w:r w:rsidRPr="0042411A">
              <w:rPr>
                <w:rFonts w:cs="Times New Roman"/>
                <w:sz w:val="28"/>
                <w:szCs w:val="28"/>
              </w:rPr>
              <w:t xml:space="preserve"> </w:t>
            </w:r>
            <w:r w:rsidRPr="00263A50">
              <w:rPr>
                <w:rFonts w:cs="Times New Roman"/>
                <w:sz w:val="28"/>
                <w:szCs w:val="28"/>
              </w:rPr>
              <w:t>)</w:t>
            </w:r>
            <w:proofErr w:type="gramEnd"/>
          </w:p>
        </w:tc>
        <w:tc>
          <w:tcPr>
            <w:tcW w:w="15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482749" w14:textId="77777777" w:rsidR="003124B5" w:rsidRPr="00263A50" w:rsidRDefault="003124B5" w:rsidP="003124B5">
            <w:pPr>
              <w:pStyle w:val="TableContents"/>
              <w:jc w:val="center"/>
              <w:rPr>
                <w:rFonts w:cs="Times New Roman"/>
                <w:sz w:val="28"/>
                <w:szCs w:val="28"/>
              </w:rPr>
            </w:pPr>
            <w:r w:rsidRPr="00263A50">
              <w:rPr>
                <w:rFonts w:cs="Times New Roman"/>
                <w:sz w:val="28"/>
                <w:szCs w:val="28"/>
              </w:rPr>
              <w:t>Библиотека</w:t>
            </w:r>
          </w:p>
          <w:p w14:paraId="6E63C511" w14:textId="5677B166" w:rsidR="003124B5" w:rsidRPr="007267A1" w:rsidRDefault="003124B5" w:rsidP="003124B5">
            <w:pPr>
              <w:suppressLineNumbers/>
              <w:jc w:val="center"/>
              <w:rPr>
                <w:rFonts w:cs="Times New Roman"/>
                <w:sz w:val="28"/>
                <w:szCs w:val="28"/>
              </w:rPr>
            </w:pPr>
          </w:p>
        </w:tc>
      </w:tr>
    </w:tbl>
    <w:p w14:paraId="37170BA7" w14:textId="2E5549ED" w:rsidR="00906798" w:rsidRDefault="00906798" w:rsidP="006C0CEE">
      <w:pPr>
        <w:rPr>
          <w:rFonts w:cs="Times New Roman"/>
          <w:sz w:val="28"/>
          <w:szCs w:val="28"/>
        </w:rPr>
      </w:pPr>
    </w:p>
    <w:p w14:paraId="7421746A" w14:textId="46C60E15" w:rsidR="00D73862" w:rsidRPr="007267A1" w:rsidRDefault="00BD1B30" w:rsidP="00906798">
      <w:pPr>
        <w:ind w:firstLine="708"/>
        <w:rPr>
          <w:rFonts w:cs="Times New Roman"/>
          <w:b/>
          <w:bCs/>
          <w:sz w:val="28"/>
          <w:szCs w:val="28"/>
        </w:rPr>
      </w:pPr>
      <w:r w:rsidRPr="007267A1">
        <w:rPr>
          <w:rFonts w:cs="Times New Roman"/>
          <w:b/>
          <w:bCs/>
          <w:sz w:val="28"/>
          <w:szCs w:val="28"/>
        </w:rPr>
        <w:lastRenderedPageBreak/>
        <w:t>-п</w:t>
      </w:r>
      <w:r w:rsidR="009B4D86" w:rsidRPr="007267A1">
        <w:rPr>
          <w:rFonts w:cs="Times New Roman"/>
          <w:b/>
          <w:bCs/>
          <w:sz w:val="28"/>
          <w:szCs w:val="28"/>
        </w:rPr>
        <w:t>рофориентация</w:t>
      </w:r>
    </w:p>
    <w:p w14:paraId="2FD49A7E" w14:textId="77777777" w:rsidR="00BD1B30" w:rsidRPr="007267A1" w:rsidRDefault="00BD1B30" w:rsidP="00BD1B30">
      <w:pPr>
        <w:ind w:firstLine="708"/>
        <w:rPr>
          <w:rFonts w:cs="Times New Roman"/>
          <w:b/>
          <w:bCs/>
          <w:sz w:val="28"/>
          <w:szCs w:val="28"/>
        </w:rPr>
      </w:pPr>
    </w:p>
    <w:tbl>
      <w:tblPr>
        <w:tblW w:w="9643" w:type="dxa"/>
        <w:jc w:val="center"/>
        <w:tblLayout w:type="fixed"/>
        <w:tblCellMar>
          <w:left w:w="10" w:type="dxa"/>
          <w:right w:w="10" w:type="dxa"/>
        </w:tblCellMar>
        <w:tblLook w:val="0000" w:firstRow="0" w:lastRow="0" w:firstColumn="0" w:lastColumn="0" w:noHBand="0" w:noVBand="0"/>
      </w:tblPr>
      <w:tblGrid>
        <w:gridCol w:w="2835"/>
        <w:gridCol w:w="2175"/>
        <w:gridCol w:w="1698"/>
        <w:gridCol w:w="1401"/>
        <w:gridCol w:w="1534"/>
      </w:tblGrid>
      <w:tr w:rsidR="00BD1B30" w:rsidRPr="007267A1" w14:paraId="6175A636" w14:textId="77777777" w:rsidTr="00AD7B6B">
        <w:trPr>
          <w:jc w:val="center"/>
        </w:trPr>
        <w:tc>
          <w:tcPr>
            <w:tcW w:w="28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F976FF" w14:textId="77777777" w:rsidR="00BD1B30" w:rsidRPr="007267A1" w:rsidRDefault="00BD1B30" w:rsidP="00AD7B6B">
            <w:pPr>
              <w:suppressLineNumbers/>
              <w:jc w:val="center"/>
              <w:rPr>
                <w:rFonts w:cs="Times New Roman"/>
                <w:b/>
                <w:bCs/>
                <w:szCs w:val="28"/>
              </w:rPr>
            </w:pPr>
            <w:r w:rsidRPr="007267A1">
              <w:rPr>
                <w:rFonts w:cs="Times New Roman"/>
                <w:b/>
                <w:bCs/>
                <w:szCs w:val="28"/>
              </w:rPr>
              <w:t>Содержание</w:t>
            </w:r>
          </w:p>
          <w:p w14:paraId="235703E8" w14:textId="77777777" w:rsidR="00BD1B30" w:rsidRPr="007267A1" w:rsidRDefault="00BD1B30" w:rsidP="00AD7B6B">
            <w:pPr>
              <w:suppressLineNumbers/>
              <w:jc w:val="center"/>
              <w:rPr>
                <w:rFonts w:cs="Times New Roman"/>
                <w:b/>
                <w:bCs/>
                <w:szCs w:val="28"/>
              </w:rPr>
            </w:pPr>
            <w:r w:rsidRPr="007267A1">
              <w:rPr>
                <w:rFonts w:cs="Times New Roman"/>
                <w:b/>
                <w:bCs/>
                <w:szCs w:val="28"/>
              </w:rPr>
              <w:t>деятельности</w:t>
            </w:r>
          </w:p>
        </w:tc>
        <w:tc>
          <w:tcPr>
            <w:tcW w:w="21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3DAB01" w14:textId="77777777" w:rsidR="00BD1B30" w:rsidRPr="007267A1" w:rsidRDefault="00BD1B30" w:rsidP="00AD7B6B">
            <w:pPr>
              <w:suppressLineNumbers/>
              <w:jc w:val="center"/>
              <w:rPr>
                <w:rFonts w:cs="Times New Roman"/>
                <w:b/>
                <w:bCs/>
                <w:szCs w:val="28"/>
              </w:rPr>
            </w:pPr>
            <w:r w:rsidRPr="007267A1">
              <w:rPr>
                <w:rFonts w:cs="Times New Roman"/>
                <w:b/>
                <w:bCs/>
                <w:szCs w:val="28"/>
              </w:rPr>
              <w:t>Форма</w:t>
            </w:r>
          </w:p>
          <w:p w14:paraId="44D62965" w14:textId="77777777" w:rsidR="00BD1B30" w:rsidRPr="007267A1" w:rsidRDefault="00BD1B30" w:rsidP="00AD7B6B">
            <w:pPr>
              <w:suppressLineNumbers/>
              <w:jc w:val="center"/>
              <w:rPr>
                <w:rFonts w:cs="Times New Roman"/>
                <w:b/>
                <w:bCs/>
                <w:szCs w:val="28"/>
              </w:rPr>
            </w:pPr>
            <w:r w:rsidRPr="007267A1">
              <w:rPr>
                <w:rFonts w:cs="Times New Roman"/>
                <w:b/>
                <w:bCs/>
                <w:szCs w:val="28"/>
              </w:rPr>
              <w:t>работы</w:t>
            </w:r>
          </w:p>
        </w:tc>
        <w:tc>
          <w:tcPr>
            <w:tcW w:w="1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FECDF9" w14:textId="77777777" w:rsidR="00BD1B30" w:rsidRPr="007267A1" w:rsidRDefault="00BD1B30" w:rsidP="00AD7B6B">
            <w:pPr>
              <w:suppressLineNumbers/>
              <w:jc w:val="center"/>
              <w:rPr>
                <w:rFonts w:cs="Times New Roman"/>
                <w:b/>
                <w:bCs/>
                <w:szCs w:val="28"/>
              </w:rPr>
            </w:pPr>
            <w:r w:rsidRPr="007267A1">
              <w:rPr>
                <w:rFonts w:cs="Times New Roman"/>
                <w:b/>
                <w:bCs/>
                <w:szCs w:val="28"/>
              </w:rPr>
              <w:t>Читательская</w:t>
            </w:r>
          </w:p>
          <w:p w14:paraId="5830B1D5" w14:textId="77777777" w:rsidR="00BD1B30" w:rsidRPr="007267A1" w:rsidRDefault="00BD1B30" w:rsidP="00AD7B6B">
            <w:pPr>
              <w:suppressLineNumbers/>
              <w:jc w:val="center"/>
              <w:rPr>
                <w:rFonts w:cs="Times New Roman"/>
                <w:b/>
                <w:bCs/>
                <w:szCs w:val="28"/>
              </w:rPr>
            </w:pPr>
            <w:r w:rsidRPr="007267A1">
              <w:rPr>
                <w:rFonts w:cs="Times New Roman"/>
                <w:b/>
                <w:bCs/>
                <w:szCs w:val="28"/>
              </w:rPr>
              <w:t>группа</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231331" w14:textId="77777777" w:rsidR="00BD1B30" w:rsidRPr="007267A1" w:rsidRDefault="00BD1B30" w:rsidP="00AD7B6B">
            <w:pPr>
              <w:suppressLineNumbers/>
              <w:jc w:val="center"/>
              <w:rPr>
                <w:rFonts w:cs="Times New Roman"/>
                <w:b/>
                <w:bCs/>
                <w:szCs w:val="28"/>
              </w:rPr>
            </w:pPr>
            <w:r w:rsidRPr="007267A1">
              <w:rPr>
                <w:rFonts w:cs="Times New Roman"/>
                <w:b/>
                <w:bCs/>
                <w:szCs w:val="28"/>
              </w:rPr>
              <w:t>Срок</w:t>
            </w:r>
          </w:p>
          <w:p w14:paraId="5FA41E55" w14:textId="77777777" w:rsidR="00BD1B30" w:rsidRPr="007267A1" w:rsidRDefault="00BD1B30" w:rsidP="00AD7B6B">
            <w:pPr>
              <w:suppressLineNumbers/>
              <w:jc w:val="center"/>
              <w:rPr>
                <w:rFonts w:cs="Times New Roman"/>
                <w:b/>
                <w:bCs/>
                <w:szCs w:val="28"/>
              </w:rPr>
            </w:pPr>
            <w:r w:rsidRPr="007267A1">
              <w:rPr>
                <w:rFonts w:cs="Times New Roman"/>
                <w:b/>
                <w:bCs/>
                <w:szCs w:val="28"/>
              </w:rPr>
              <w:t>исполнения</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2C936C" w14:textId="77777777" w:rsidR="00BD1B30" w:rsidRPr="007267A1" w:rsidRDefault="00BD1B30" w:rsidP="00AD7B6B">
            <w:pPr>
              <w:suppressLineNumbers/>
              <w:jc w:val="center"/>
              <w:rPr>
                <w:rFonts w:cs="Times New Roman"/>
                <w:b/>
                <w:bCs/>
                <w:szCs w:val="28"/>
              </w:rPr>
            </w:pPr>
            <w:r w:rsidRPr="007267A1">
              <w:rPr>
                <w:rFonts w:cs="Times New Roman"/>
                <w:b/>
                <w:bCs/>
                <w:szCs w:val="28"/>
              </w:rPr>
              <w:t>Ответствен</w:t>
            </w:r>
          </w:p>
          <w:p w14:paraId="67206954" w14:textId="77777777" w:rsidR="00BD1B30" w:rsidRPr="007267A1" w:rsidRDefault="00BD1B30" w:rsidP="00AD7B6B">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68352D4E" w14:textId="77777777" w:rsidTr="00AD7B6B">
        <w:trPr>
          <w:jc w:val="center"/>
        </w:trPr>
        <w:tc>
          <w:tcPr>
            <w:tcW w:w="28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7658A1" w14:textId="6AF3C6A1" w:rsidR="003124B5" w:rsidRPr="007267A1" w:rsidRDefault="003124B5" w:rsidP="003124B5">
            <w:pPr>
              <w:suppressLineNumbers/>
              <w:jc w:val="center"/>
              <w:rPr>
                <w:rFonts w:cs="Times New Roman"/>
                <w:sz w:val="28"/>
                <w:szCs w:val="28"/>
              </w:rPr>
            </w:pPr>
            <w:r>
              <w:rPr>
                <w:rFonts w:cs="Times New Roman"/>
                <w:sz w:val="28"/>
                <w:szCs w:val="28"/>
                <w:shd w:val="clear" w:color="auto" w:fill="FFFFFF"/>
              </w:rPr>
              <w:t xml:space="preserve">«МГУ </w:t>
            </w:r>
            <w:proofErr w:type="spellStart"/>
            <w:r>
              <w:rPr>
                <w:rFonts w:cs="Times New Roman"/>
                <w:sz w:val="28"/>
                <w:szCs w:val="28"/>
                <w:shd w:val="clear" w:color="auto" w:fill="FFFFFF"/>
              </w:rPr>
              <w:t>История.Традиции</w:t>
            </w:r>
            <w:proofErr w:type="spellEnd"/>
            <w:r>
              <w:rPr>
                <w:rFonts w:cs="Times New Roman"/>
                <w:sz w:val="28"/>
                <w:szCs w:val="28"/>
                <w:shd w:val="clear" w:color="auto" w:fill="FFFFFF"/>
              </w:rPr>
              <w:t>.»</w:t>
            </w:r>
          </w:p>
        </w:tc>
        <w:tc>
          <w:tcPr>
            <w:tcW w:w="21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3311B9" w14:textId="2517FF68" w:rsidR="003124B5" w:rsidRPr="007267A1" w:rsidRDefault="003124B5" w:rsidP="003124B5">
            <w:pPr>
              <w:suppressLineNumbers/>
              <w:jc w:val="center"/>
              <w:rPr>
                <w:rFonts w:cs="Times New Roman"/>
                <w:sz w:val="28"/>
                <w:szCs w:val="28"/>
              </w:rPr>
            </w:pPr>
            <w:r>
              <w:rPr>
                <w:rFonts w:cs="Times New Roman"/>
                <w:sz w:val="28"/>
                <w:szCs w:val="28"/>
              </w:rPr>
              <w:t>Информационный час</w:t>
            </w:r>
          </w:p>
        </w:tc>
        <w:tc>
          <w:tcPr>
            <w:tcW w:w="1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3BBC26" w14:textId="24AE086F" w:rsidR="003124B5" w:rsidRPr="007267A1" w:rsidRDefault="003124B5" w:rsidP="003124B5">
            <w:pPr>
              <w:suppressLineNumbers/>
              <w:jc w:val="center"/>
              <w:rPr>
                <w:rFonts w:cs="Times New Roman"/>
                <w:sz w:val="28"/>
                <w:szCs w:val="28"/>
              </w:rPr>
            </w:pPr>
            <w:r w:rsidRPr="007E5452">
              <w:rPr>
                <w:rFonts w:cs="Times New Roman"/>
                <w:sz w:val="28"/>
                <w:szCs w:val="28"/>
              </w:rPr>
              <w:t>юношество</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864106" w14:textId="77777777" w:rsidR="003124B5" w:rsidRPr="00263A50" w:rsidRDefault="003124B5" w:rsidP="003124B5">
            <w:pPr>
              <w:pStyle w:val="TableContents"/>
              <w:jc w:val="center"/>
              <w:rPr>
                <w:rFonts w:cs="Times New Roman"/>
                <w:sz w:val="28"/>
                <w:szCs w:val="28"/>
              </w:rPr>
            </w:pPr>
            <w:r w:rsidRPr="00263A50">
              <w:rPr>
                <w:rFonts w:cs="Times New Roman"/>
                <w:sz w:val="28"/>
                <w:szCs w:val="28"/>
                <w:lang w:val="en-US"/>
              </w:rPr>
              <w:t>I</w:t>
            </w:r>
            <w:r>
              <w:rPr>
                <w:rFonts w:cs="Times New Roman"/>
                <w:sz w:val="28"/>
                <w:szCs w:val="28"/>
                <w:lang w:val="en-US"/>
              </w:rPr>
              <w:t>I</w:t>
            </w:r>
            <w:r w:rsidRPr="00263A50">
              <w:rPr>
                <w:rFonts w:cs="Times New Roman"/>
                <w:sz w:val="28"/>
                <w:szCs w:val="28"/>
                <w:lang w:val="en-US"/>
              </w:rPr>
              <w:t xml:space="preserve"> </w:t>
            </w:r>
            <w:r w:rsidRPr="00263A50">
              <w:rPr>
                <w:rFonts w:cs="Times New Roman"/>
                <w:sz w:val="28"/>
                <w:szCs w:val="28"/>
              </w:rPr>
              <w:t>квартал</w:t>
            </w:r>
          </w:p>
          <w:p w14:paraId="0E2DAFFC" w14:textId="10794D96" w:rsidR="003124B5" w:rsidRPr="007267A1" w:rsidRDefault="003124B5" w:rsidP="003124B5">
            <w:pPr>
              <w:suppressLineNumbers/>
              <w:jc w:val="center"/>
              <w:rPr>
                <w:rFonts w:cs="Times New Roman"/>
                <w:sz w:val="28"/>
                <w:szCs w:val="28"/>
              </w:rPr>
            </w:pPr>
            <w:r>
              <w:rPr>
                <w:rFonts w:cs="Times New Roman"/>
                <w:sz w:val="28"/>
                <w:szCs w:val="28"/>
              </w:rPr>
              <w:t>(май</w:t>
            </w:r>
            <w:r w:rsidRPr="00263A50">
              <w:rPr>
                <w:rFonts w:cs="Times New Roman"/>
                <w:sz w:val="28"/>
                <w:szCs w:val="28"/>
              </w:rPr>
              <w:t>)</w:t>
            </w:r>
          </w:p>
        </w:tc>
        <w:tc>
          <w:tcPr>
            <w:tcW w:w="15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C5114B" w14:textId="18A23522" w:rsidR="003124B5" w:rsidRPr="007267A1" w:rsidRDefault="003124B5" w:rsidP="003124B5">
            <w:pPr>
              <w:suppressLineNumbers/>
              <w:jc w:val="center"/>
              <w:rPr>
                <w:rFonts w:cs="Times New Roman"/>
                <w:sz w:val="28"/>
                <w:szCs w:val="28"/>
              </w:rPr>
            </w:pPr>
            <w:r w:rsidRPr="00263A50">
              <w:rPr>
                <w:rFonts w:cs="Times New Roman"/>
                <w:sz w:val="28"/>
                <w:szCs w:val="28"/>
              </w:rPr>
              <w:t xml:space="preserve">Библиотека </w:t>
            </w:r>
          </w:p>
        </w:tc>
      </w:tr>
    </w:tbl>
    <w:p w14:paraId="5EA17B86" w14:textId="77777777" w:rsidR="00290685" w:rsidRPr="007267A1" w:rsidRDefault="00290685" w:rsidP="00BD1B30">
      <w:pPr>
        <w:ind w:firstLine="708"/>
        <w:rPr>
          <w:rFonts w:cs="Times New Roman"/>
          <w:b/>
          <w:bCs/>
          <w:sz w:val="28"/>
          <w:szCs w:val="28"/>
        </w:rPr>
      </w:pPr>
    </w:p>
    <w:p w14:paraId="47F6273D" w14:textId="2885F4CC" w:rsidR="004152C8" w:rsidRPr="00372BBA" w:rsidRDefault="004152C8" w:rsidP="00957AD4">
      <w:pPr>
        <w:tabs>
          <w:tab w:val="left" w:pos="1440"/>
        </w:tabs>
        <w:autoSpaceDE w:val="0"/>
        <w:jc w:val="both"/>
        <w:rPr>
          <w:rFonts w:cs="Times New Roman CYR"/>
          <w:kern w:val="1"/>
          <w:sz w:val="28"/>
          <w:szCs w:val="30"/>
          <w:lang w:eastAsia="ar-SA"/>
        </w:rPr>
      </w:pPr>
      <w:r w:rsidRPr="007267A1">
        <w:rPr>
          <w:rFonts w:cs="Times New Roman CYR"/>
          <w:kern w:val="1"/>
          <w:sz w:val="28"/>
          <w:szCs w:val="30"/>
          <w:lang w:eastAsia="ar-SA"/>
        </w:rPr>
        <w:t xml:space="preserve">           </w:t>
      </w:r>
      <w:r w:rsidR="00372BBA">
        <w:rPr>
          <w:rFonts w:cs="Times New Roman CYR"/>
          <w:kern w:val="1"/>
          <w:sz w:val="28"/>
          <w:szCs w:val="30"/>
          <w:lang w:eastAsia="ar-SA"/>
        </w:rPr>
        <w:tab/>
        <w:t xml:space="preserve"> </w:t>
      </w:r>
      <w:r w:rsidRPr="007267A1">
        <w:rPr>
          <w:rFonts w:cs="Times New Roman CYR"/>
          <w:b/>
          <w:bCs/>
          <w:kern w:val="1"/>
          <w:sz w:val="28"/>
          <w:szCs w:val="30"/>
          <w:lang w:eastAsia="ar-SA"/>
        </w:rPr>
        <w:t>-культурно досуговая деятельность</w:t>
      </w:r>
    </w:p>
    <w:p w14:paraId="47CBE295" w14:textId="77777777" w:rsidR="006C0CEE" w:rsidRPr="007267A1" w:rsidRDefault="006C0CEE" w:rsidP="004152C8">
      <w:pPr>
        <w:tabs>
          <w:tab w:val="left" w:pos="1440"/>
        </w:tabs>
        <w:autoSpaceDE w:val="0"/>
        <w:jc w:val="both"/>
        <w:rPr>
          <w:rFonts w:cs="Times New Roman CYR"/>
          <w:kern w:val="1"/>
          <w:sz w:val="28"/>
          <w:szCs w:val="30"/>
          <w:lang w:eastAsia="ar-SA"/>
        </w:rPr>
      </w:pPr>
    </w:p>
    <w:tbl>
      <w:tblPr>
        <w:tblW w:w="9643" w:type="dxa"/>
        <w:tblLayout w:type="fixed"/>
        <w:tblCellMar>
          <w:left w:w="10" w:type="dxa"/>
          <w:right w:w="10" w:type="dxa"/>
        </w:tblCellMar>
        <w:tblLook w:val="0000" w:firstRow="0" w:lastRow="0" w:firstColumn="0" w:lastColumn="0" w:noHBand="0" w:noVBand="0"/>
      </w:tblPr>
      <w:tblGrid>
        <w:gridCol w:w="2998"/>
        <w:gridCol w:w="1980"/>
        <w:gridCol w:w="1728"/>
        <w:gridCol w:w="1401"/>
        <w:gridCol w:w="1536"/>
      </w:tblGrid>
      <w:tr w:rsidR="00AD7B6B" w:rsidRPr="007267A1" w14:paraId="56F89916"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D930D9" w14:textId="77777777" w:rsidR="00AD7B6B" w:rsidRPr="007267A1" w:rsidRDefault="00AD7B6B" w:rsidP="00AD7B6B">
            <w:pPr>
              <w:suppressLineNumbers/>
              <w:jc w:val="center"/>
              <w:rPr>
                <w:rFonts w:cs="Times New Roman"/>
                <w:b/>
                <w:bCs/>
                <w:szCs w:val="28"/>
              </w:rPr>
            </w:pPr>
            <w:r w:rsidRPr="007267A1">
              <w:rPr>
                <w:rFonts w:cs="Times New Roman"/>
                <w:b/>
                <w:bCs/>
                <w:szCs w:val="28"/>
              </w:rPr>
              <w:t>Содержание</w:t>
            </w:r>
          </w:p>
          <w:p w14:paraId="3933C12F" w14:textId="77777777" w:rsidR="00AD7B6B" w:rsidRPr="007267A1" w:rsidRDefault="00AD7B6B" w:rsidP="00AD7B6B">
            <w:pPr>
              <w:suppressLineNumbers/>
              <w:jc w:val="center"/>
              <w:rPr>
                <w:rFonts w:cs="Times New Roman"/>
                <w:b/>
                <w:bCs/>
                <w:szCs w:val="28"/>
              </w:rPr>
            </w:pPr>
            <w:r w:rsidRPr="007267A1">
              <w:rPr>
                <w:rFonts w:cs="Times New Roman"/>
                <w:b/>
                <w:bCs/>
                <w:szCs w:val="28"/>
              </w:rPr>
              <w:t>деятельности</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870570" w14:textId="77777777" w:rsidR="00AD7B6B" w:rsidRPr="007267A1" w:rsidRDefault="00AD7B6B" w:rsidP="00AD7B6B">
            <w:pPr>
              <w:suppressLineNumbers/>
              <w:jc w:val="center"/>
              <w:rPr>
                <w:rFonts w:cs="Times New Roman"/>
                <w:b/>
                <w:bCs/>
                <w:szCs w:val="28"/>
              </w:rPr>
            </w:pPr>
            <w:r w:rsidRPr="007267A1">
              <w:rPr>
                <w:rFonts w:cs="Times New Roman"/>
                <w:b/>
                <w:bCs/>
                <w:szCs w:val="28"/>
              </w:rPr>
              <w:t>Форма</w:t>
            </w:r>
          </w:p>
          <w:p w14:paraId="03E8599B" w14:textId="77777777" w:rsidR="00AD7B6B" w:rsidRPr="007267A1" w:rsidRDefault="00AD7B6B" w:rsidP="00AD7B6B">
            <w:pPr>
              <w:suppressLineNumbers/>
              <w:jc w:val="center"/>
              <w:rPr>
                <w:rFonts w:cs="Times New Roman"/>
                <w:b/>
                <w:bCs/>
                <w:szCs w:val="28"/>
              </w:rPr>
            </w:pPr>
            <w:r w:rsidRPr="007267A1">
              <w:rPr>
                <w:rFonts w:cs="Times New Roman"/>
                <w:b/>
                <w:bCs/>
                <w:szCs w:val="28"/>
              </w:rPr>
              <w:t>работы</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C24077" w14:textId="77777777" w:rsidR="00AD7B6B" w:rsidRPr="007267A1" w:rsidRDefault="00AD7B6B" w:rsidP="00AD7B6B">
            <w:pPr>
              <w:suppressLineNumbers/>
              <w:jc w:val="center"/>
              <w:rPr>
                <w:rFonts w:cs="Times New Roman"/>
                <w:b/>
                <w:bCs/>
                <w:szCs w:val="28"/>
              </w:rPr>
            </w:pPr>
            <w:r w:rsidRPr="007267A1">
              <w:rPr>
                <w:rFonts w:cs="Times New Roman"/>
                <w:b/>
                <w:bCs/>
                <w:szCs w:val="28"/>
              </w:rPr>
              <w:t>Читательская</w:t>
            </w:r>
          </w:p>
          <w:p w14:paraId="4E2FCEB3" w14:textId="77777777" w:rsidR="00AD7B6B" w:rsidRPr="007267A1" w:rsidRDefault="00AD7B6B" w:rsidP="00AD7B6B">
            <w:pPr>
              <w:suppressLineNumbers/>
              <w:jc w:val="center"/>
              <w:rPr>
                <w:rFonts w:cs="Times New Roman"/>
                <w:b/>
                <w:bCs/>
                <w:szCs w:val="28"/>
              </w:rPr>
            </w:pPr>
            <w:r w:rsidRPr="007267A1">
              <w:rPr>
                <w:rFonts w:cs="Times New Roman"/>
                <w:b/>
                <w:bCs/>
                <w:szCs w:val="28"/>
              </w:rPr>
              <w:t>группа</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198F15" w14:textId="77777777" w:rsidR="00AD7B6B" w:rsidRPr="007267A1" w:rsidRDefault="00AD7B6B" w:rsidP="00AD7B6B">
            <w:pPr>
              <w:suppressLineNumbers/>
              <w:jc w:val="center"/>
              <w:rPr>
                <w:rFonts w:cs="Times New Roman"/>
                <w:b/>
                <w:bCs/>
                <w:szCs w:val="28"/>
              </w:rPr>
            </w:pPr>
            <w:r w:rsidRPr="007267A1">
              <w:rPr>
                <w:rFonts w:cs="Times New Roman"/>
                <w:b/>
                <w:bCs/>
                <w:szCs w:val="28"/>
              </w:rPr>
              <w:t>Срок</w:t>
            </w:r>
          </w:p>
          <w:p w14:paraId="3E92DB3E" w14:textId="77777777" w:rsidR="00AD7B6B" w:rsidRPr="007267A1" w:rsidRDefault="00AD7B6B" w:rsidP="00AD7B6B">
            <w:pPr>
              <w:suppressLineNumbers/>
              <w:jc w:val="center"/>
              <w:rPr>
                <w:rFonts w:cs="Times New Roman"/>
                <w:b/>
                <w:bCs/>
                <w:szCs w:val="28"/>
              </w:rPr>
            </w:pPr>
            <w:r w:rsidRPr="007267A1">
              <w:rPr>
                <w:rFonts w:cs="Times New Roman"/>
                <w:b/>
                <w:bCs/>
                <w:szCs w:val="28"/>
              </w:rPr>
              <w:t>исполнения</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F19F5C" w14:textId="77777777" w:rsidR="00AD7B6B" w:rsidRPr="007267A1" w:rsidRDefault="00AD7B6B" w:rsidP="00AD7B6B">
            <w:pPr>
              <w:suppressLineNumbers/>
              <w:jc w:val="center"/>
              <w:rPr>
                <w:rFonts w:cs="Times New Roman"/>
                <w:b/>
                <w:bCs/>
                <w:szCs w:val="28"/>
              </w:rPr>
            </w:pPr>
            <w:r w:rsidRPr="007267A1">
              <w:rPr>
                <w:rFonts w:cs="Times New Roman"/>
                <w:b/>
                <w:bCs/>
                <w:szCs w:val="28"/>
              </w:rPr>
              <w:t>Ответствен</w:t>
            </w:r>
          </w:p>
          <w:p w14:paraId="2A7B4AFD" w14:textId="77777777" w:rsidR="00AD7B6B" w:rsidRPr="007267A1" w:rsidRDefault="00AD7B6B" w:rsidP="00AD7B6B">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4A22DE27"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15BE48" w14:textId="4DCAFDBF" w:rsidR="003124B5" w:rsidRPr="007267A1" w:rsidRDefault="003124B5" w:rsidP="003124B5">
            <w:pPr>
              <w:suppressLineNumbers/>
              <w:jc w:val="center"/>
              <w:rPr>
                <w:rFonts w:cs="Times New Roman"/>
                <w:sz w:val="28"/>
                <w:szCs w:val="28"/>
              </w:rPr>
            </w:pPr>
            <w:r w:rsidRPr="006C1410">
              <w:rPr>
                <w:rFonts w:cs="Times New Roman"/>
                <w:sz w:val="28"/>
                <w:szCs w:val="28"/>
                <w:shd w:val="clear" w:color="auto" w:fill="FFFFFF"/>
              </w:rPr>
              <w:t>«</w:t>
            </w:r>
            <w:r>
              <w:rPr>
                <w:rFonts w:cs="Times New Roman"/>
                <w:sz w:val="28"/>
                <w:szCs w:val="28"/>
                <w:shd w:val="clear" w:color="auto" w:fill="FFFFFF"/>
              </w:rPr>
              <w:t>Тихий свет</w:t>
            </w:r>
            <w:r w:rsidRPr="006C1410">
              <w:rPr>
                <w:rFonts w:cs="Times New Roman"/>
                <w:sz w:val="28"/>
                <w:szCs w:val="28"/>
                <w:shd w:val="clear" w:color="auto" w:fill="FFFFFF"/>
              </w:rPr>
              <w:t xml:space="preserve"> Рождества» </w:t>
            </w:r>
            <w:r w:rsidRPr="006C1410">
              <w:rPr>
                <w:sz w:val="28"/>
                <w:szCs w:val="28"/>
              </w:rPr>
              <w:t>(Рождество)</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31891A" w14:textId="7F756FC9" w:rsidR="003124B5" w:rsidRPr="007267A1" w:rsidRDefault="003124B5" w:rsidP="003124B5">
            <w:pPr>
              <w:suppressLineNumbers/>
              <w:jc w:val="center"/>
              <w:rPr>
                <w:rFonts w:cs="Times New Roman"/>
                <w:sz w:val="28"/>
                <w:szCs w:val="28"/>
              </w:rPr>
            </w:pPr>
            <w:r w:rsidRPr="006C1410">
              <w:rPr>
                <w:rFonts w:cs="Times New Roman"/>
                <w:bCs/>
                <w:sz w:val="28"/>
                <w:szCs w:val="28"/>
              </w:rPr>
              <w:t>Час православия</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658615" w14:textId="574E6555" w:rsidR="003124B5" w:rsidRPr="007267A1" w:rsidRDefault="003124B5" w:rsidP="003124B5">
            <w:pPr>
              <w:suppressLineNumbers/>
              <w:jc w:val="center"/>
              <w:rPr>
                <w:rFonts w:cs="Times New Roman"/>
                <w:sz w:val="28"/>
                <w:szCs w:val="28"/>
              </w:rPr>
            </w:pPr>
            <w:proofErr w:type="spellStart"/>
            <w:r>
              <w:rPr>
                <w:rFonts w:cs="Times New Roman"/>
                <w:bCs/>
                <w:sz w:val="28"/>
                <w:szCs w:val="28"/>
              </w:rPr>
              <w:t>разновозр</w:t>
            </w:r>
            <w:proofErr w:type="spellEnd"/>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925CB2"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18443C92" w14:textId="0AFB0B4F" w:rsidR="003124B5" w:rsidRPr="007267A1" w:rsidRDefault="003124B5" w:rsidP="003124B5">
            <w:pPr>
              <w:suppressLineNumbers/>
              <w:jc w:val="center"/>
              <w:rPr>
                <w:rFonts w:cs="Times New Roman"/>
                <w:sz w:val="28"/>
                <w:szCs w:val="28"/>
              </w:rPr>
            </w:pPr>
            <w:r w:rsidRPr="00263A50">
              <w:rPr>
                <w:rFonts w:cs="Times New Roman"/>
                <w:bCs/>
                <w:sz w:val="28"/>
                <w:szCs w:val="28"/>
              </w:rPr>
              <w:t>(январь)</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D45DE5" w14:textId="5BED85E0" w:rsidR="003124B5" w:rsidRPr="007267A1" w:rsidRDefault="003124B5" w:rsidP="003124B5">
            <w:pPr>
              <w:suppressLineNumbers/>
              <w:jc w:val="center"/>
              <w:rPr>
                <w:rFonts w:cs="Times New Roman"/>
                <w:sz w:val="28"/>
                <w:szCs w:val="28"/>
              </w:rPr>
            </w:pPr>
            <w:r w:rsidRPr="00263A50">
              <w:rPr>
                <w:rFonts w:cs="Times New Roman"/>
                <w:bCs/>
                <w:sz w:val="28"/>
                <w:szCs w:val="28"/>
              </w:rPr>
              <w:t xml:space="preserve">Библиотека </w:t>
            </w:r>
          </w:p>
        </w:tc>
      </w:tr>
      <w:tr w:rsidR="003124B5" w:rsidRPr="007267A1" w14:paraId="6D4E9424"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174715" w14:textId="4235DAB6" w:rsidR="003124B5" w:rsidRPr="007267A1" w:rsidRDefault="003124B5" w:rsidP="003124B5">
            <w:pPr>
              <w:suppressLineNumbers/>
              <w:jc w:val="center"/>
              <w:rPr>
                <w:rFonts w:cs="Times New Roman"/>
                <w:sz w:val="28"/>
                <w:szCs w:val="28"/>
              </w:rPr>
            </w:pPr>
            <w:r>
              <w:rPr>
                <w:rFonts w:cs="Times New Roman"/>
                <w:sz w:val="28"/>
                <w:szCs w:val="28"/>
                <w:shd w:val="clear" w:color="auto" w:fill="FFFFFF"/>
              </w:rPr>
              <w:t xml:space="preserve">«Волшебный мир театра» </w:t>
            </w:r>
            <w:proofErr w:type="gramStart"/>
            <w:r>
              <w:rPr>
                <w:rFonts w:cs="Times New Roman"/>
                <w:sz w:val="28"/>
                <w:szCs w:val="28"/>
                <w:shd w:val="clear" w:color="auto" w:fill="FFFFFF"/>
              </w:rPr>
              <w:t>( к</w:t>
            </w:r>
            <w:proofErr w:type="gramEnd"/>
            <w:r>
              <w:rPr>
                <w:rFonts w:cs="Times New Roman"/>
                <w:sz w:val="28"/>
                <w:szCs w:val="28"/>
                <w:shd w:val="clear" w:color="auto" w:fill="FFFFFF"/>
              </w:rPr>
              <w:t xml:space="preserve"> 250-летию ГБТ) </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0EC48C" w14:textId="27144705" w:rsidR="003124B5" w:rsidRPr="007267A1" w:rsidRDefault="003124B5" w:rsidP="003124B5">
            <w:pPr>
              <w:suppressLineNumbers/>
              <w:jc w:val="center"/>
              <w:rPr>
                <w:rFonts w:cs="Times New Roman"/>
                <w:sz w:val="28"/>
                <w:szCs w:val="28"/>
              </w:rPr>
            </w:pPr>
            <w:r>
              <w:rPr>
                <w:rFonts w:cs="Times New Roman"/>
                <w:bCs/>
                <w:sz w:val="28"/>
                <w:szCs w:val="28"/>
              </w:rPr>
              <w:t>Час познания искусства</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97197B" w14:textId="4FF5488F" w:rsidR="003124B5" w:rsidRPr="007267A1" w:rsidRDefault="003124B5" w:rsidP="003124B5">
            <w:pPr>
              <w:suppressLineNumbers/>
              <w:jc w:val="center"/>
              <w:rPr>
                <w:rFonts w:cs="Times New Roman"/>
                <w:sz w:val="28"/>
                <w:szCs w:val="28"/>
              </w:rPr>
            </w:pPr>
            <w:proofErr w:type="spellStart"/>
            <w:r>
              <w:rPr>
                <w:rFonts w:cs="Times New Roman"/>
                <w:bCs/>
                <w:sz w:val="28"/>
                <w:szCs w:val="28"/>
              </w:rPr>
              <w:t>разновозр</w:t>
            </w:r>
            <w:proofErr w:type="spellEnd"/>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ED6334"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7BB96FBA" w14:textId="21037FC9" w:rsidR="003124B5" w:rsidRPr="007267A1" w:rsidRDefault="003124B5" w:rsidP="003124B5">
            <w:pPr>
              <w:suppressLineNumbers/>
              <w:jc w:val="center"/>
              <w:rPr>
                <w:rFonts w:cs="Times New Roman"/>
                <w:sz w:val="28"/>
                <w:szCs w:val="28"/>
              </w:rPr>
            </w:pPr>
            <w:r>
              <w:rPr>
                <w:rFonts w:cs="Times New Roman"/>
                <w:bCs/>
                <w:sz w:val="28"/>
                <w:szCs w:val="28"/>
              </w:rPr>
              <w:t>(март</w:t>
            </w:r>
            <w:r w:rsidRPr="00263A50">
              <w:rPr>
                <w:rFonts w:cs="Times New Roman"/>
                <w:bCs/>
                <w:sz w:val="28"/>
                <w:szCs w:val="28"/>
              </w:rPr>
              <w:t>)</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412C55" w14:textId="1E49F6D9" w:rsidR="003124B5" w:rsidRPr="007267A1" w:rsidRDefault="003124B5" w:rsidP="003124B5">
            <w:pPr>
              <w:jc w:val="center"/>
              <w:rPr>
                <w:rFonts w:cs="Times New Roman"/>
                <w:sz w:val="28"/>
                <w:szCs w:val="28"/>
              </w:rPr>
            </w:pPr>
            <w:r w:rsidRPr="00263A50">
              <w:rPr>
                <w:rFonts w:cs="Times New Roman"/>
                <w:bCs/>
                <w:sz w:val="28"/>
                <w:szCs w:val="28"/>
              </w:rPr>
              <w:t xml:space="preserve">Библиотека </w:t>
            </w:r>
          </w:p>
        </w:tc>
      </w:tr>
      <w:tr w:rsidR="003124B5" w:rsidRPr="007267A1" w14:paraId="0F9EFADC"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9F86E0" w14:textId="168F987C" w:rsidR="003124B5" w:rsidRPr="007267A1" w:rsidRDefault="003124B5" w:rsidP="003124B5">
            <w:pPr>
              <w:suppressLineNumbers/>
              <w:jc w:val="center"/>
              <w:rPr>
                <w:rFonts w:cs="Times New Roman"/>
                <w:sz w:val="28"/>
                <w:szCs w:val="28"/>
              </w:rPr>
            </w:pPr>
            <w:r>
              <w:rPr>
                <w:rFonts w:cs="Times New Roman"/>
                <w:sz w:val="28"/>
                <w:szCs w:val="28"/>
                <w:shd w:val="clear" w:color="auto" w:fill="FFFFFF"/>
              </w:rPr>
              <w:t>«От глиняной таблички к печатной странички»</w:t>
            </w:r>
            <w:r w:rsidRPr="00081FD5">
              <w:rPr>
                <w:rFonts w:cs="Times New Roman"/>
                <w:sz w:val="28"/>
                <w:szCs w:val="28"/>
                <w:shd w:val="clear" w:color="auto" w:fill="FFFFFF"/>
              </w:rPr>
              <w:t xml:space="preserve"> (</w:t>
            </w:r>
            <w:r>
              <w:rPr>
                <w:rFonts w:cs="Times New Roman"/>
                <w:sz w:val="28"/>
                <w:szCs w:val="28"/>
                <w:shd w:val="clear" w:color="auto" w:fill="FFFFFF"/>
              </w:rPr>
              <w:t xml:space="preserve">День Славянской письменности) </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063AC8" w14:textId="1DD9829F" w:rsidR="003124B5" w:rsidRPr="007267A1" w:rsidRDefault="003124B5" w:rsidP="003124B5">
            <w:pPr>
              <w:suppressLineNumbers/>
              <w:jc w:val="center"/>
              <w:rPr>
                <w:rFonts w:cs="Times New Roman"/>
                <w:sz w:val="28"/>
                <w:szCs w:val="28"/>
              </w:rPr>
            </w:pPr>
            <w:r>
              <w:rPr>
                <w:rFonts w:cs="Times New Roman"/>
                <w:bCs/>
                <w:sz w:val="28"/>
                <w:szCs w:val="28"/>
              </w:rPr>
              <w:t>Час истории</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09EAC9" w14:textId="3C74E2BB" w:rsidR="003124B5" w:rsidRPr="007267A1" w:rsidRDefault="003124B5" w:rsidP="003124B5">
            <w:pPr>
              <w:suppressLineNumbers/>
              <w:jc w:val="center"/>
              <w:rPr>
                <w:rFonts w:cs="Times New Roman"/>
                <w:sz w:val="28"/>
                <w:szCs w:val="28"/>
              </w:rPr>
            </w:pPr>
            <w:r w:rsidRPr="007E5452">
              <w:rPr>
                <w:rFonts w:cs="Times New Roman"/>
                <w:sz w:val="28"/>
                <w:szCs w:val="28"/>
              </w:rPr>
              <w:t>юношество</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2AF905" w14:textId="77777777" w:rsidR="003124B5" w:rsidRPr="00871E78" w:rsidRDefault="003124B5" w:rsidP="003124B5">
            <w:pPr>
              <w:pStyle w:val="TableContents"/>
              <w:jc w:val="center"/>
              <w:rPr>
                <w:rFonts w:cs="Times New Roman"/>
                <w:sz w:val="28"/>
                <w:szCs w:val="28"/>
              </w:rPr>
            </w:pPr>
            <w:r w:rsidRPr="00871E78">
              <w:rPr>
                <w:rFonts w:cs="Times New Roman"/>
                <w:sz w:val="28"/>
                <w:szCs w:val="28"/>
                <w:lang w:val="en-US"/>
              </w:rPr>
              <w:t>II</w:t>
            </w:r>
            <w:r w:rsidRPr="00871E78">
              <w:rPr>
                <w:rFonts w:cs="Times New Roman"/>
                <w:sz w:val="28"/>
                <w:szCs w:val="28"/>
              </w:rPr>
              <w:t xml:space="preserve"> квартал</w:t>
            </w:r>
          </w:p>
          <w:p w14:paraId="308122F2" w14:textId="6AA033E4" w:rsidR="003124B5" w:rsidRPr="007267A1" w:rsidRDefault="003124B5" w:rsidP="003124B5">
            <w:pPr>
              <w:suppressLineNumbers/>
              <w:jc w:val="center"/>
              <w:rPr>
                <w:rFonts w:cs="Times New Roman"/>
                <w:sz w:val="28"/>
                <w:szCs w:val="28"/>
              </w:rPr>
            </w:pPr>
            <w:r>
              <w:rPr>
                <w:rFonts w:cs="Times New Roman"/>
                <w:sz w:val="28"/>
                <w:szCs w:val="28"/>
              </w:rPr>
              <w:t>(май</w:t>
            </w:r>
            <w:r w:rsidRPr="00871E78">
              <w:rPr>
                <w:rFonts w:cs="Times New Roman"/>
                <w:sz w:val="28"/>
                <w:szCs w:val="28"/>
              </w:rPr>
              <w:t>)</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26768D" w14:textId="1EF3B46E" w:rsidR="003124B5" w:rsidRPr="007267A1" w:rsidRDefault="003124B5" w:rsidP="003124B5">
            <w:pPr>
              <w:jc w:val="center"/>
              <w:rPr>
                <w:rFonts w:cs="Times New Roman"/>
                <w:sz w:val="28"/>
                <w:szCs w:val="28"/>
              </w:rPr>
            </w:pPr>
            <w:r w:rsidRPr="00263A50">
              <w:rPr>
                <w:rFonts w:cs="Times New Roman"/>
                <w:sz w:val="28"/>
                <w:szCs w:val="28"/>
              </w:rPr>
              <w:t xml:space="preserve">Библиотека </w:t>
            </w:r>
          </w:p>
        </w:tc>
      </w:tr>
      <w:tr w:rsidR="003124B5" w:rsidRPr="007267A1" w14:paraId="3A88B8C5"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5DAA72" w14:textId="77777777" w:rsidR="003124B5" w:rsidRPr="006C1410" w:rsidRDefault="003124B5" w:rsidP="003124B5">
            <w:pPr>
              <w:suppressLineNumbers/>
              <w:jc w:val="center"/>
              <w:rPr>
                <w:rFonts w:cs="Times New Roman"/>
                <w:sz w:val="28"/>
                <w:szCs w:val="28"/>
              </w:rPr>
            </w:pPr>
            <w:r w:rsidRPr="006C1410">
              <w:rPr>
                <w:rFonts w:cs="Times New Roman"/>
                <w:sz w:val="28"/>
                <w:szCs w:val="28"/>
                <w:shd w:val="clear" w:color="auto" w:fill="FFFFFF"/>
              </w:rPr>
              <w:t>«</w:t>
            </w:r>
            <w:r>
              <w:rPr>
                <w:rFonts w:cs="Times New Roman"/>
                <w:sz w:val="28"/>
                <w:szCs w:val="28"/>
                <w:shd w:val="clear" w:color="auto" w:fill="FFFFFF"/>
              </w:rPr>
              <w:t>Мои года- моё богатство</w:t>
            </w:r>
            <w:r w:rsidRPr="006C1410">
              <w:rPr>
                <w:rFonts w:cs="Times New Roman"/>
                <w:sz w:val="28"/>
                <w:szCs w:val="28"/>
                <w:shd w:val="clear" w:color="auto" w:fill="FFFFFF"/>
              </w:rPr>
              <w:t>»</w:t>
            </w:r>
          </w:p>
          <w:p w14:paraId="0B47C856" w14:textId="526079A8" w:rsidR="003124B5" w:rsidRPr="007267A1" w:rsidRDefault="003124B5" w:rsidP="003124B5">
            <w:pPr>
              <w:suppressLineNumbers/>
              <w:jc w:val="center"/>
              <w:rPr>
                <w:rFonts w:cs="Times New Roman"/>
                <w:sz w:val="28"/>
                <w:szCs w:val="28"/>
              </w:rPr>
            </w:pPr>
            <w:r w:rsidRPr="006C1410">
              <w:rPr>
                <w:rFonts w:cs="Times New Roman"/>
                <w:sz w:val="28"/>
                <w:szCs w:val="28"/>
              </w:rPr>
              <w:t xml:space="preserve"> (ко Дню пожилого человека)</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DD54D2" w14:textId="5A27FC3E" w:rsidR="003124B5" w:rsidRPr="007267A1" w:rsidRDefault="003124B5" w:rsidP="003124B5">
            <w:pPr>
              <w:suppressLineNumbers/>
              <w:jc w:val="center"/>
              <w:rPr>
                <w:rFonts w:cs="Times New Roman"/>
                <w:sz w:val="28"/>
                <w:szCs w:val="28"/>
              </w:rPr>
            </w:pPr>
            <w:r w:rsidRPr="006C1410">
              <w:rPr>
                <w:rFonts w:cs="Times New Roman"/>
                <w:sz w:val="28"/>
                <w:szCs w:val="28"/>
              </w:rPr>
              <w:t>посиделки</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0BE45D" w14:textId="4B04CB09" w:rsidR="003124B5" w:rsidRPr="007267A1" w:rsidRDefault="003124B5" w:rsidP="003124B5">
            <w:pPr>
              <w:suppressLineNumbers/>
              <w:jc w:val="center"/>
              <w:rPr>
                <w:rFonts w:cs="Times New Roman"/>
                <w:sz w:val="28"/>
                <w:szCs w:val="28"/>
              </w:rPr>
            </w:pPr>
            <w:proofErr w:type="spellStart"/>
            <w:r>
              <w:rPr>
                <w:rFonts w:cs="Times New Roman"/>
                <w:sz w:val="28"/>
                <w:szCs w:val="28"/>
              </w:rPr>
              <w:t>разновозр</w:t>
            </w:r>
            <w:proofErr w:type="spellEnd"/>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4A917" w14:textId="11EE036C" w:rsidR="003124B5" w:rsidRPr="007267A1" w:rsidRDefault="003124B5" w:rsidP="003124B5">
            <w:pPr>
              <w:suppressLineNumbers/>
              <w:jc w:val="center"/>
              <w:rPr>
                <w:rFonts w:cs="Times New Roman"/>
                <w:sz w:val="28"/>
                <w:szCs w:val="28"/>
              </w:rPr>
            </w:pPr>
            <w:r w:rsidRPr="00263A50">
              <w:rPr>
                <w:rFonts w:cs="Times New Roman"/>
                <w:sz w:val="28"/>
                <w:szCs w:val="28"/>
                <w:lang w:val="en-US"/>
              </w:rPr>
              <w:t>IV</w:t>
            </w:r>
            <w:r w:rsidRPr="00263A50">
              <w:rPr>
                <w:rFonts w:cs="Times New Roman"/>
                <w:sz w:val="28"/>
                <w:szCs w:val="28"/>
              </w:rPr>
              <w:t>квартал</w:t>
            </w:r>
            <w:r w:rsidRPr="00263A50">
              <w:rPr>
                <w:rFonts w:cs="Times New Roman"/>
                <w:sz w:val="28"/>
                <w:szCs w:val="28"/>
                <w:lang w:val="en-US"/>
              </w:rPr>
              <w:t xml:space="preserve"> </w:t>
            </w:r>
            <w:r w:rsidRPr="00263A50">
              <w:rPr>
                <w:rFonts w:cs="Times New Roman"/>
                <w:sz w:val="28"/>
                <w:szCs w:val="28"/>
              </w:rPr>
              <w:t>(октябрь)</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05EFF7" w14:textId="77777777" w:rsidR="003124B5" w:rsidRPr="00263A50" w:rsidRDefault="003124B5" w:rsidP="003124B5">
            <w:pPr>
              <w:pStyle w:val="TableContents"/>
              <w:jc w:val="center"/>
              <w:rPr>
                <w:rFonts w:cs="Times New Roman"/>
                <w:sz w:val="28"/>
                <w:szCs w:val="28"/>
              </w:rPr>
            </w:pPr>
            <w:r w:rsidRPr="00263A50">
              <w:rPr>
                <w:rFonts w:cs="Times New Roman"/>
                <w:sz w:val="28"/>
                <w:szCs w:val="28"/>
              </w:rPr>
              <w:t xml:space="preserve">Библиотека </w:t>
            </w:r>
          </w:p>
          <w:p w14:paraId="1917A103" w14:textId="77777777" w:rsidR="003124B5" w:rsidRPr="007267A1" w:rsidRDefault="003124B5" w:rsidP="003124B5">
            <w:pPr>
              <w:jc w:val="center"/>
              <w:rPr>
                <w:rFonts w:cs="Times New Roman"/>
                <w:sz w:val="28"/>
                <w:szCs w:val="28"/>
              </w:rPr>
            </w:pPr>
          </w:p>
        </w:tc>
      </w:tr>
    </w:tbl>
    <w:p w14:paraId="436C2984" w14:textId="77777777" w:rsidR="004F1732" w:rsidRPr="007267A1" w:rsidRDefault="004F1732" w:rsidP="00484946">
      <w:pPr>
        <w:rPr>
          <w:rFonts w:cs="Times New Roman"/>
          <w:sz w:val="28"/>
          <w:szCs w:val="28"/>
        </w:rPr>
      </w:pPr>
    </w:p>
    <w:p w14:paraId="1007A9DF" w14:textId="77777777" w:rsidR="00B95181" w:rsidRPr="007267A1" w:rsidRDefault="00B95181" w:rsidP="00B95181">
      <w:pPr>
        <w:ind w:firstLine="708"/>
        <w:rPr>
          <w:rFonts w:cs="Times New Roman"/>
          <w:b/>
          <w:bCs/>
          <w:sz w:val="28"/>
          <w:szCs w:val="28"/>
        </w:rPr>
      </w:pPr>
      <w:r w:rsidRPr="007267A1">
        <w:rPr>
          <w:rFonts w:cs="Times New Roman"/>
          <w:b/>
          <w:bCs/>
          <w:sz w:val="28"/>
          <w:szCs w:val="28"/>
        </w:rPr>
        <w:t>-клубные объединения</w:t>
      </w:r>
    </w:p>
    <w:p w14:paraId="110C7E9F" w14:textId="080868F4" w:rsidR="00B95181" w:rsidRPr="007267A1" w:rsidRDefault="00B95181" w:rsidP="00B95181">
      <w:pPr>
        <w:jc w:val="both"/>
        <w:rPr>
          <w:sz w:val="28"/>
          <w:szCs w:val="28"/>
        </w:rPr>
      </w:pPr>
      <w:r w:rsidRPr="007267A1">
        <w:rPr>
          <w:sz w:val="28"/>
          <w:szCs w:val="28"/>
        </w:rPr>
        <w:t xml:space="preserve">В МБУК РСБ КР «Раздольненская сельская библиотека» имеет </w:t>
      </w:r>
      <w:r w:rsidR="006C0CEE" w:rsidRPr="007267A1">
        <w:rPr>
          <w:sz w:val="28"/>
          <w:szCs w:val="28"/>
        </w:rPr>
        <w:t>один клуб</w:t>
      </w:r>
      <w:r w:rsidRPr="007267A1">
        <w:rPr>
          <w:sz w:val="28"/>
          <w:szCs w:val="28"/>
        </w:rPr>
        <w:t xml:space="preserve"> формирования, работа с которыми продолжится в 202</w:t>
      </w:r>
      <w:r w:rsidR="00615653">
        <w:rPr>
          <w:sz w:val="28"/>
          <w:szCs w:val="28"/>
        </w:rPr>
        <w:t>5</w:t>
      </w:r>
      <w:r w:rsidRPr="007267A1">
        <w:rPr>
          <w:sz w:val="28"/>
          <w:szCs w:val="28"/>
        </w:rPr>
        <w:t xml:space="preserve"> году:</w:t>
      </w:r>
    </w:p>
    <w:p w14:paraId="27624C7D" w14:textId="79238C03" w:rsidR="00B95181" w:rsidRPr="007267A1" w:rsidRDefault="00B95181" w:rsidP="00B95181">
      <w:pPr>
        <w:jc w:val="both"/>
        <w:rPr>
          <w:sz w:val="28"/>
          <w:szCs w:val="28"/>
        </w:rPr>
      </w:pPr>
      <w:r w:rsidRPr="007267A1">
        <w:rPr>
          <w:sz w:val="28"/>
          <w:szCs w:val="28"/>
        </w:rPr>
        <w:t xml:space="preserve">-  клуб для всех возрастных групп </w:t>
      </w:r>
      <w:r w:rsidRPr="007267A1">
        <w:rPr>
          <w:sz w:val="28"/>
          <w:szCs w:val="28"/>
          <w:u w:val="single"/>
        </w:rPr>
        <w:t>«ВИТА»</w:t>
      </w:r>
      <w:r w:rsidRPr="007267A1">
        <w:rPr>
          <w:sz w:val="28"/>
          <w:szCs w:val="28"/>
        </w:rPr>
        <w:t xml:space="preserve"> (с 2018 года), направление работы духовно-нравственное воспитание, милосердие и активная жизненная позиция. Клубное формирование состоит из 1</w:t>
      </w:r>
      <w:r w:rsidR="008F3C36">
        <w:rPr>
          <w:sz w:val="28"/>
          <w:szCs w:val="28"/>
        </w:rPr>
        <w:t>0</w:t>
      </w:r>
      <w:r w:rsidRPr="007267A1">
        <w:rPr>
          <w:sz w:val="28"/>
          <w:szCs w:val="28"/>
        </w:rPr>
        <w:t xml:space="preserve"> человек. Руководитель – </w:t>
      </w:r>
      <w:proofErr w:type="spellStart"/>
      <w:r w:rsidRPr="007267A1">
        <w:rPr>
          <w:sz w:val="28"/>
          <w:szCs w:val="28"/>
        </w:rPr>
        <w:t>Уторова</w:t>
      </w:r>
      <w:proofErr w:type="spellEnd"/>
      <w:r w:rsidRPr="007267A1">
        <w:rPr>
          <w:sz w:val="28"/>
          <w:szCs w:val="28"/>
        </w:rPr>
        <w:t xml:space="preserve"> Елена Александровна. Члены клуба принимают активное участие в культурно-массовых мероприятиях, акциях, которые планируются и проводятся в библиотеке.</w:t>
      </w:r>
    </w:p>
    <w:p w14:paraId="011D3021" w14:textId="71293413" w:rsidR="00B95181" w:rsidRPr="007267A1" w:rsidRDefault="00B95181" w:rsidP="00B95181">
      <w:pPr>
        <w:jc w:val="both"/>
        <w:rPr>
          <w:sz w:val="28"/>
          <w:szCs w:val="28"/>
        </w:rPr>
      </w:pPr>
      <w:r w:rsidRPr="007267A1">
        <w:rPr>
          <w:sz w:val="28"/>
          <w:szCs w:val="28"/>
        </w:rPr>
        <w:t>На 202</w:t>
      </w:r>
      <w:r w:rsidR="00615653">
        <w:rPr>
          <w:sz w:val="28"/>
          <w:szCs w:val="28"/>
        </w:rPr>
        <w:t xml:space="preserve">5 </w:t>
      </w:r>
      <w:bookmarkStart w:id="1" w:name="_GoBack"/>
      <w:bookmarkEnd w:id="1"/>
      <w:r w:rsidRPr="007267A1">
        <w:rPr>
          <w:sz w:val="28"/>
          <w:szCs w:val="28"/>
        </w:rPr>
        <w:t>год клуб «ВИТА» запланированы мероприятия:</w:t>
      </w:r>
    </w:p>
    <w:p w14:paraId="76A9AC26" w14:textId="77777777" w:rsidR="000E4A60" w:rsidRPr="007267A1" w:rsidRDefault="000E4A60" w:rsidP="00AD7B6B">
      <w:pPr>
        <w:jc w:val="both"/>
        <w:rPr>
          <w:sz w:val="28"/>
          <w:szCs w:val="28"/>
        </w:rPr>
      </w:pPr>
    </w:p>
    <w:tbl>
      <w:tblPr>
        <w:tblW w:w="9643" w:type="dxa"/>
        <w:tblLayout w:type="fixed"/>
        <w:tblCellMar>
          <w:left w:w="10" w:type="dxa"/>
          <w:right w:w="10" w:type="dxa"/>
        </w:tblCellMar>
        <w:tblLook w:val="0000" w:firstRow="0" w:lastRow="0" w:firstColumn="0" w:lastColumn="0" w:noHBand="0" w:noVBand="0"/>
      </w:tblPr>
      <w:tblGrid>
        <w:gridCol w:w="2998"/>
        <w:gridCol w:w="1980"/>
        <w:gridCol w:w="1728"/>
        <w:gridCol w:w="1401"/>
        <w:gridCol w:w="1536"/>
      </w:tblGrid>
      <w:tr w:rsidR="00AD7B6B" w:rsidRPr="007267A1" w14:paraId="3E5AF590"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135079" w14:textId="77777777" w:rsidR="00AD7B6B" w:rsidRPr="007267A1" w:rsidRDefault="00AD7B6B" w:rsidP="00AD7B6B">
            <w:pPr>
              <w:suppressLineNumbers/>
              <w:jc w:val="center"/>
              <w:rPr>
                <w:b/>
                <w:bCs/>
              </w:rPr>
            </w:pPr>
            <w:r w:rsidRPr="007267A1">
              <w:rPr>
                <w:b/>
                <w:bCs/>
              </w:rPr>
              <w:t>Содержание</w:t>
            </w:r>
          </w:p>
          <w:p w14:paraId="11030355" w14:textId="77777777" w:rsidR="00AD7B6B" w:rsidRPr="007267A1" w:rsidRDefault="00AD7B6B" w:rsidP="00AD7B6B">
            <w:pPr>
              <w:suppressLineNumbers/>
              <w:jc w:val="center"/>
              <w:rPr>
                <w:b/>
                <w:bCs/>
              </w:rPr>
            </w:pPr>
            <w:r w:rsidRPr="007267A1">
              <w:rPr>
                <w:b/>
                <w:bCs/>
              </w:rPr>
              <w:t>деятельности</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A39165" w14:textId="77777777" w:rsidR="00AD7B6B" w:rsidRPr="007267A1" w:rsidRDefault="00AD7B6B" w:rsidP="00AD7B6B">
            <w:pPr>
              <w:suppressLineNumbers/>
              <w:jc w:val="center"/>
              <w:rPr>
                <w:b/>
                <w:bCs/>
              </w:rPr>
            </w:pPr>
            <w:r w:rsidRPr="007267A1">
              <w:rPr>
                <w:b/>
                <w:bCs/>
              </w:rPr>
              <w:t>Форма</w:t>
            </w:r>
          </w:p>
          <w:p w14:paraId="0D0DAE67" w14:textId="77777777" w:rsidR="00AD7B6B" w:rsidRPr="007267A1" w:rsidRDefault="00AD7B6B" w:rsidP="00AD7B6B">
            <w:pPr>
              <w:suppressLineNumbers/>
              <w:jc w:val="center"/>
              <w:rPr>
                <w:b/>
                <w:bCs/>
              </w:rPr>
            </w:pPr>
            <w:r w:rsidRPr="007267A1">
              <w:rPr>
                <w:b/>
                <w:bCs/>
              </w:rPr>
              <w:t>работы</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E86FAC" w14:textId="77777777" w:rsidR="00AD7B6B" w:rsidRPr="007267A1" w:rsidRDefault="00AD7B6B" w:rsidP="00AD7B6B">
            <w:pPr>
              <w:suppressLineNumbers/>
              <w:jc w:val="center"/>
              <w:rPr>
                <w:b/>
                <w:bCs/>
              </w:rPr>
            </w:pPr>
            <w:r w:rsidRPr="007267A1">
              <w:rPr>
                <w:b/>
                <w:bCs/>
              </w:rPr>
              <w:t>Читательская</w:t>
            </w:r>
          </w:p>
          <w:p w14:paraId="5010F38C" w14:textId="77777777" w:rsidR="00AD7B6B" w:rsidRPr="007267A1" w:rsidRDefault="00AD7B6B" w:rsidP="00AD7B6B">
            <w:pPr>
              <w:suppressLineNumbers/>
              <w:jc w:val="center"/>
              <w:rPr>
                <w:b/>
                <w:bCs/>
              </w:rPr>
            </w:pPr>
            <w:r w:rsidRPr="007267A1">
              <w:rPr>
                <w:b/>
                <w:bCs/>
              </w:rPr>
              <w:t>группа</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5C2870" w14:textId="77777777" w:rsidR="00AD7B6B" w:rsidRPr="007267A1" w:rsidRDefault="00AD7B6B" w:rsidP="00AD7B6B">
            <w:pPr>
              <w:suppressLineNumbers/>
              <w:jc w:val="center"/>
              <w:rPr>
                <w:b/>
                <w:bCs/>
              </w:rPr>
            </w:pPr>
            <w:r w:rsidRPr="007267A1">
              <w:rPr>
                <w:b/>
                <w:bCs/>
              </w:rPr>
              <w:t>Срок</w:t>
            </w:r>
          </w:p>
          <w:p w14:paraId="2B881DB7" w14:textId="77777777" w:rsidR="00AD7B6B" w:rsidRPr="007267A1" w:rsidRDefault="00AD7B6B" w:rsidP="00AD7B6B">
            <w:pPr>
              <w:suppressLineNumbers/>
              <w:jc w:val="center"/>
              <w:rPr>
                <w:b/>
                <w:bCs/>
              </w:rPr>
            </w:pPr>
            <w:r w:rsidRPr="007267A1">
              <w:rPr>
                <w:b/>
                <w:bCs/>
              </w:rPr>
              <w:t>исполнения</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E8C4D5" w14:textId="77777777" w:rsidR="00AD7B6B" w:rsidRPr="007267A1" w:rsidRDefault="00AD7B6B" w:rsidP="00AD7B6B">
            <w:pPr>
              <w:suppressLineNumbers/>
              <w:jc w:val="center"/>
              <w:rPr>
                <w:b/>
                <w:bCs/>
              </w:rPr>
            </w:pPr>
            <w:r w:rsidRPr="007267A1">
              <w:rPr>
                <w:b/>
                <w:bCs/>
              </w:rPr>
              <w:t>Ответствен</w:t>
            </w:r>
          </w:p>
          <w:p w14:paraId="3FD3E091" w14:textId="77777777" w:rsidR="00AD7B6B" w:rsidRPr="007267A1" w:rsidRDefault="00AD7B6B" w:rsidP="00AD7B6B">
            <w:pPr>
              <w:suppressLineNumbers/>
              <w:jc w:val="center"/>
              <w:rPr>
                <w:b/>
                <w:bCs/>
              </w:rPr>
            </w:pPr>
            <w:proofErr w:type="spellStart"/>
            <w:r w:rsidRPr="007267A1">
              <w:rPr>
                <w:b/>
                <w:bCs/>
              </w:rPr>
              <w:t>ный</w:t>
            </w:r>
            <w:proofErr w:type="spellEnd"/>
          </w:p>
        </w:tc>
      </w:tr>
      <w:tr w:rsidR="003124B5" w:rsidRPr="007267A1" w14:paraId="104F0D91" w14:textId="77777777" w:rsidTr="00AD7B6B">
        <w:trPr>
          <w:trHeight w:val="488"/>
        </w:trPr>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8B7BD1" w14:textId="0EB4EE1C" w:rsidR="003124B5" w:rsidRPr="007267A1" w:rsidRDefault="003124B5" w:rsidP="003124B5">
            <w:pPr>
              <w:jc w:val="center"/>
              <w:rPr>
                <w:rFonts w:cs="Times New Roman"/>
                <w:sz w:val="28"/>
                <w:szCs w:val="28"/>
              </w:rPr>
            </w:pPr>
            <w:r w:rsidRPr="00DD79CD">
              <w:rPr>
                <w:rFonts w:cs="Times New Roman"/>
                <w:sz w:val="28"/>
                <w:szCs w:val="28"/>
                <w:shd w:val="clear" w:color="auto" w:fill="FFFFFF"/>
              </w:rPr>
              <w:t>«</w:t>
            </w:r>
            <w:r w:rsidRPr="00DD79CD">
              <w:rPr>
                <w:rFonts w:cs="Times New Roman"/>
                <w:color w:val="000000"/>
                <w:sz w:val="28"/>
                <w:szCs w:val="28"/>
                <w:shd w:val="clear" w:color="auto" w:fill="FFFFFF"/>
              </w:rPr>
              <w:t>Добро отзывчиво, как эхо</w:t>
            </w:r>
            <w:r w:rsidRPr="00DD79CD">
              <w:rPr>
                <w:rFonts w:cs="Times New Roman"/>
                <w:sz w:val="28"/>
                <w:szCs w:val="28"/>
                <w:shd w:val="clear" w:color="auto" w:fill="FFFFFF"/>
              </w:rPr>
              <w:t>».</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19C6FB" w14:textId="4E1F5641" w:rsidR="003124B5" w:rsidRPr="007267A1" w:rsidRDefault="003124B5" w:rsidP="003124B5">
            <w:pPr>
              <w:suppressLineNumbers/>
              <w:jc w:val="center"/>
              <w:rPr>
                <w:rFonts w:cs="Times New Roman"/>
                <w:sz w:val="28"/>
                <w:szCs w:val="28"/>
              </w:rPr>
            </w:pPr>
            <w:r w:rsidRPr="00DD79CD">
              <w:rPr>
                <w:sz w:val="28"/>
                <w:szCs w:val="28"/>
              </w:rPr>
              <w:t>Урок добра</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F38505" w14:textId="233CCA4A" w:rsidR="003124B5" w:rsidRPr="007267A1" w:rsidRDefault="003124B5" w:rsidP="003124B5">
            <w:pPr>
              <w:jc w:val="center"/>
              <w:rPr>
                <w:rFonts w:cs="Times New Roman"/>
              </w:rPr>
            </w:pPr>
            <w:proofErr w:type="spellStart"/>
            <w:r w:rsidRPr="00DD79CD">
              <w:rPr>
                <w:rFonts w:cs="Times New Roman"/>
                <w:bCs/>
                <w:sz w:val="28"/>
                <w:szCs w:val="28"/>
              </w:rPr>
              <w:t>разновозр</w:t>
            </w:r>
            <w:proofErr w:type="spellEnd"/>
            <w:r w:rsidRPr="00DD79CD">
              <w:rPr>
                <w:rFonts w:cs="Times New Roman"/>
                <w:bCs/>
                <w:sz w:val="28"/>
                <w:szCs w:val="28"/>
              </w:rPr>
              <w:t>.</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294814" w14:textId="77777777" w:rsidR="003124B5" w:rsidRPr="00DD79CD" w:rsidRDefault="003124B5" w:rsidP="003124B5">
            <w:pPr>
              <w:suppressLineNumbers/>
              <w:jc w:val="center"/>
              <w:rPr>
                <w:rFonts w:cs="Times New Roman"/>
                <w:bCs/>
                <w:sz w:val="28"/>
                <w:szCs w:val="28"/>
              </w:rPr>
            </w:pPr>
            <w:r w:rsidRPr="00DD79CD">
              <w:rPr>
                <w:rFonts w:cs="Times New Roman"/>
                <w:bCs/>
                <w:sz w:val="28"/>
                <w:szCs w:val="28"/>
                <w:lang w:val="en-US"/>
              </w:rPr>
              <w:t>I</w:t>
            </w:r>
            <w:r w:rsidRPr="00DD79CD">
              <w:rPr>
                <w:rFonts w:cs="Times New Roman"/>
                <w:bCs/>
                <w:sz w:val="28"/>
                <w:szCs w:val="28"/>
              </w:rPr>
              <w:t xml:space="preserve"> квартал</w:t>
            </w:r>
          </w:p>
          <w:p w14:paraId="0E76ABA5" w14:textId="40BF273E" w:rsidR="003124B5" w:rsidRPr="007267A1" w:rsidRDefault="003124B5" w:rsidP="003124B5">
            <w:pPr>
              <w:suppressLineNumbers/>
              <w:jc w:val="center"/>
              <w:rPr>
                <w:rFonts w:cs="Times New Roman"/>
                <w:bCs/>
                <w:sz w:val="28"/>
                <w:szCs w:val="28"/>
              </w:rPr>
            </w:pPr>
            <w:r>
              <w:rPr>
                <w:rFonts w:cs="Times New Roman"/>
                <w:bCs/>
                <w:sz w:val="28"/>
                <w:szCs w:val="28"/>
              </w:rPr>
              <w:t>(март</w:t>
            </w:r>
            <w:r w:rsidRPr="00DD79CD">
              <w:rPr>
                <w:rFonts w:cs="Times New Roman"/>
                <w:bCs/>
                <w:sz w:val="28"/>
                <w:szCs w:val="28"/>
              </w:rPr>
              <w:t>)</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A37F14" w14:textId="005158A8" w:rsidR="003124B5" w:rsidRPr="007267A1" w:rsidRDefault="003124B5" w:rsidP="003124B5">
            <w:pPr>
              <w:suppressLineNumbers/>
              <w:jc w:val="center"/>
              <w:rPr>
                <w:rFonts w:cs="Times New Roman"/>
                <w:bCs/>
                <w:sz w:val="28"/>
                <w:szCs w:val="28"/>
              </w:rPr>
            </w:pPr>
            <w:r w:rsidRPr="00DD79CD">
              <w:rPr>
                <w:rFonts w:cs="Times New Roman"/>
                <w:sz w:val="28"/>
                <w:szCs w:val="28"/>
              </w:rPr>
              <w:t>Библиотека</w:t>
            </w:r>
          </w:p>
        </w:tc>
      </w:tr>
      <w:tr w:rsidR="003124B5" w:rsidRPr="007267A1" w14:paraId="338E4DCC"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C82B59" w14:textId="4BC2E46C" w:rsidR="003124B5" w:rsidRPr="007267A1" w:rsidRDefault="003124B5" w:rsidP="003124B5">
            <w:pPr>
              <w:jc w:val="center"/>
              <w:rPr>
                <w:rFonts w:cs="Times New Roman"/>
                <w:sz w:val="28"/>
                <w:szCs w:val="28"/>
              </w:rPr>
            </w:pPr>
            <w:r w:rsidRPr="00123255">
              <w:rPr>
                <w:rStyle w:val="aa"/>
                <w:rFonts w:cs="Times New Roman"/>
                <w:b w:val="0"/>
                <w:sz w:val="28"/>
                <w:szCs w:val="28"/>
                <w:shd w:val="clear" w:color="auto" w:fill="FFFFFF"/>
              </w:rPr>
              <w:t xml:space="preserve"> «Передай добро по </w:t>
            </w:r>
            <w:r w:rsidRPr="00123255">
              <w:rPr>
                <w:rStyle w:val="aa"/>
                <w:rFonts w:cs="Times New Roman"/>
                <w:b w:val="0"/>
                <w:sz w:val="28"/>
                <w:szCs w:val="28"/>
                <w:shd w:val="clear" w:color="auto" w:fill="FFFFFF"/>
              </w:rPr>
              <w:lastRenderedPageBreak/>
              <w:t>кругу!»</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33CD98" w14:textId="0EC1D057" w:rsidR="003124B5" w:rsidRPr="007267A1" w:rsidRDefault="003124B5" w:rsidP="003124B5">
            <w:pPr>
              <w:suppressLineNumbers/>
              <w:jc w:val="center"/>
              <w:rPr>
                <w:rFonts w:cs="Times New Roman"/>
                <w:sz w:val="28"/>
                <w:szCs w:val="28"/>
              </w:rPr>
            </w:pPr>
            <w:r>
              <w:rPr>
                <w:rStyle w:val="aa"/>
                <w:rFonts w:cs="Times New Roman"/>
                <w:b w:val="0"/>
                <w:sz w:val="28"/>
                <w:szCs w:val="28"/>
                <w:shd w:val="clear" w:color="auto" w:fill="FFFFFF"/>
              </w:rPr>
              <w:lastRenderedPageBreak/>
              <w:t>К</w:t>
            </w:r>
            <w:r w:rsidRPr="00123255">
              <w:rPr>
                <w:rStyle w:val="aa"/>
                <w:rFonts w:cs="Times New Roman"/>
                <w:b w:val="0"/>
                <w:sz w:val="28"/>
                <w:szCs w:val="28"/>
                <w:shd w:val="clear" w:color="auto" w:fill="FFFFFF"/>
              </w:rPr>
              <w:t xml:space="preserve">нижная </w:t>
            </w:r>
            <w:r w:rsidRPr="00123255">
              <w:rPr>
                <w:rStyle w:val="aa"/>
                <w:rFonts w:cs="Times New Roman"/>
                <w:b w:val="0"/>
                <w:sz w:val="28"/>
                <w:szCs w:val="28"/>
                <w:shd w:val="clear" w:color="auto" w:fill="FFFFFF"/>
              </w:rPr>
              <w:lastRenderedPageBreak/>
              <w:t>выставка</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633F5F" w14:textId="3C6257F2" w:rsidR="003124B5" w:rsidRPr="007267A1" w:rsidRDefault="003124B5" w:rsidP="003124B5">
            <w:pPr>
              <w:jc w:val="center"/>
              <w:rPr>
                <w:rFonts w:cs="Times New Roman"/>
              </w:rPr>
            </w:pPr>
            <w:proofErr w:type="spellStart"/>
            <w:r w:rsidRPr="00123255">
              <w:rPr>
                <w:rFonts w:cs="Times New Roman"/>
                <w:bCs/>
                <w:sz w:val="28"/>
                <w:szCs w:val="28"/>
              </w:rPr>
              <w:lastRenderedPageBreak/>
              <w:t>разновозр</w:t>
            </w:r>
            <w:proofErr w:type="spellEnd"/>
            <w:r w:rsidRPr="00123255">
              <w:rPr>
                <w:rFonts w:cs="Times New Roman"/>
                <w:bCs/>
                <w:sz w:val="28"/>
                <w:szCs w:val="28"/>
              </w:rPr>
              <w:t>.</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D4BD8D" w14:textId="77777777" w:rsidR="003124B5" w:rsidRPr="00123255" w:rsidRDefault="003124B5" w:rsidP="003124B5">
            <w:pPr>
              <w:suppressLineNumbers/>
              <w:jc w:val="center"/>
              <w:rPr>
                <w:rFonts w:cs="Times New Roman"/>
                <w:bCs/>
                <w:sz w:val="28"/>
                <w:szCs w:val="28"/>
              </w:rPr>
            </w:pPr>
            <w:r w:rsidRPr="00123255">
              <w:rPr>
                <w:rFonts w:cs="Times New Roman"/>
                <w:bCs/>
                <w:sz w:val="28"/>
                <w:szCs w:val="28"/>
                <w:lang w:val="en-US"/>
              </w:rPr>
              <w:t>II</w:t>
            </w:r>
            <w:r w:rsidRPr="00123255">
              <w:rPr>
                <w:rFonts w:cs="Times New Roman"/>
                <w:bCs/>
                <w:sz w:val="28"/>
                <w:szCs w:val="28"/>
              </w:rPr>
              <w:t xml:space="preserve"> квартал</w:t>
            </w:r>
          </w:p>
          <w:p w14:paraId="120EF326" w14:textId="33788D82" w:rsidR="003124B5" w:rsidRPr="007267A1" w:rsidRDefault="003124B5" w:rsidP="003124B5">
            <w:pPr>
              <w:suppressLineNumbers/>
              <w:jc w:val="center"/>
              <w:rPr>
                <w:rFonts w:cs="Times New Roman"/>
                <w:bCs/>
                <w:sz w:val="28"/>
                <w:szCs w:val="28"/>
              </w:rPr>
            </w:pPr>
            <w:r>
              <w:rPr>
                <w:rFonts w:cs="Times New Roman"/>
                <w:bCs/>
                <w:sz w:val="28"/>
                <w:szCs w:val="28"/>
              </w:rPr>
              <w:lastRenderedPageBreak/>
              <w:t>(июнь)</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92C4A1" w14:textId="32D9926A" w:rsidR="003124B5" w:rsidRPr="007267A1" w:rsidRDefault="003124B5" w:rsidP="003124B5">
            <w:pPr>
              <w:suppressLineNumbers/>
              <w:jc w:val="center"/>
              <w:rPr>
                <w:rFonts w:cs="Times New Roman"/>
                <w:bCs/>
                <w:sz w:val="28"/>
                <w:szCs w:val="28"/>
              </w:rPr>
            </w:pPr>
            <w:r w:rsidRPr="00123255">
              <w:rPr>
                <w:rFonts w:cs="Times New Roman"/>
                <w:sz w:val="28"/>
                <w:szCs w:val="28"/>
              </w:rPr>
              <w:lastRenderedPageBreak/>
              <w:t>Библиотека</w:t>
            </w:r>
          </w:p>
        </w:tc>
      </w:tr>
      <w:tr w:rsidR="003124B5" w:rsidRPr="007267A1" w14:paraId="3F3E715F" w14:textId="77777777" w:rsidTr="00AD7B6B">
        <w:tc>
          <w:tcPr>
            <w:tcW w:w="29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4B67DE" w14:textId="5FD2AC58" w:rsidR="003124B5" w:rsidRPr="007267A1" w:rsidRDefault="003124B5" w:rsidP="003124B5">
            <w:pPr>
              <w:jc w:val="center"/>
              <w:rPr>
                <w:rFonts w:cs="Times New Roman"/>
                <w:sz w:val="28"/>
                <w:szCs w:val="28"/>
              </w:rPr>
            </w:pPr>
            <w:r w:rsidRPr="00DD79CD">
              <w:rPr>
                <w:rFonts w:cs="Times New Roman"/>
                <w:sz w:val="28"/>
                <w:szCs w:val="28"/>
                <w:shd w:val="clear" w:color="auto" w:fill="FFFFFF"/>
              </w:rPr>
              <w:t>«</w:t>
            </w:r>
            <w:r w:rsidRPr="00DD79CD">
              <w:rPr>
                <w:rFonts w:cs="Times New Roman"/>
                <w:color w:val="000000"/>
                <w:sz w:val="28"/>
                <w:szCs w:val="28"/>
                <w:shd w:val="clear" w:color="auto" w:fill="FFFFFF"/>
              </w:rPr>
              <w:t>Сердце полное добра</w:t>
            </w:r>
            <w:r w:rsidRPr="00DD79CD">
              <w:rPr>
                <w:rFonts w:cs="Times New Roman"/>
                <w:sz w:val="28"/>
                <w:szCs w:val="28"/>
                <w:shd w:val="clear" w:color="auto" w:fill="FFFFFF"/>
              </w:rPr>
              <w:t>»</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DCAAE7" w14:textId="302AA2E2" w:rsidR="003124B5" w:rsidRPr="007267A1" w:rsidRDefault="003124B5" w:rsidP="003124B5">
            <w:pPr>
              <w:suppressLineNumbers/>
              <w:jc w:val="center"/>
              <w:rPr>
                <w:rFonts w:cs="Times New Roman"/>
                <w:sz w:val="28"/>
                <w:szCs w:val="28"/>
              </w:rPr>
            </w:pPr>
            <w:r w:rsidRPr="00DD79CD">
              <w:rPr>
                <w:sz w:val="28"/>
                <w:szCs w:val="28"/>
              </w:rPr>
              <w:t>Урок добра</w:t>
            </w:r>
          </w:p>
        </w:tc>
        <w:tc>
          <w:tcPr>
            <w:tcW w:w="17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95587A" w14:textId="6EB775B1" w:rsidR="003124B5" w:rsidRPr="007267A1" w:rsidRDefault="003124B5" w:rsidP="003124B5">
            <w:pPr>
              <w:jc w:val="center"/>
              <w:rPr>
                <w:rFonts w:cs="Times New Roman"/>
              </w:rPr>
            </w:pPr>
            <w:proofErr w:type="spellStart"/>
            <w:r w:rsidRPr="00DD79CD">
              <w:rPr>
                <w:rFonts w:cs="Times New Roman"/>
                <w:bCs/>
                <w:sz w:val="28"/>
                <w:szCs w:val="28"/>
              </w:rPr>
              <w:t>разновозр</w:t>
            </w:r>
            <w:proofErr w:type="spellEnd"/>
            <w:r w:rsidRPr="00DD79CD">
              <w:rPr>
                <w:rFonts w:cs="Times New Roman"/>
                <w:bCs/>
                <w:sz w:val="28"/>
                <w:szCs w:val="28"/>
              </w:rPr>
              <w:t>.</w:t>
            </w:r>
          </w:p>
        </w:tc>
        <w:tc>
          <w:tcPr>
            <w:tcW w:w="1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2AECFB" w14:textId="77777777" w:rsidR="003124B5" w:rsidRPr="00DD79CD" w:rsidRDefault="003124B5" w:rsidP="003124B5">
            <w:pPr>
              <w:suppressLineNumbers/>
              <w:jc w:val="center"/>
              <w:rPr>
                <w:rFonts w:cs="Times New Roman"/>
                <w:bCs/>
                <w:sz w:val="28"/>
                <w:szCs w:val="28"/>
              </w:rPr>
            </w:pPr>
            <w:r w:rsidRPr="00DD79CD">
              <w:rPr>
                <w:rFonts w:cs="Times New Roman"/>
                <w:bCs/>
                <w:sz w:val="28"/>
                <w:szCs w:val="28"/>
                <w:lang w:val="en-US"/>
              </w:rPr>
              <w:t>III</w:t>
            </w:r>
            <w:r w:rsidRPr="00DD79CD">
              <w:rPr>
                <w:rFonts w:cs="Times New Roman"/>
                <w:bCs/>
                <w:sz w:val="28"/>
                <w:szCs w:val="28"/>
              </w:rPr>
              <w:t xml:space="preserve"> квартал</w:t>
            </w:r>
          </w:p>
          <w:p w14:paraId="0926B75F" w14:textId="7CD21F63" w:rsidR="003124B5" w:rsidRPr="007267A1" w:rsidRDefault="003124B5" w:rsidP="003124B5">
            <w:pPr>
              <w:suppressLineNumbers/>
              <w:jc w:val="center"/>
              <w:rPr>
                <w:rFonts w:cs="Times New Roman"/>
                <w:bCs/>
                <w:sz w:val="28"/>
                <w:szCs w:val="28"/>
              </w:rPr>
            </w:pPr>
            <w:r>
              <w:rPr>
                <w:rFonts w:cs="Times New Roman"/>
                <w:bCs/>
                <w:sz w:val="28"/>
                <w:szCs w:val="28"/>
              </w:rPr>
              <w:t>(сентябрь)</w:t>
            </w:r>
          </w:p>
        </w:tc>
        <w:tc>
          <w:tcPr>
            <w:tcW w:w="153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55F86" w14:textId="240B20BD" w:rsidR="003124B5" w:rsidRPr="007267A1" w:rsidRDefault="003124B5" w:rsidP="003124B5">
            <w:pPr>
              <w:suppressLineNumbers/>
              <w:jc w:val="center"/>
              <w:rPr>
                <w:rFonts w:cs="Times New Roman"/>
                <w:bCs/>
                <w:sz w:val="28"/>
                <w:szCs w:val="28"/>
              </w:rPr>
            </w:pPr>
            <w:r w:rsidRPr="00DD79CD">
              <w:rPr>
                <w:rFonts w:cs="Times New Roman"/>
                <w:sz w:val="28"/>
                <w:szCs w:val="28"/>
              </w:rPr>
              <w:t>Библиотека</w:t>
            </w:r>
          </w:p>
        </w:tc>
      </w:tr>
    </w:tbl>
    <w:p w14:paraId="7895E872" w14:textId="77777777" w:rsidR="006C0CEE" w:rsidRDefault="00AD7B6B" w:rsidP="00AD7B6B">
      <w:pPr>
        <w:spacing w:afterAutospacing="1"/>
        <w:jc w:val="both"/>
        <w:rPr>
          <w:sz w:val="28"/>
          <w:szCs w:val="28"/>
        </w:rPr>
      </w:pPr>
      <w:r w:rsidRPr="007267A1">
        <w:rPr>
          <w:sz w:val="28"/>
          <w:szCs w:val="28"/>
        </w:rPr>
        <w:t xml:space="preserve">                                </w:t>
      </w:r>
    </w:p>
    <w:p w14:paraId="267E418B" w14:textId="37892E7A" w:rsidR="009B4D86" w:rsidRPr="007267A1" w:rsidRDefault="00722E70" w:rsidP="00906798">
      <w:pPr>
        <w:ind w:firstLine="708"/>
        <w:jc w:val="both"/>
        <w:rPr>
          <w:rFonts w:cs="Times New Roman"/>
          <w:b/>
          <w:bCs/>
          <w:sz w:val="28"/>
          <w:szCs w:val="28"/>
        </w:rPr>
      </w:pPr>
      <w:r w:rsidRPr="007267A1">
        <w:rPr>
          <w:rFonts w:cs="Times New Roman"/>
          <w:b/>
          <w:bCs/>
          <w:sz w:val="28"/>
          <w:szCs w:val="28"/>
        </w:rPr>
        <w:t>6.4 Продвижение книги и чтения</w:t>
      </w:r>
      <w:r w:rsidR="005C2C7C" w:rsidRPr="007267A1">
        <w:rPr>
          <w:rFonts w:cs="Times New Roman"/>
          <w:b/>
          <w:bCs/>
          <w:sz w:val="28"/>
          <w:szCs w:val="28"/>
        </w:rPr>
        <w:t>:</w:t>
      </w:r>
    </w:p>
    <w:p w14:paraId="2FFA0119" w14:textId="18AC3765" w:rsidR="00B22CF0" w:rsidRPr="007267A1" w:rsidRDefault="00B22CF0" w:rsidP="00906798">
      <w:pPr>
        <w:ind w:firstLine="708"/>
        <w:jc w:val="both"/>
        <w:rPr>
          <w:rFonts w:cs="Times New Roman"/>
          <w:sz w:val="28"/>
          <w:szCs w:val="28"/>
        </w:rPr>
      </w:pPr>
      <w:r w:rsidRPr="007267A1">
        <w:rPr>
          <w:rFonts w:cs="Times New Roman"/>
          <w:sz w:val="28"/>
          <w:szCs w:val="28"/>
        </w:rPr>
        <w:t>В 202</w:t>
      </w:r>
      <w:r w:rsidR="000C3928">
        <w:rPr>
          <w:rFonts w:cs="Times New Roman"/>
          <w:sz w:val="28"/>
          <w:szCs w:val="28"/>
        </w:rPr>
        <w:t>5</w:t>
      </w:r>
      <w:r w:rsidRPr="007267A1">
        <w:rPr>
          <w:rFonts w:cs="Times New Roman"/>
          <w:sz w:val="28"/>
          <w:szCs w:val="28"/>
        </w:rPr>
        <w:t xml:space="preserve"> году планируется провести мероприятия</w:t>
      </w:r>
    </w:p>
    <w:p w14:paraId="57314879" w14:textId="77777777" w:rsidR="006854B1" w:rsidRPr="007267A1" w:rsidRDefault="006854B1" w:rsidP="00906798">
      <w:pPr>
        <w:ind w:firstLine="708"/>
        <w:jc w:val="both"/>
        <w:rPr>
          <w:rFonts w:cs="Times New Roman"/>
          <w:sz w:val="28"/>
          <w:szCs w:val="28"/>
        </w:rPr>
      </w:pPr>
    </w:p>
    <w:tbl>
      <w:tblPr>
        <w:tblW w:w="9572" w:type="dxa"/>
        <w:jc w:val="center"/>
        <w:tblLayout w:type="fixed"/>
        <w:tblCellMar>
          <w:left w:w="10" w:type="dxa"/>
          <w:right w:w="10" w:type="dxa"/>
        </w:tblCellMar>
        <w:tblLook w:val="0000" w:firstRow="0" w:lastRow="0" w:firstColumn="0" w:lastColumn="0" w:noHBand="0" w:noVBand="0"/>
      </w:tblPr>
      <w:tblGrid>
        <w:gridCol w:w="2974"/>
        <w:gridCol w:w="1955"/>
        <w:gridCol w:w="1676"/>
        <w:gridCol w:w="1450"/>
        <w:gridCol w:w="1517"/>
      </w:tblGrid>
      <w:tr w:rsidR="006854B1" w:rsidRPr="007267A1" w14:paraId="3F192C2F" w14:textId="77777777" w:rsidTr="00280321">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14FCD9" w14:textId="77777777" w:rsidR="006854B1" w:rsidRPr="007267A1" w:rsidRDefault="006854B1" w:rsidP="00280321">
            <w:pPr>
              <w:suppressLineNumbers/>
              <w:jc w:val="center"/>
              <w:rPr>
                <w:rFonts w:cs="Times New Roman"/>
                <w:b/>
                <w:bCs/>
                <w:szCs w:val="28"/>
              </w:rPr>
            </w:pPr>
            <w:r w:rsidRPr="007267A1">
              <w:rPr>
                <w:rFonts w:cs="Times New Roman"/>
                <w:b/>
                <w:bCs/>
                <w:szCs w:val="28"/>
              </w:rPr>
              <w:t>Содержание</w:t>
            </w:r>
          </w:p>
          <w:p w14:paraId="5C34E8F2" w14:textId="77777777" w:rsidR="006854B1" w:rsidRPr="007267A1" w:rsidRDefault="006854B1" w:rsidP="00280321">
            <w:pPr>
              <w:suppressLineNumbers/>
              <w:jc w:val="center"/>
              <w:rPr>
                <w:rFonts w:cs="Times New Roman"/>
                <w:b/>
                <w:bCs/>
                <w:szCs w:val="28"/>
              </w:rPr>
            </w:pPr>
            <w:r w:rsidRPr="007267A1">
              <w:rPr>
                <w:rFonts w:cs="Times New Roman"/>
                <w:b/>
                <w:bCs/>
                <w:szCs w:val="28"/>
              </w:rPr>
              <w:t>деятельности</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D97D21" w14:textId="77777777" w:rsidR="006854B1" w:rsidRPr="007267A1" w:rsidRDefault="006854B1" w:rsidP="00280321">
            <w:pPr>
              <w:suppressLineNumbers/>
              <w:jc w:val="center"/>
              <w:rPr>
                <w:rFonts w:cs="Times New Roman"/>
                <w:b/>
                <w:bCs/>
                <w:szCs w:val="28"/>
              </w:rPr>
            </w:pPr>
            <w:r w:rsidRPr="007267A1">
              <w:rPr>
                <w:rFonts w:cs="Times New Roman"/>
                <w:b/>
                <w:bCs/>
                <w:szCs w:val="28"/>
              </w:rPr>
              <w:t>Форма</w:t>
            </w:r>
          </w:p>
          <w:p w14:paraId="56A2466F" w14:textId="77777777" w:rsidR="006854B1" w:rsidRPr="007267A1" w:rsidRDefault="006854B1" w:rsidP="00280321">
            <w:pPr>
              <w:suppressLineNumbers/>
              <w:jc w:val="center"/>
              <w:rPr>
                <w:rFonts w:cs="Times New Roman"/>
                <w:b/>
                <w:bCs/>
                <w:szCs w:val="28"/>
              </w:rPr>
            </w:pPr>
            <w:r w:rsidRPr="007267A1">
              <w:rPr>
                <w:rFonts w:cs="Times New Roman"/>
                <w:b/>
                <w:bCs/>
                <w:szCs w:val="28"/>
              </w:rPr>
              <w:t>работы</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74FC73" w14:textId="77777777" w:rsidR="006854B1" w:rsidRPr="007267A1" w:rsidRDefault="006854B1" w:rsidP="00280321">
            <w:pPr>
              <w:suppressLineNumbers/>
              <w:jc w:val="center"/>
              <w:rPr>
                <w:rFonts w:cs="Times New Roman"/>
                <w:b/>
                <w:bCs/>
                <w:szCs w:val="28"/>
              </w:rPr>
            </w:pPr>
            <w:r w:rsidRPr="007267A1">
              <w:rPr>
                <w:rFonts w:cs="Times New Roman"/>
                <w:b/>
                <w:bCs/>
                <w:szCs w:val="28"/>
              </w:rPr>
              <w:t>Читательская</w:t>
            </w:r>
          </w:p>
          <w:p w14:paraId="65057F5F" w14:textId="77777777" w:rsidR="006854B1" w:rsidRPr="007267A1" w:rsidRDefault="006854B1" w:rsidP="00280321">
            <w:pPr>
              <w:suppressLineNumbers/>
              <w:jc w:val="center"/>
              <w:rPr>
                <w:rFonts w:cs="Times New Roman"/>
                <w:b/>
                <w:bCs/>
                <w:szCs w:val="28"/>
              </w:rPr>
            </w:pPr>
            <w:r w:rsidRPr="007267A1">
              <w:rPr>
                <w:rFonts w:cs="Times New Roman"/>
                <w:b/>
                <w:bCs/>
                <w:szCs w:val="28"/>
              </w:rPr>
              <w:t>группа</w:t>
            </w:r>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F4572D" w14:textId="77777777" w:rsidR="006854B1" w:rsidRPr="007267A1" w:rsidRDefault="006854B1" w:rsidP="00280321">
            <w:pPr>
              <w:suppressLineNumbers/>
              <w:jc w:val="center"/>
              <w:rPr>
                <w:rFonts w:cs="Times New Roman"/>
                <w:b/>
                <w:bCs/>
                <w:szCs w:val="28"/>
              </w:rPr>
            </w:pPr>
            <w:r w:rsidRPr="007267A1">
              <w:rPr>
                <w:rFonts w:cs="Times New Roman"/>
                <w:b/>
                <w:bCs/>
                <w:szCs w:val="28"/>
              </w:rPr>
              <w:t>Срок</w:t>
            </w:r>
          </w:p>
          <w:p w14:paraId="1EC10FE6" w14:textId="77777777" w:rsidR="006854B1" w:rsidRPr="007267A1" w:rsidRDefault="006854B1" w:rsidP="00280321">
            <w:pPr>
              <w:suppressLineNumbers/>
              <w:jc w:val="center"/>
              <w:rPr>
                <w:rFonts w:cs="Times New Roman"/>
                <w:b/>
                <w:bCs/>
                <w:szCs w:val="28"/>
              </w:rPr>
            </w:pPr>
            <w:r w:rsidRPr="007267A1">
              <w:rPr>
                <w:rFonts w:cs="Times New Roman"/>
                <w:b/>
                <w:bCs/>
                <w:szCs w:val="28"/>
              </w:rPr>
              <w:t>исполнения</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8BA705" w14:textId="77777777" w:rsidR="006854B1" w:rsidRPr="007267A1" w:rsidRDefault="006854B1" w:rsidP="00280321">
            <w:pPr>
              <w:suppressLineNumbers/>
              <w:jc w:val="center"/>
              <w:rPr>
                <w:rFonts w:cs="Times New Roman"/>
                <w:b/>
                <w:bCs/>
                <w:szCs w:val="28"/>
              </w:rPr>
            </w:pPr>
            <w:r w:rsidRPr="007267A1">
              <w:rPr>
                <w:rFonts w:cs="Times New Roman"/>
                <w:b/>
                <w:bCs/>
                <w:szCs w:val="28"/>
              </w:rPr>
              <w:t>Ответствен</w:t>
            </w:r>
          </w:p>
          <w:p w14:paraId="5B935B0F" w14:textId="77777777" w:rsidR="006854B1" w:rsidRPr="007267A1" w:rsidRDefault="006854B1" w:rsidP="00280321">
            <w:pPr>
              <w:suppressLineNumbers/>
              <w:jc w:val="center"/>
              <w:rPr>
                <w:rFonts w:cs="Times New Roman"/>
                <w:b/>
                <w:bCs/>
                <w:szCs w:val="28"/>
              </w:rPr>
            </w:pPr>
            <w:proofErr w:type="spellStart"/>
            <w:r w:rsidRPr="007267A1">
              <w:rPr>
                <w:rFonts w:cs="Times New Roman"/>
                <w:b/>
                <w:bCs/>
                <w:szCs w:val="28"/>
              </w:rPr>
              <w:t>ный</w:t>
            </w:r>
            <w:proofErr w:type="spellEnd"/>
          </w:p>
        </w:tc>
      </w:tr>
      <w:tr w:rsidR="003124B5" w:rsidRPr="007267A1" w14:paraId="435CFD5C" w14:textId="77777777" w:rsidTr="00280321">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DEA296" w14:textId="77777777" w:rsidR="003124B5" w:rsidRPr="006C1410" w:rsidRDefault="003124B5" w:rsidP="003124B5">
            <w:pPr>
              <w:suppressLineNumbers/>
              <w:jc w:val="center"/>
              <w:rPr>
                <w:rFonts w:eastAsia="Times New Roman" w:cs="Times New Roman"/>
                <w:sz w:val="28"/>
                <w:szCs w:val="28"/>
              </w:rPr>
            </w:pPr>
            <w:r w:rsidRPr="006C1410">
              <w:rPr>
                <w:rFonts w:eastAsia="Times New Roman" w:cs="Times New Roman"/>
                <w:sz w:val="28"/>
                <w:szCs w:val="28"/>
              </w:rPr>
              <w:t>«</w:t>
            </w:r>
            <w:r>
              <w:rPr>
                <w:rFonts w:eastAsia="Times New Roman" w:cs="Times New Roman"/>
                <w:sz w:val="28"/>
                <w:szCs w:val="28"/>
              </w:rPr>
              <w:t>Иного века гражданин</w:t>
            </w:r>
            <w:r w:rsidRPr="006C1410">
              <w:rPr>
                <w:rFonts w:eastAsia="Times New Roman" w:cs="Times New Roman"/>
                <w:sz w:val="28"/>
                <w:szCs w:val="28"/>
              </w:rPr>
              <w:t>»</w:t>
            </w:r>
          </w:p>
          <w:p w14:paraId="4EE251DE" w14:textId="5F1011B5" w:rsidR="003124B5" w:rsidRPr="007267A1" w:rsidRDefault="003124B5" w:rsidP="003124B5">
            <w:pPr>
              <w:suppressLineNumbers/>
              <w:jc w:val="center"/>
              <w:rPr>
                <w:rFonts w:cs="Times New Roman"/>
                <w:b/>
                <w:bCs/>
                <w:szCs w:val="28"/>
              </w:rPr>
            </w:pPr>
            <w:r>
              <w:rPr>
                <w:rFonts w:eastAsia="Times New Roman" w:cs="Times New Roman"/>
                <w:sz w:val="28"/>
                <w:szCs w:val="28"/>
              </w:rPr>
              <w:t xml:space="preserve"> </w:t>
            </w:r>
            <w:proofErr w:type="gramStart"/>
            <w:r>
              <w:rPr>
                <w:rFonts w:eastAsia="Times New Roman" w:cs="Times New Roman"/>
                <w:sz w:val="28"/>
                <w:szCs w:val="28"/>
              </w:rPr>
              <w:t>( к</w:t>
            </w:r>
            <w:proofErr w:type="gramEnd"/>
            <w:r>
              <w:rPr>
                <w:rFonts w:eastAsia="Times New Roman" w:cs="Times New Roman"/>
                <w:sz w:val="28"/>
                <w:szCs w:val="28"/>
              </w:rPr>
              <w:t xml:space="preserve"> 23</w:t>
            </w:r>
            <w:r w:rsidRPr="006C1410">
              <w:rPr>
                <w:rFonts w:eastAsia="Times New Roman" w:cs="Times New Roman"/>
                <w:sz w:val="28"/>
                <w:szCs w:val="28"/>
              </w:rPr>
              <w:t xml:space="preserve">0- </w:t>
            </w:r>
            <w:proofErr w:type="spellStart"/>
            <w:r w:rsidRPr="006C1410">
              <w:rPr>
                <w:rFonts w:eastAsia="Times New Roman" w:cs="Times New Roman"/>
                <w:sz w:val="28"/>
                <w:szCs w:val="28"/>
              </w:rPr>
              <w:t>летию</w:t>
            </w:r>
            <w:proofErr w:type="spellEnd"/>
            <w:r w:rsidRPr="006C1410">
              <w:rPr>
                <w:rFonts w:eastAsia="Times New Roman" w:cs="Times New Roman"/>
                <w:sz w:val="28"/>
                <w:szCs w:val="28"/>
              </w:rPr>
              <w:t xml:space="preserve"> со дня рождения </w:t>
            </w:r>
            <w:proofErr w:type="spellStart"/>
            <w:r>
              <w:rPr>
                <w:rFonts w:eastAsia="Times New Roman" w:cs="Times New Roman"/>
                <w:sz w:val="28"/>
                <w:szCs w:val="28"/>
              </w:rPr>
              <w:t>А.С.Грибоедова</w:t>
            </w:r>
            <w:proofErr w:type="spellEnd"/>
            <w:r w:rsidRPr="006C1410">
              <w:rPr>
                <w:rFonts w:eastAsia="Times New Roman" w:cs="Times New Roman"/>
                <w:sz w:val="28"/>
                <w:szCs w:val="28"/>
              </w:rPr>
              <w:t xml:space="preserve">) </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6B9693" w14:textId="068435F5" w:rsidR="003124B5" w:rsidRPr="007267A1" w:rsidRDefault="003124B5" w:rsidP="003124B5">
            <w:pPr>
              <w:suppressLineNumbers/>
              <w:jc w:val="center"/>
              <w:rPr>
                <w:rFonts w:cs="Times New Roman"/>
                <w:b/>
                <w:bCs/>
                <w:szCs w:val="28"/>
              </w:rPr>
            </w:pPr>
            <w:r>
              <w:rPr>
                <w:rFonts w:eastAsia="Times New Roman" w:cs="Times New Roman"/>
                <w:sz w:val="28"/>
                <w:szCs w:val="28"/>
              </w:rPr>
              <w:t>Литературная гостиная</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7C78F1" w14:textId="1916AC62" w:rsidR="003124B5" w:rsidRPr="007267A1" w:rsidRDefault="003124B5" w:rsidP="003124B5">
            <w:pPr>
              <w:suppressLineNumbers/>
              <w:jc w:val="center"/>
              <w:rPr>
                <w:rFonts w:cs="Times New Roman"/>
                <w:b/>
                <w:bCs/>
                <w:szCs w:val="28"/>
              </w:rPr>
            </w:pPr>
            <w:r>
              <w:rPr>
                <w:rFonts w:cs="Times New Roman"/>
                <w:sz w:val="28"/>
                <w:szCs w:val="28"/>
              </w:rPr>
              <w:t>юноши</w:t>
            </w:r>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DFDDCE"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I</w:t>
            </w:r>
            <w:r w:rsidRPr="00871E78">
              <w:rPr>
                <w:rFonts w:cs="Times New Roman"/>
                <w:bCs/>
                <w:sz w:val="28"/>
                <w:szCs w:val="28"/>
              </w:rPr>
              <w:t xml:space="preserve"> </w:t>
            </w:r>
            <w:r w:rsidRPr="00263A50">
              <w:rPr>
                <w:rFonts w:cs="Times New Roman"/>
                <w:bCs/>
                <w:sz w:val="28"/>
                <w:szCs w:val="28"/>
              </w:rPr>
              <w:t>квартал</w:t>
            </w:r>
          </w:p>
          <w:p w14:paraId="473892D6" w14:textId="484CF623" w:rsidR="003124B5" w:rsidRPr="007267A1" w:rsidRDefault="003124B5" w:rsidP="003124B5">
            <w:pPr>
              <w:suppressLineNumbers/>
              <w:jc w:val="center"/>
              <w:rPr>
                <w:rFonts w:cs="Times New Roman"/>
                <w:b/>
                <w:bCs/>
                <w:szCs w:val="28"/>
              </w:rPr>
            </w:pPr>
            <w:r>
              <w:rPr>
                <w:rFonts w:cs="Times New Roman"/>
                <w:sz w:val="28"/>
                <w:szCs w:val="28"/>
              </w:rPr>
              <w:t>(январь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65FB0D" w14:textId="4B8B6F6F" w:rsidR="003124B5" w:rsidRPr="007267A1" w:rsidRDefault="003124B5" w:rsidP="003124B5">
            <w:pPr>
              <w:suppressLineNumbers/>
              <w:jc w:val="center"/>
              <w:rPr>
                <w:rFonts w:cs="Times New Roman"/>
                <w:b/>
                <w:bCs/>
                <w:szCs w:val="28"/>
              </w:rPr>
            </w:pPr>
            <w:r w:rsidRPr="00263A50">
              <w:rPr>
                <w:rFonts w:cs="Times New Roman"/>
                <w:bCs/>
                <w:sz w:val="28"/>
                <w:szCs w:val="28"/>
              </w:rPr>
              <w:t xml:space="preserve">Библиотека </w:t>
            </w:r>
          </w:p>
        </w:tc>
      </w:tr>
      <w:tr w:rsidR="003124B5" w:rsidRPr="007267A1" w14:paraId="55472A4A"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758EDB" w14:textId="40258D82" w:rsidR="003124B5" w:rsidRPr="007267A1" w:rsidRDefault="003124B5" w:rsidP="003124B5">
            <w:pPr>
              <w:pStyle w:val="TableContents"/>
              <w:jc w:val="center"/>
              <w:rPr>
                <w:rFonts w:cs="Times New Roman"/>
                <w:bCs/>
                <w:sz w:val="28"/>
                <w:szCs w:val="28"/>
              </w:rPr>
            </w:pPr>
            <w:r>
              <w:rPr>
                <w:sz w:val="28"/>
                <w:szCs w:val="28"/>
              </w:rPr>
              <w:t xml:space="preserve">«С любовью к Чехову» </w:t>
            </w:r>
            <w:proofErr w:type="gramStart"/>
            <w:r>
              <w:rPr>
                <w:sz w:val="28"/>
                <w:szCs w:val="28"/>
              </w:rPr>
              <w:t>( к</w:t>
            </w:r>
            <w:proofErr w:type="gramEnd"/>
            <w:r>
              <w:rPr>
                <w:sz w:val="28"/>
                <w:szCs w:val="28"/>
              </w:rPr>
              <w:t xml:space="preserve"> 165- </w:t>
            </w:r>
            <w:proofErr w:type="spellStart"/>
            <w:r>
              <w:rPr>
                <w:sz w:val="28"/>
                <w:szCs w:val="28"/>
              </w:rPr>
              <w:t>летию</w:t>
            </w:r>
            <w:proofErr w:type="spellEnd"/>
            <w:r>
              <w:rPr>
                <w:sz w:val="28"/>
                <w:szCs w:val="28"/>
              </w:rPr>
              <w:t xml:space="preserve"> со дня рождения </w:t>
            </w:r>
            <w:proofErr w:type="spellStart"/>
            <w:r>
              <w:rPr>
                <w:sz w:val="28"/>
                <w:szCs w:val="28"/>
              </w:rPr>
              <w:t>А.П.Чехова</w:t>
            </w:r>
            <w:proofErr w:type="spellEnd"/>
            <w:r>
              <w:rPr>
                <w:sz w:val="28"/>
                <w:szCs w:val="28"/>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F65F26" w14:textId="7BB29CC0" w:rsidR="003124B5" w:rsidRPr="007267A1" w:rsidRDefault="003124B5" w:rsidP="003124B5">
            <w:pPr>
              <w:pStyle w:val="TableContents"/>
              <w:jc w:val="center"/>
              <w:rPr>
                <w:rFonts w:cs="Times New Roman"/>
                <w:bCs/>
                <w:sz w:val="28"/>
                <w:szCs w:val="28"/>
              </w:rPr>
            </w:pPr>
            <w:r>
              <w:rPr>
                <w:rFonts w:eastAsia="Times New Roman" w:cs="Times New Roman"/>
                <w:sz w:val="28"/>
                <w:szCs w:val="28"/>
              </w:rPr>
              <w:t xml:space="preserve">Беседа </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ACE462" w14:textId="0E345A81" w:rsidR="003124B5" w:rsidRPr="007267A1" w:rsidRDefault="003124B5" w:rsidP="003124B5">
            <w:pPr>
              <w:pStyle w:val="TableContents"/>
              <w:jc w:val="cente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80B7F2"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rPr>
              <w:t xml:space="preserve"> </w:t>
            </w:r>
            <w:r w:rsidRPr="00263A50">
              <w:rPr>
                <w:rFonts w:cs="Times New Roman"/>
                <w:bCs/>
                <w:sz w:val="28"/>
                <w:szCs w:val="28"/>
                <w:lang w:val="en-US"/>
              </w:rPr>
              <w:t>I</w:t>
            </w:r>
            <w:r>
              <w:rPr>
                <w:rFonts w:cs="Times New Roman"/>
                <w:bCs/>
                <w:sz w:val="28"/>
                <w:szCs w:val="28"/>
                <w:lang w:val="en-US"/>
              </w:rPr>
              <w:t xml:space="preserve"> </w:t>
            </w:r>
            <w:r w:rsidRPr="00263A50">
              <w:rPr>
                <w:rFonts w:cs="Times New Roman"/>
                <w:bCs/>
                <w:sz w:val="28"/>
                <w:szCs w:val="28"/>
              </w:rPr>
              <w:t>квартал</w:t>
            </w:r>
          </w:p>
          <w:p w14:paraId="467E9317" w14:textId="2A1D716B" w:rsidR="003124B5" w:rsidRPr="007267A1" w:rsidRDefault="003124B5" w:rsidP="003124B5">
            <w:pPr>
              <w:pStyle w:val="TableContents"/>
              <w:jc w:val="center"/>
              <w:rPr>
                <w:rFonts w:cs="Times New Roman"/>
                <w:bCs/>
                <w:sz w:val="28"/>
                <w:szCs w:val="28"/>
              </w:rPr>
            </w:pPr>
            <w:r w:rsidRPr="00263A50">
              <w:rPr>
                <w:rFonts w:cs="Times New Roman"/>
                <w:bCs/>
                <w:sz w:val="28"/>
                <w:szCs w:val="28"/>
              </w:rPr>
              <w:t>(</w:t>
            </w:r>
            <w:r>
              <w:rPr>
                <w:rFonts w:cs="Times New Roman"/>
                <w:bCs/>
                <w:sz w:val="28"/>
                <w:szCs w:val="28"/>
              </w:rPr>
              <w:t>январь</w:t>
            </w:r>
            <w:r w:rsidRPr="00263A50">
              <w:rPr>
                <w:rFonts w:cs="Times New Roman"/>
                <w:bCs/>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DBA77" w14:textId="4694D9AE" w:rsidR="003124B5" w:rsidRPr="007267A1" w:rsidRDefault="003124B5" w:rsidP="003124B5">
            <w:pPr>
              <w:pStyle w:val="TableContents"/>
              <w:jc w:val="center"/>
              <w:rPr>
                <w:rFonts w:cs="Times New Roman"/>
                <w:bCs/>
                <w:sz w:val="28"/>
                <w:szCs w:val="28"/>
              </w:rPr>
            </w:pPr>
            <w:r w:rsidRPr="00263A50">
              <w:rPr>
                <w:rFonts w:cs="Times New Roman"/>
                <w:bCs/>
                <w:sz w:val="28"/>
                <w:szCs w:val="28"/>
              </w:rPr>
              <w:t xml:space="preserve">Библиотека </w:t>
            </w:r>
          </w:p>
        </w:tc>
      </w:tr>
      <w:tr w:rsidR="003124B5" w:rsidRPr="007267A1" w14:paraId="1D1F9595"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6FD0CF" w14:textId="77777777" w:rsidR="003124B5" w:rsidRDefault="003124B5" w:rsidP="003124B5">
            <w:pPr>
              <w:suppressLineNumbers/>
              <w:jc w:val="center"/>
              <w:rPr>
                <w:sz w:val="28"/>
                <w:szCs w:val="28"/>
              </w:rPr>
            </w:pPr>
            <w:r>
              <w:rPr>
                <w:sz w:val="28"/>
                <w:szCs w:val="28"/>
              </w:rPr>
              <w:t>«Объединил поэзию и прозу»</w:t>
            </w:r>
          </w:p>
          <w:p w14:paraId="58A13AB5" w14:textId="77AA84EA" w:rsidR="003124B5" w:rsidRPr="007267A1" w:rsidRDefault="003124B5" w:rsidP="003124B5">
            <w:pPr>
              <w:jc w:val="center"/>
              <w:rPr>
                <w:rFonts w:cs="Times New Roman"/>
                <w:sz w:val="28"/>
                <w:szCs w:val="28"/>
              </w:rPr>
            </w:pPr>
            <w:r>
              <w:rPr>
                <w:sz w:val="28"/>
                <w:szCs w:val="28"/>
              </w:rPr>
              <w:t xml:space="preserve">(к 135- </w:t>
            </w:r>
            <w:proofErr w:type="spellStart"/>
            <w:r>
              <w:rPr>
                <w:sz w:val="28"/>
                <w:szCs w:val="28"/>
              </w:rPr>
              <w:t>летию</w:t>
            </w:r>
            <w:proofErr w:type="spellEnd"/>
            <w:r>
              <w:rPr>
                <w:sz w:val="28"/>
                <w:szCs w:val="28"/>
              </w:rPr>
              <w:t xml:space="preserve"> со дня рождения </w:t>
            </w:r>
            <w:proofErr w:type="spellStart"/>
            <w:r>
              <w:rPr>
                <w:sz w:val="28"/>
                <w:szCs w:val="28"/>
              </w:rPr>
              <w:t>Б.Л.Пастернака</w:t>
            </w:r>
            <w:proofErr w:type="spellEnd"/>
            <w:r>
              <w:rPr>
                <w:sz w:val="28"/>
                <w:szCs w:val="28"/>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B9FE8A" w14:textId="77777777" w:rsidR="003124B5" w:rsidRPr="006C1410" w:rsidRDefault="003124B5" w:rsidP="003124B5">
            <w:pPr>
              <w:pStyle w:val="TableContents"/>
              <w:spacing w:line="276" w:lineRule="auto"/>
              <w:jc w:val="center"/>
              <w:rPr>
                <w:sz w:val="28"/>
                <w:szCs w:val="28"/>
              </w:rPr>
            </w:pPr>
            <w:r w:rsidRPr="006C1410">
              <w:rPr>
                <w:sz w:val="28"/>
                <w:szCs w:val="28"/>
              </w:rPr>
              <w:t>Час поэзии</w:t>
            </w:r>
          </w:p>
          <w:p w14:paraId="3C561F86" w14:textId="22CB5DC2" w:rsidR="003124B5" w:rsidRPr="007267A1" w:rsidRDefault="003124B5" w:rsidP="003124B5">
            <w:pPr>
              <w:pStyle w:val="TableContents"/>
              <w:jc w:val="center"/>
              <w:rPr>
                <w:rFonts w:cs="Times New Roman"/>
                <w:bCs/>
                <w:sz w:val="28"/>
                <w:szCs w:val="28"/>
              </w:rPr>
            </w:pP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04357D" w14:textId="7166E5F2" w:rsidR="003124B5" w:rsidRPr="007267A1" w:rsidRDefault="003124B5" w:rsidP="003124B5">
            <w:pPr>
              <w:pStyle w:val="TableContents"/>
              <w:jc w:val="center"/>
              <w:rPr>
                <w:rFonts w:cs="Times New Roman"/>
                <w:bCs/>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9071BF"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rPr>
              <w:t xml:space="preserve"> </w:t>
            </w:r>
            <w:r w:rsidRPr="00263A50">
              <w:rPr>
                <w:rFonts w:cs="Times New Roman"/>
                <w:bCs/>
                <w:sz w:val="28"/>
                <w:szCs w:val="28"/>
                <w:lang w:val="en-US"/>
              </w:rPr>
              <w:t xml:space="preserve">I </w:t>
            </w:r>
            <w:r w:rsidRPr="00263A50">
              <w:rPr>
                <w:rFonts w:cs="Times New Roman"/>
                <w:bCs/>
                <w:sz w:val="28"/>
                <w:szCs w:val="28"/>
              </w:rPr>
              <w:t>квартал</w:t>
            </w:r>
          </w:p>
          <w:p w14:paraId="587D8B81" w14:textId="2768778B" w:rsidR="003124B5" w:rsidRPr="007267A1" w:rsidRDefault="003124B5" w:rsidP="003124B5">
            <w:pPr>
              <w:pStyle w:val="TableContents"/>
              <w:jc w:val="center"/>
              <w:rPr>
                <w:rFonts w:cs="Times New Roman"/>
                <w:sz w:val="28"/>
                <w:szCs w:val="28"/>
              </w:rPr>
            </w:pPr>
            <w:r w:rsidRPr="00263A50">
              <w:rPr>
                <w:rFonts w:cs="Times New Roman"/>
                <w:bCs/>
                <w:sz w:val="28"/>
                <w:szCs w:val="28"/>
              </w:rPr>
              <w:t>(</w:t>
            </w:r>
            <w:r>
              <w:rPr>
                <w:rFonts w:cs="Times New Roman"/>
                <w:bCs/>
                <w:sz w:val="28"/>
                <w:szCs w:val="28"/>
              </w:rPr>
              <w:t>февраль</w:t>
            </w:r>
            <w:r w:rsidRPr="00263A50">
              <w:rPr>
                <w:rFonts w:cs="Times New Roman"/>
                <w:bCs/>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5DB618" w14:textId="6DBECA16" w:rsidR="003124B5" w:rsidRPr="007267A1" w:rsidRDefault="003124B5" w:rsidP="003124B5">
            <w:pPr>
              <w:pStyle w:val="TableContents"/>
              <w:jc w:val="center"/>
              <w:rPr>
                <w:rFonts w:cs="Times New Roman"/>
                <w:bCs/>
                <w:sz w:val="28"/>
                <w:szCs w:val="28"/>
              </w:rPr>
            </w:pPr>
            <w:r w:rsidRPr="00263A50">
              <w:rPr>
                <w:rFonts w:cs="Times New Roman"/>
                <w:bCs/>
                <w:sz w:val="28"/>
                <w:szCs w:val="28"/>
              </w:rPr>
              <w:t xml:space="preserve">Библиотека </w:t>
            </w:r>
          </w:p>
        </w:tc>
      </w:tr>
      <w:tr w:rsidR="003124B5" w:rsidRPr="007267A1" w14:paraId="163FD5B7"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5BAFD8" w14:textId="77777777" w:rsidR="003124B5" w:rsidRPr="006C1410" w:rsidRDefault="003124B5" w:rsidP="003124B5">
            <w:pPr>
              <w:pStyle w:val="TableContents"/>
              <w:jc w:val="center"/>
              <w:rPr>
                <w:sz w:val="28"/>
                <w:szCs w:val="28"/>
              </w:rPr>
            </w:pPr>
            <w:r w:rsidRPr="006C1410">
              <w:rPr>
                <w:sz w:val="28"/>
                <w:szCs w:val="28"/>
              </w:rPr>
              <w:t xml:space="preserve"> «</w:t>
            </w:r>
            <w:r>
              <w:rPr>
                <w:sz w:val="28"/>
                <w:szCs w:val="28"/>
              </w:rPr>
              <w:t>Небо начинается на земле</w:t>
            </w:r>
            <w:r w:rsidRPr="006C1410">
              <w:rPr>
                <w:sz w:val="28"/>
                <w:szCs w:val="28"/>
              </w:rPr>
              <w:t>»</w:t>
            </w:r>
          </w:p>
          <w:p w14:paraId="036C07CC" w14:textId="1775C312" w:rsidR="003124B5" w:rsidRPr="007267A1" w:rsidRDefault="003124B5" w:rsidP="003124B5">
            <w:pPr>
              <w:pStyle w:val="TableContents"/>
              <w:jc w:val="center"/>
              <w:rPr>
                <w:rFonts w:cs="Times New Roman"/>
                <w:bCs/>
                <w:sz w:val="28"/>
                <w:szCs w:val="28"/>
              </w:rPr>
            </w:pPr>
            <w:r w:rsidRPr="006C1410">
              <w:rPr>
                <w:rFonts w:cs="Times New Roman"/>
                <w:bCs/>
                <w:sz w:val="28"/>
                <w:szCs w:val="28"/>
              </w:rPr>
              <w:t>(</w:t>
            </w:r>
            <w:r w:rsidRPr="006C1410">
              <w:rPr>
                <w:rFonts w:cs="Times New Roman"/>
                <w:sz w:val="28"/>
                <w:szCs w:val="28"/>
              </w:rPr>
              <w:t xml:space="preserve">100-летию со дня рождения </w:t>
            </w:r>
            <w:proofErr w:type="spellStart"/>
            <w:r>
              <w:rPr>
                <w:rFonts w:cs="Times New Roman"/>
                <w:sz w:val="28"/>
                <w:szCs w:val="28"/>
              </w:rPr>
              <w:t>А.Н.Туполева</w:t>
            </w:r>
            <w:proofErr w:type="spellEnd"/>
            <w:r w:rsidRPr="006C1410">
              <w:rPr>
                <w:rFonts w:cs="Times New Roman"/>
                <w:sz w:val="28"/>
                <w:szCs w:val="28"/>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C93599" w14:textId="77777777" w:rsidR="003124B5" w:rsidRPr="006C1410" w:rsidRDefault="003124B5" w:rsidP="003124B5">
            <w:pPr>
              <w:pStyle w:val="TableContents"/>
              <w:spacing w:line="276" w:lineRule="auto"/>
              <w:jc w:val="center"/>
              <w:rPr>
                <w:sz w:val="28"/>
                <w:szCs w:val="28"/>
              </w:rPr>
            </w:pPr>
            <w:r w:rsidRPr="006C1410">
              <w:rPr>
                <w:sz w:val="28"/>
                <w:szCs w:val="28"/>
              </w:rPr>
              <w:t xml:space="preserve">Час </w:t>
            </w:r>
            <w:r>
              <w:rPr>
                <w:sz w:val="28"/>
                <w:szCs w:val="28"/>
              </w:rPr>
              <w:t>истории</w:t>
            </w:r>
          </w:p>
          <w:p w14:paraId="6273BD8D" w14:textId="151B0693" w:rsidR="003124B5" w:rsidRPr="007267A1" w:rsidRDefault="003124B5" w:rsidP="003124B5">
            <w:pPr>
              <w:jc w:val="center"/>
              <w:rPr>
                <w:rFonts w:cs="Times New Roman"/>
                <w:sz w:val="28"/>
                <w:szCs w:val="28"/>
              </w:rPr>
            </w:pP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3BBD04" w14:textId="111A00EE" w:rsidR="003124B5" w:rsidRPr="007267A1" w:rsidRDefault="003124B5" w:rsidP="003124B5">
            <w:pPr>
              <w:pStyle w:val="TableContents"/>
              <w:jc w:val="center"/>
              <w:rPr>
                <w:rFonts w:cs="Times New Roman"/>
                <w:sz w:val="28"/>
                <w:szCs w:val="28"/>
              </w:rPr>
            </w:pPr>
            <w:r>
              <w:rPr>
                <w:rFonts w:cs="Times New Roman"/>
                <w:sz w:val="28"/>
                <w:szCs w:val="28"/>
              </w:rPr>
              <w:t>юношество</w:t>
            </w:r>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A275D7"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rPr>
              <w:t xml:space="preserve"> </w:t>
            </w:r>
            <w:r w:rsidRPr="00263A50">
              <w:rPr>
                <w:rFonts w:cs="Times New Roman"/>
                <w:bCs/>
                <w:sz w:val="28"/>
                <w:szCs w:val="28"/>
                <w:lang w:val="en-US"/>
              </w:rPr>
              <w:t>I</w:t>
            </w:r>
            <w:r>
              <w:rPr>
                <w:rFonts w:cs="Times New Roman"/>
                <w:bCs/>
                <w:sz w:val="28"/>
                <w:szCs w:val="28"/>
                <w:lang w:val="en-US"/>
              </w:rPr>
              <w:t>I</w:t>
            </w:r>
            <w:r w:rsidRPr="00263A50">
              <w:rPr>
                <w:rFonts w:cs="Times New Roman"/>
                <w:bCs/>
                <w:sz w:val="28"/>
                <w:szCs w:val="28"/>
                <w:lang w:val="en-US"/>
              </w:rPr>
              <w:t xml:space="preserve"> </w:t>
            </w:r>
            <w:r w:rsidRPr="00263A50">
              <w:rPr>
                <w:rFonts w:cs="Times New Roman"/>
                <w:bCs/>
                <w:sz w:val="28"/>
                <w:szCs w:val="28"/>
              </w:rPr>
              <w:t>квартал</w:t>
            </w:r>
          </w:p>
          <w:p w14:paraId="6B4FEB06" w14:textId="4C8F889B" w:rsidR="003124B5" w:rsidRPr="007267A1" w:rsidRDefault="003124B5" w:rsidP="003124B5">
            <w:pPr>
              <w:pStyle w:val="TableContents"/>
              <w:jc w:val="center"/>
              <w:rPr>
                <w:rFonts w:cs="Times New Roman"/>
                <w:sz w:val="28"/>
                <w:szCs w:val="28"/>
              </w:rPr>
            </w:pPr>
            <w:r w:rsidRPr="00263A50">
              <w:rPr>
                <w:rFonts w:cs="Times New Roman"/>
                <w:bCs/>
                <w:sz w:val="28"/>
                <w:szCs w:val="28"/>
              </w:rPr>
              <w:t>(</w:t>
            </w:r>
            <w:r>
              <w:rPr>
                <w:rFonts w:cs="Times New Roman"/>
                <w:bCs/>
                <w:sz w:val="28"/>
                <w:szCs w:val="28"/>
              </w:rPr>
              <w:t>май</w:t>
            </w:r>
            <w:r w:rsidRPr="00263A50">
              <w:rPr>
                <w:rFonts w:cs="Times New Roman"/>
                <w:bCs/>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F8436E" w14:textId="3978716F" w:rsidR="003124B5" w:rsidRPr="007267A1" w:rsidRDefault="003124B5" w:rsidP="003124B5">
            <w:pPr>
              <w:pStyle w:val="TableContents"/>
              <w:jc w:val="center"/>
              <w:rPr>
                <w:rFonts w:cs="Times New Roman"/>
                <w:bCs/>
                <w:sz w:val="28"/>
                <w:szCs w:val="28"/>
              </w:rPr>
            </w:pPr>
            <w:r w:rsidRPr="00263A50">
              <w:rPr>
                <w:rFonts w:cs="Times New Roman"/>
                <w:bCs/>
                <w:sz w:val="28"/>
                <w:szCs w:val="28"/>
              </w:rPr>
              <w:t xml:space="preserve">Библиотека </w:t>
            </w:r>
          </w:p>
        </w:tc>
      </w:tr>
      <w:tr w:rsidR="003124B5" w:rsidRPr="007267A1" w14:paraId="53FB0B41"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8A4B00" w14:textId="5CA481F8" w:rsidR="003124B5" w:rsidRPr="007267A1" w:rsidRDefault="003124B5" w:rsidP="003124B5">
            <w:pPr>
              <w:pStyle w:val="TableContents"/>
              <w:jc w:val="center"/>
              <w:rPr>
                <w:rFonts w:cs="Times New Roman"/>
                <w:sz w:val="28"/>
                <w:szCs w:val="28"/>
              </w:rPr>
            </w:pPr>
            <w:r>
              <w:rPr>
                <w:sz w:val="28"/>
                <w:szCs w:val="28"/>
              </w:rPr>
              <w:t xml:space="preserve">«Гордость земли </w:t>
            </w:r>
            <w:proofErr w:type="gramStart"/>
            <w:r>
              <w:rPr>
                <w:sz w:val="28"/>
                <w:szCs w:val="28"/>
              </w:rPr>
              <w:t xml:space="preserve">Донской»   </w:t>
            </w:r>
            <w:proofErr w:type="gramEnd"/>
            <w:r>
              <w:rPr>
                <w:sz w:val="28"/>
                <w:szCs w:val="28"/>
              </w:rPr>
              <w:t xml:space="preserve">                      </w:t>
            </w:r>
            <w:r>
              <w:rPr>
                <w:rFonts w:eastAsia="Times New Roman" w:cs="Times New Roman"/>
                <w:sz w:val="28"/>
                <w:szCs w:val="28"/>
              </w:rPr>
              <w:t xml:space="preserve"> ( к 12</w:t>
            </w:r>
            <w:r w:rsidRPr="006C1410">
              <w:rPr>
                <w:rFonts w:eastAsia="Times New Roman" w:cs="Times New Roman"/>
                <w:sz w:val="28"/>
                <w:szCs w:val="28"/>
              </w:rPr>
              <w:t xml:space="preserve">0- </w:t>
            </w:r>
            <w:proofErr w:type="spellStart"/>
            <w:r w:rsidRPr="006C1410">
              <w:rPr>
                <w:rFonts w:eastAsia="Times New Roman" w:cs="Times New Roman"/>
                <w:sz w:val="28"/>
                <w:szCs w:val="28"/>
              </w:rPr>
              <w:t>летию</w:t>
            </w:r>
            <w:proofErr w:type="spellEnd"/>
            <w:r w:rsidRPr="006C1410">
              <w:rPr>
                <w:rFonts w:eastAsia="Times New Roman" w:cs="Times New Roman"/>
                <w:sz w:val="28"/>
                <w:szCs w:val="28"/>
              </w:rPr>
              <w:t xml:space="preserve"> со дня рождения </w:t>
            </w:r>
            <w:proofErr w:type="spellStart"/>
            <w:r>
              <w:rPr>
                <w:rFonts w:eastAsia="Times New Roman" w:cs="Times New Roman"/>
                <w:sz w:val="28"/>
                <w:szCs w:val="28"/>
              </w:rPr>
              <w:t>М.А.Шолохова</w:t>
            </w:r>
            <w:proofErr w:type="spellEnd"/>
            <w:r w:rsidRPr="006C1410">
              <w:rPr>
                <w:rFonts w:eastAsia="Times New Roman" w:cs="Times New Roman"/>
                <w:sz w:val="28"/>
                <w:szCs w:val="28"/>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6C3C36" w14:textId="2E1AEE59" w:rsidR="003124B5" w:rsidRPr="007267A1" w:rsidRDefault="003124B5" w:rsidP="003124B5">
            <w:pPr>
              <w:pStyle w:val="TableContents"/>
              <w:jc w:val="center"/>
              <w:rPr>
                <w:rFonts w:cs="Times New Roman"/>
                <w:sz w:val="28"/>
                <w:szCs w:val="28"/>
              </w:rPr>
            </w:pPr>
            <w:r>
              <w:rPr>
                <w:sz w:val="28"/>
                <w:szCs w:val="28"/>
              </w:rPr>
              <w:t xml:space="preserve">Беседа </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4E84CF" w14:textId="5A368B58" w:rsidR="003124B5" w:rsidRPr="007267A1" w:rsidRDefault="003124B5" w:rsidP="003124B5">
            <w:pP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8CA5F4"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rPr>
              <w:t xml:space="preserve"> </w:t>
            </w:r>
            <w:r w:rsidRPr="00263A50">
              <w:rPr>
                <w:rFonts w:cs="Times New Roman"/>
                <w:bCs/>
                <w:sz w:val="28"/>
                <w:szCs w:val="28"/>
                <w:lang w:val="en-US"/>
              </w:rPr>
              <w:t>I</w:t>
            </w:r>
            <w:r>
              <w:rPr>
                <w:rFonts w:cs="Times New Roman"/>
                <w:bCs/>
                <w:sz w:val="28"/>
                <w:szCs w:val="28"/>
                <w:lang w:val="en-US"/>
              </w:rPr>
              <w:t>I</w:t>
            </w:r>
            <w:r w:rsidRPr="00263A50">
              <w:rPr>
                <w:rFonts w:cs="Times New Roman"/>
                <w:bCs/>
                <w:sz w:val="28"/>
                <w:szCs w:val="28"/>
                <w:lang w:val="en-US"/>
              </w:rPr>
              <w:t xml:space="preserve"> </w:t>
            </w:r>
            <w:r w:rsidRPr="00263A50">
              <w:rPr>
                <w:rFonts w:cs="Times New Roman"/>
                <w:bCs/>
                <w:sz w:val="28"/>
                <w:szCs w:val="28"/>
              </w:rPr>
              <w:t>квартал</w:t>
            </w:r>
          </w:p>
          <w:p w14:paraId="6FE0F965" w14:textId="23C76C91" w:rsidR="003124B5" w:rsidRPr="007267A1" w:rsidRDefault="003124B5" w:rsidP="003124B5">
            <w:pPr>
              <w:pStyle w:val="TableContents"/>
              <w:jc w:val="center"/>
              <w:rPr>
                <w:rFonts w:cs="Times New Roman"/>
                <w:sz w:val="28"/>
                <w:szCs w:val="28"/>
              </w:rPr>
            </w:pPr>
            <w:r w:rsidRPr="00263A50">
              <w:rPr>
                <w:rFonts w:cs="Times New Roman"/>
                <w:bCs/>
                <w:sz w:val="28"/>
                <w:szCs w:val="28"/>
              </w:rPr>
              <w:t>(</w:t>
            </w:r>
            <w:r>
              <w:rPr>
                <w:rFonts w:cs="Times New Roman"/>
                <w:bCs/>
                <w:sz w:val="28"/>
                <w:szCs w:val="28"/>
              </w:rPr>
              <w:t>май</w:t>
            </w:r>
            <w:r w:rsidRPr="00263A50">
              <w:rPr>
                <w:rFonts w:cs="Times New Roman"/>
                <w:bCs/>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CC7D99" w14:textId="349CB1F2" w:rsidR="003124B5" w:rsidRPr="007267A1" w:rsidRDefault="003124B5" w:rsidP="003124B5">
            <w:pPr>
              <w:pStyle w:val="TableContents"/>
              <w:jc w:val="center"/>
              <w:rPr>
                <w:rFonts w:cs="Times New Roman"/>
                <w:sz w:val="28"/>
                <w:szCs w:val="28"/>
              </w:rPr>
            </w:pPr>
            <w:r w:rsidRPr="00263A50">
              <w:rPr>
                <w:rFonts w:cs="Times New Roman"/>
                <w:bCs/>
                <w:sz w:val="28"/>
                <w:szCs w:val="28"/>
              </w:rPr>
              <w:t xml:space="preserve">Библиотека </w:t>
            </w:r>
          </w:p>
        </w:tc>
      </w:tr>
      <w:tr w:rsidR="003124B5" w:rsidRPr="007267A1" w14:paraId="656E1C9F"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635E63" w14:textId="77777777" w:rsidR="003124B5" w:rsidRPr="006C1410" w:rsidRDefault="003124B5" w:rsidP="003124B5">
            <w:pPr>
              <w:jc w:val="center"/>
              <w:rPr>
                <w:sz w:val="28"/>
                <w:szCs w:val="28"/>
              </w:rPr>
            </w:pPr>
            <w:r w:rsidRPr="006C1410">
              <w:rPr>
                <w:sz w:val="28"/>
                <w:szCs w:val="28"/>
              </w:rPr>
              <w:t xml:space="preserve"> «</w:t>
            </w:r>
            <w:r>
              <w:rPr>
                <w:sz w:val="28"/>
                <w:szCs w:val="28"/>
              </w:rPr>
              <w:t>Давайте Пушкина читать</w:t>
            </w:r>
            <w:r w:rsidRPr="006C1410">
              <w:rPr>
                <w:sz w:val="28"/>
                <w:szCs w:val="28"/>
              </w:rPr>
              <w:t>»</w:t>
            </w:r>
          </w:p>
          <w:p w14:paraId="60EBB10D" w14:textId="0A547D2E" w:rsidR="003124B5" w:rsidRPr="007267A1" w:rsidRDefault="003124B5" w:rsidP="003124B5">
            <w:pPr>
              <w:pStyle w:val="TableContents"/>
              <w:jc w:val="center"/>
              <w:rPr>
                <w:rFonts w:eastAsia="Times New Roman" w:cs="Times New Roman"/>
                <w:sz w:val="28"/>
                <w:szCs w:val="28"/>
              </w:rPr>
            </w:pP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F423E7" w14:textId="5128F520" w:rsidR="003124B5" w:rsidRPr="007267A1" w:rsidRDefault="003124B5" w:rsidP="003124B5">
            <w:pPr>
              <w:pStyle w:val="TableContents"/>
              <w:jc w:val="center"/>
              <w:rPr>
                <w:rFonts w:eastAsia="Times New Roman" w:cs="Times New Roman"/>
                <w:sz w:val="28"/>
                <w:szCs w:val="28"/>
              </w:rPr>
            </w:pPr>
            <w:r w:rsidRPr="006C1410">
              <w:rPr>
                <w:sz w:val="28"/>
                <w:szCs w:val="28"/>
              </w:rPr>
              <w:t>Пушкинские чтения</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122923" w14:textId="2B509B87" w:rsidR="003124B5" w:rsidRPr="007267A1" w:rsidRDefault="003124B5" w:rsidP="003124B5">
            <w:pPr>
              <w:pStyle w:val="TableContents"/>
              <w:jc w:val="cente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6B47C9"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I</w:t>
            </w:r>
            <w:r>
              <w:rPr>
                <w:rFonts w:cs="Times New Roman"/>
                <w:bCs/>
                <w:sz w:val="28"/>
                <w:szCs w:val="28"/>
                <w:lang w:val="en-US"/>
              </w:rPr>
              <w:t>I</w:t>
            </w:r>
            <w:r w:rsidRPr="00263A50">
              <w:rPr>
                <w:rFonts w:cs="Times New Roman"/>
                <w:bCs/>
                <w:sz w:val="28"/>
                <w:szCs w:val="28"/>
                <w:lang w:val="en-US"/>
              </w:rPr>
              <w:t xml:space="preserve"> </w:t>
            </w:r>
            <w:r w:rsidRPr="00263A50">
              <w:rPr>
                <w:rFonts w:cs="Times New Roman"/>
                <w:bCs/>
                <w:sz w:val="28"/>
                <w:szCs w:val="28"/>
              </w:rPr>
              <w:t>квартал</w:t>
            </w:r>
          </w:p>
          <w:p w14:paraId="369A362F" w14:textId="04ADB746" w:rsidR="003124B5" w:rsidRPr="007267A1" w:rsidRDefault="003124B5" w:rsidP="003124B5">
            <w:pPr>
              <w:pStyle w:val="TableContents"/>
              <w:jc w:val="center"/>
              <w:rPr>
                <w:rFonts w:cs="Times New Roman"/>
                <w:sz w:val="28"/>
                <w:szCs w:val="28"/>
                <w:lang w:val="en-US"/>
              </w:rPr>
            </w:pPr>
            <w:r w:rsidRPr="00263A50">
              <w:rPr>
                <w:rFonts w:cs="Times New Roman"/>
                <w:sz w:val="28"/>
                <w:szCs w:val="28"/>
              </w:rPr>
              <w:t>(</w:t>
            </w:r>
            <w:r>
              <w:rPr>
                <w:rFonts w:cs="Times New Roman"/>
                <w:sz w:val="28"/>
                <w:szCs w:val="28"/>
              </w:rPr>
              <w:t>июнь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1D7068" w14:textId="175CB653" w:rsidR="003124B5" w:rsidRPr="007267A1" w:rsidRDefault="003124B5" w:rsidP="003124B5">
            <w:pPr>
              <w:pStyle w:val="TableContents"/>
              <w:jc w:val="center"/>
              <w:rPr>
                <w:rFonts w:cs="Times New Roman"/>
                <w:bCs/>
                <w:sz w:val="28"/>
                <w:szCs w:val="28"/>
              </w:rPr>
            </w:pPr>
            <w:r w:rsidRPr="00263A50">
              <w:rPr>
                <w:rFonts w:cs="Times New Roman"/>
                <w:bCs/>
                <w:sz w:val="28"/>
                <w:szCs w:val="28"/>
              </w:rPr>
              <w:t xml:space="preserve">Библиотека </w:t>
            </w:r>
          </w:p>
        </w:tc>
      </w:tr>
      <w:tr w:rsidR="003124B5" w:rsidRPr="007267A1" w14:paraId="3CBCE260"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CB42FA" w14:textId="77777777" w:rsidR="003124B5" w:rsidRPr="006C1410" w:rsidRDefault="003124B5" w:rsidP="003124B5">
            <w:pPr>
              <w:pStyle w:val="TableContents"/>
              <w:jc w:val="center"/>
              <w:rPr>
                <w:rFonts w:cs="Times New Roman"/>
                <w:sz w:val="28"/>
                <w:szCs w:val="28"/>
              </w:rPr>
            </w:pPr>
            <w:r w:rsidRPr="006C1410">
              <w:rPr>
                <w:sz w:val="28"/>
                <w:szCs w:val="28"/>
              </w:rPr>
              <w:t>«</w:t>
            </w:r>
            <w:r>
              <w:rPr>
                <w:sz w:val="28"/>
                <w:szCs w:val="28"/>
              </w:rPr>
              <w:t>Певец народного подвига</w:t>
            </w:r>
            <w:r w:rsidRPr="006C1410">
              <w:rPr>
                <w:sz w:val="28"/>
                <w:szCs w:val="28"/>
              </w:rPr>
              <w:t>»</w:t>
            </w:r>
            <w:r w:rsidRPr="006C1410">
              <w:rPr>
                <w:rFonts w:cs="Times New Roman"/>
                <w:sz w:val="28"/>
                <w:szCs w:val="28"/>
              </w:rPr>
              <w:t xml:space="preserve"> </w:t>
            </w:r>
          </w:p>
          <w:p w14:paraId="68A1B8A9" w14:textId="42D54CD5" w:rsidR="003124B5" w:rsidRPr="007267A1" w:rsidRDefault="003124B5" w:rsidP="003124B5">
            <w:pPr>
              <w:pStyle w:val="TableContents"/>
              <w:jc w:val="center"/>
              <w:rPr>
                <w:rFonts w:eastAsia="Times New Roman" w:cs="Times New Roman"/>
                <w:sz w:val="28"/>
                <w:szCs w:val="28"/>
              </w:rPr>
            </w:pPr>
            <w:r w:rsidRPr="006C1410">
              <w:rPr>
                <w:rFonts w:cs="Times New Roman"/>
                <w:sz w:val="28"/>
                <w:szCs w:val="28"/>
              </w:rPr>
              <w:t>(</w:t>
            </w:r>
            <w:r>
              <w:rPr>
                <w:rFonts w:cs="Times New Roman"/>
                <w:sz w:val="28"/>
                <w:szCs w:val="28"/>
              </w:rPr>
              <w:t>к 11</w:t>
            </w:r>
            <w:r w:rsidRPr="006C1410">
              <w:rPr>
                <w:rFonts w:cs="Times New Roman"/>
                <w:sz w:val="28"/>
                <w:szCs w:val="28"/>
              </w:rPr>
              <w:t xml:space="preserve">5 </w:t>
            </w:r>
            <w:r>
              <w:rPr>
                <w:rFonts w:cs="Times New Roman"/>
                <w:sz w:val="28"/>
                <w:szCs w:val="28"/>
              </w:rPr>
              <w:t>–</w:t>
            </w:r>
            <w:proofErr w:type="spellStart"/>
            <w:proofErr w:type="gramStart"/>
            <w:r w:rsidRPr="006C1410">
              <w:rPr>
                <w:rFonts w:cs="Times New Roman"/>
                <w:sz w:val="28"/>
                <w:szCs w:val="28"/>
              </w:rPr>
              <w:t>лет</w:t>
            </w:r>
            <w:r>
              <w:rPr>
                <w:rFonts w:cs="Times New Roman"/>
                <w:sz w:val="28"/>
                <w:szCs w:val="28"/>
              </w:rPr>
              <w:t>ию</w:t>
            </w:r>
            <w:proofErr w:type="spellEnd"/>
            <w:r>
              <w:rPr>
                <w:rFonts w:cs="Times New Roman"/>
                <w:sz w:val="28"/>
                <w:szCs w:val="28"/>
              </w:rPr>
              <w:t xml:space="preserve"> </w:t>
            </w:r>
            <w:r w:rsidRPr="006C1410">
              <w:rPr>
                <w:rFonts w:cs="Times New Roman"/>
                <w:sz w:val="28"/>
                <w:szCs w:val="28"/>
              </w:rPr>
              <w:t xml:space="preserve"> со</w:t>
            </w:r>
            <w:proofErr w:type="gramEnd"/>
            <w:r w:rsidRPr="006C1410">
              <w:rPr>
                <w:rFonts w:cs="Times New Roman"/>
                <w:sz w:val="28"/>
                <w:szCs w:val="28"/>
              </w:rPr>
              <w:t xml:space="preserve"> дня рождения </w:t>
            </w:r>
            <w:proofErr w:type="spellStart"/>
            <w:r>
              <w:rPr>
                <w:rFonts w:cs="Times New Roman"/>
                <w:sz w:val="28"/>
                <w:szCs w:val="28"/>
              </w:rPr>
              <w:t>А.Т.Твардовского</w:t>
            </w:r>
            <w:proofErr w:type="spellEnd"/>
            <w:r w:rsidRPr="006C1410">
              <w:rPr>
                <w:rFonts w:cs="Times New Roman"/>
                <w:sz w:val="28"/>
                <w:szCs w:val="28"/>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F16352" w14:textId="77777777" w:rsidR="003124B5" w:rsidRPr="006C1410" w:rsidRDefault="003124B5" w:rsidP="003124B5">
            <w:pPr>
              <w:pStyle w:val="TableContents"/>
              <w:spacing w:line="276" w:lineRule="auto"/>
              <w:jc w:val="center"/>
              <w:rPr>
                <w:sz w:val="28"/>
                <w:szCs w:val="28"/>
              </w:rPr>
            </w:pPr>
            <w:r>
              <w:rPr>
                <w:sz w:val="28"/>
                <w:szCs w:val="28"/>
              </w:rPr>
              <w:t xml:space="preserve">Беседа </w:t>
            </w:r>
          </w:p>
          <w:p w14:paraId="467BEF65" w14:textId="77777777" w:rsidR="003124B5" w:rsidRPr="006C1410" w:rsidRDefault="003124B5" w:rsidP="003124B5">
            <w:pPr>
              <w:jc w:val="center"/>
              <w:rPr>
                <w:rFonts w:cs="Times New Roman"/>
                <w:sz w:val="28"/>
                <w:szCs w:val="28"/>
              </w:rPr>
            </w:pPr>
          </w:p>
          <w:p w14:paraId="1F36180B" w14:textId="6907B8E2" w:rsidR="003124B5" w:rsidRPr="007267A1" w:rsidRDefault="003124B5" w:rsidP="003124B5">
            <w:pPr>
              <w:pStyle w:val="TableContents"/>
              <w:jc w:val="center"/>
              <w:rPr>
                <w:rFonts w:cs="Times New Roman"/>
                <w:sz w:val="28"/>
                <w:szCs w:val="28"/>
                <w:shd w:val="clear" w:color="auto" w:fill="FFFFFF"/>
              </w:rPr>
            </w:pP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9BCEC9" w14:textId="77777777" w:rsidR="003124B5" w:rsidRPr="00263A50" w:rsidRDefault="003124B5" w:rsidP="003124B5">
            <w:pPr>
              <w:jc w:val="center"/>
            </w:pPr>
          </w:p>
          <w:p w14:paraId="79452001" w14:textId="4358A75F" w:rsidR="003124B5" w:rsidRPr="007267A1" w:rsidRDefault="003124B5" w:rsidP="003124B5">
            <w:pPr>
              <w:pStyle w:val="TableContents"/>
              <w:jc w:val="center"/>
              <w:rPr>
                <w:rFonts w:cs="Times New Roman"/>
                <w:sz w:val="28"/>
                <w:szCs w:val="28"/>
              </w:rPr>
            </w:pPr>
            <w:r>
              <w:rPr>
                <w:rFonts w:cs="Times New Roman"/>
                <w:sz w:val="28"/>
                <w:szCs w:val="28"/>
              </w:rPr>
              <w:t>юношество</w:t>
            </w:r>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19C3C0"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6BE9C78A" w14:textId="6677673A" w:rsidR="003124B5" w:rsidRPr="007267A1" w:rsidRDefault="003124B5" w:rsidP="003124B5">
            <w:pPr>
              <w:pStyle w:val="TableContents"/>
              <w:jc w:val="center"/>
              <w:rPr>
                <w:rFonts w:cs="Times New Roman"/>
                <w:sz w:val="28"/>
                <w:szCs w:val="28"/>
              </w:rPr>
            </w:pPr>
            <w:r w:rsidRPr="00263A50">
              <w:rPr>
                <w:rFonts w:cs="Times New Roman"/>
                <w:sz w:val="28"/>
                <w:szCs w:val="28"/>
              </w:rPr>
              <w:t>(</w:t>
            </w:r>
            <w:r>
              <w:rPr>
                <w:rFonts w:cs="Times New Roman"/>
                <w:sz w:val="28"/>
                <w:szCs w:val="28"/>
              </w:rPr>
              <w:t>июнь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C00B0B" w14:textId="77777777" w:rsidR="003124B5" w:rsidRPr="00263A50" w:rsidRDefault="003124B5" w:rsidP="003124B5">
            <w:pPr>
              <w:pStyle w:val="TableContents"/>
              <w:jc w:val="center"/>
              <w:rPr>
                <w:rFonts w:cs="Times New Roman"/>
                <w:sz w:val="28"/>
                <w:szCs w:val="28"/>
              </w:rPr>
            </w:pPr>
            <w:r w:rsidRPr="00263A50">
              <w:rPr>
                <w:rFonts w:cs="Times New Roman"/>
                <w:sz w:val="28"/>
                <w:szCs w:val="28"/>
              </w:rPr>
              <w:t>Библиотека</w:t>
            </w:r>
          </w:p>
          <w:p w14:paraId="0298D8AC" w14:textId="79DE4DB8" w:rsidR="003124B5" w:rsidRPr="007267A1" w:rsidRDefault="003124B5" w:rsidP="003124B5">
            <w:pPr>
              <w:pStyle w:val="TableContents"/>
              <w:jc w:val="center"/>
              <w:rPr>
                <w:rFonts w:cs="Times New Roman"/>
                <w:sz w:val="28"/>
                <w:szCs w:val="28"/>
              </w:rPr>
            </w:pPr>
          </w:p>
        </w:tc>
      </w:tr>
      <w:tr w:rsidR="003124B5" w:rsidRPr="007267A1" w14:paraId="4FD7D98A"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7458D9" w14:textId="77777777" w:rsidR="003124B5" w:rsidRPr="006C1410" w:rsidRDefault="003124B5" w:rsidP="003124B5">
            <w:pPr>
              <w:pStyle w:val="TableContents"/>
              <w:jc w:val="center"/>
              <w:rPr>
                <w:rFonts w:cs="Times New Roman"/>
                <w:sz w:val="28"/>
                <w:szCs w:val="28"/>
                <w:lang w:eastAsia="en-US"/>
              </w:rPr>
            </w:pPr>
            <w:r w:rsidRPr="006C1410">
              <w:rPr>
                <w:sz w:val="28"/>
                <w:szCs w:val="28"/>
                <w:lang w:eastAsia="en-US"/>
              </w:rPr>
              <w:lastRenderedPageBreak/>
              <w:t xml:space="preserve"> </w:t>
            </w:r>
            <w:r w:rsidRPr="006C1410">
              <w:rPr>
                <w:rFonts w:cs="Times New Roman"/>
                <w:sz w:val="28"/>
                <w:szCs w:val="28"/>
                <w:lang w:eastAsia="en-US"/>
              </w:rPr>
              <w:t>«</w:t>
            </w:r>
            <w:r>
              <w:rPr>
                <w:rFonts w:cs="Times New Roman"/>
                <w:sz w:val="28"/>
                <w:szCs w:val="28"/>
              </w:rPr>
              <w:t>Весёлый грустный человек</w:t>
            </w:r>
            <w:r w:rsidRPr="006C1410">
              <w:rPr>
                <w:rFonts w:cs="Times New Roman"/>
                <w:sz w:val="28"/>
                <w:szCs w:val="28"/>
                <w:lang w:eastAsia="en-US"/>
              </w:rPr>
              <w:t>»</w:t>
            </w:r>
          </w:p>
          <w:p w14:paraId="00E3AD3A" w14:textId="59814AFB" w:rsidR="003124B5" w:rsidRPr="00426130" w:rsidRDefault="003124B5" w:rsidP="003124B5">
            <w:pPr>
              <w:widowControl/>
              <w:suppressAutoHyphens w:val="0"/>
              <w:autoSpaceDN/>
              <w:ind w:left="360"/>
              <w:jc w:val="center"/>
              <w:rPr>
                <w:rFonts w:cs="Times New Roman"/>
                <w:sz w:val="28"/>
                <w:szCs w:val="28"/>
              </w:rPr>
            </w:pPr>
            <w:r w:rsidRPr="006C1410">
              <w:rPr>
                <w:sz w:val="28"/>
                <w:szCs w:val="28"/>
                <w:lang w:eastAsia="en-US"/>
              </w:rPr>
              <w:t>(</w:t>
            </w:r>
            <w:r>
              <w:rPr>
                <w:sz w:val="28"/>
                <w:szCs w:val="28"/>
                <w:lang w:eastAsia="en-US"/>
              </w:rPr>
              <w:t xml:space="preserve">к 130 </w:t>
            </w:r>
            <w:r w:rsidRPr="006C1410">
              <w:rPr>
                <w:sz w:val="28"/>
                <w:szCs w:val="28"/>
                <w:lang w:eastAsia="en-US"/>
              </w:rPr>
              <w:t xml:space="preserve">-летию со дня рождения </w:t>
            </w:r>
            <w:proofErr w:type="spellStart"/>
            <w:r>
              <w:rPr>
                <w:sz w:val="28"/>
                <w:szCs w:val="28"/>
                <w:lang w:eastAsia="en-US"/>
              </w:rPr>
              <w:t>М</w:t>
            </w:r>
            <w:r w:rsidRPr="006C1410">
              <w:rPr>
                <w:sz w:val="28"/>
                <w:szCs w:val="28"/>
                <w:lang w:eastAsia="en-US"/>
              </w:rPr>
              <w:t>.М.</w:t>
            </w:r>
            <w:r>
              <w:rPr>
                <w:sz w:val="28"/>
                <w:szCs w:val="28"/>
                <w:lang w:eastAsia="en-US"/>
              </w:rPr>
              <w:t>Зощенко</w:t>
            </w:r>
            <w:proofErr w:type="spellEnd"/>
            <w:r w:rsidRPr="006C1410">
              <w:rPr>
                <w:sz w:val="28"/>
                <w:szCs w:val="28"/>
                <w:lang w:eastAsia="en-US"/>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792D96" w14:textId="50266A55" w:rsidR="003124B5" w:rsidRPr="00426130" w:rsidRDefault="003124B5" w:rsidP="003124B5">
            <w:pPr>
              <w:pStyle w:val="TableContents"/>
              <w:jc w:val="center"/>
              <w:rPr>
                <w:rFonts w:cs="Times New Roman"/>
                <w:sz w:val="28"/>
                <w:szCs w:val="28"/>
                <w:shd w:val="clear" w:color="auto" w:fill="FFFFFF"/>
              </w:rPr>
            </w:pPr>
            <w:r>
              <w:rPr>
                <w:sz w:val="28"/>
                <w:szCs w:val="28"/>
                <w:lang w:eastAsia="en-US"/>
              </w:rPr>
              <w:t xml:space="preserve">Литературный час </w:t>
            </w:r>
            <w:r w:rsidRPr="006C1410">
              <w:rPr>
                <w:rFonts w:cs="Times New Roman"/>
                <w:sz w:val="28"/>
                <w:szCs w:val="28"/>
              </w:rPr>
              <w:t xml:space="preserve"> </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D6B113" w14:textId="6CCA0EFA" w:rsidR="003124B5" w:rsidRDefault="003124B5" w:rsidP="003124B5">
            <w:pPr>
              <w:pStyle w:val="TableContents"/>
              <w:jc w:val="center"/>
              <w:rPr>
                <w:rFonts w:cs="Times New Roman"/>
                <w:sz w:val="28"/>
                <w:szCs w:val="28"/>
              </w:rPr>
            </w:pPr>
            <w:r w:rsidRPr="00920989">
              <w:rPr>
                <w:rFonts w:cs="Times New Roman"/>
                <w:sz w:val="28"/>
                <w:szCs w:val="28"/>
              </w:rPr>
              <w:t>юношество</w:t>
            </w:r>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AD6D55" w14:textId="77777777" w:rsidR="003124B5" w:rsidRPr="00263A50" w:rsidRDefault="003124B5" w:rsidP="003124B5">
            <w:pPr>
              <w:pStyle w:val="TableContents"/>
              <w:jc w:val="center"/>
              <w:rPr>
                <w:rFonts w:cs="Times New Roman"/>
                <w:sz w:val="28"/>
                <w:szCs w:val="28"/>
              </w:rPr>
            </w:pPr>
            <w:r w:rsidRPr="00263A50">
              <w:rPr>
                <w:rFonts w:cs="Times New Roman"/>
                <w:sz w:val="28"/>
                <w:szCs w:val="28"/>
                <w:lang w:val="en-US"/>
              </w:rPr>
              <w:t>II</w:t>
            </w:r>
            <w:r>
              <w:rPr>
                <w:rFonts w:cs="Times New Roman"/>
                <w:sz w:val="28"/>
                <w:szCs w:val="28"/>
                <w:lang w:val="en-US"/>
              </w:rPr>
              <w:t>I</w:t>
            </w:r>
            <w:r>
              <w:rPr>
                <w:rFonts w:cs="Times New Roman"/>
                <w:sz w:val="28"/>
                <w:szCs w:val="28"/>
              </w:rPr>
              <w:t xml:space="preserve"> </w:t>
            </w:r>
            <w:r w:rsidRPr="00263A50">
              <w:rPr>
                <w:rFonts w:cs="Times New Roman"/>
                <w:sz w:val="28"/>
                <w:szCs w:val="28"/>
              </w:rPr>
              <w:t>квартал</w:t>
            </w:r>
          </w:p>
          <w:p w14:paraId="5F542C8C" w14:textId="7E48078E" w:rsidR="003124B5" w:rsidRPr="00426130" w:rsidRDefault="003124B5" w:rsidP="003124B5">
            <w:pPr>
              <w:pStyle w:val="TableContents"/>
              <w:jc w:val="center"/>
              <w:rPr>
                <w:rFonts w:cs="Times New Roman"/>
                <w:bCs/>
                <w:sz w:val="28"/>
                <w:szCs w:val="28"/>
              </w:rPr>
            </w:pPr>
            <w:r w:rsidRPr="00263A50">
              <w:rPr>
                <w:rFonts w:cs="Times New Roman"/>
                <w:sz w:val="28"/>
                <w:szCs w:val="28"/>
              </w:rPr>
              <w:t>(</w:t>
            </w:r>
            <w:r>
              <w:rPr>
                <w:rFonts w:cs="Times New Roman"/>
                <w:sz w:val="28"/>
                <w:szCs w:val="28"/>
              </w:rPr>
              <w:t>август</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3DE06F" w14:textId="2C56BCD6" w:rsidR="003124B5" w:rsidRPr="00263A50" w:rsidRDefault="003124B5" w:rsidP="003124B5">
            <w:pPr>
              <w:pStyle w:val="TableContents"/>
              <w:jc w:val="center"/>
              <w:rPr>
                <w:rFonts w:cs="Times New Roman"/>
                <w:sz w:val="28"/>
                <w:szCs w:val="28"/>
              </w:rPr>
            </w:pPr>
            <w:r w:rsidRPr="00263A50">
              <w:rPr>
                <w:rFonts w:cs="Times New Roman"/>
                <w:sz w:val="28"/>
                <w:szCs w:val="28"/>
              </w:rPr>
              <w:t xml:space="preserve">Библиотека </w:t>
            </w:r>
          </w:p>
        </w:tc>
      </w:tr>
      <w:tr w:rsidR="003124B5" w:rsidRPr="007267A1" w14:paraId="26454D3F"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3A632F" w14:textId="4BB12993" w:rsidR="003124B5" w:rsidRPr="00920989" w:rsidRDefault="003124B5" w:rsidP="003124B5">
            <w:pPr>
              <w:pStyle w:val="Standard"/>
              <w:jc w:val="center"/>
              <w:rPr>
                <w:rFonts w:eastAsia="Times New Roman" w:cs="Times New Roman"/>
                <w:sz w:val="28"/>
                <w:szCs w:val="28"/>
              </w:rPr>
            </w:pPr>
            <w:r>
              <w:rPr>
                <w:rFonts w:eastAsia="Times New Roman" w:cs="Times New Roman"/>
                <w:sz w:val="28"/>
                <w:szCs w:val="28"/>
              </w:rPr>
              <w:t xml:space="preserve">«Мне нельзя без </w:t>
            </w:r>
            <w:proofErr w:type="gramStart"/>
            <w:r>
              <w:rPr>
                <w:rFonts w:eastAsia="Times New Roman" w:cs="Times New Roman"/>
                <w:sz w:val="28"/>
                <w:szCs w:val="28"/>
              </w:rPr>
              <w:t xml:space="preserve">России»   </w:t>
            </w:r>
            <w:proofErr w:type="gramEnd"/>
            <w:r>
              <w:rPr>
                <w:rFonts w:eastAsia="Times New Roman" w:cs="Times New Roman"/>
                <w:sz w:val="28"/>
                <w:szCs w:val="28"/>
              </w:rPr>
              <w:t xml:space="preserve">                                    (</w:t>
            </w:r>
            <w:r>
              <w:rPr>
                <w:sz w:val="28"/>
                <w:szCs w:val="28"/>
                <w:lang w:eastAsia="en-US"/>
              </w:rPr>
              <w:t xml:space="preserve">к 155 </w:t>
            </w:r>
            <w:r w:rsidRPr="006C1410">
              <w:rPr>
                <w:sz w:val="28"/>
                <w:szCs w:val="28"/>
                <w:lang w:eastAsia="en-US"/>
              </w:rPr>
              <w:t>-летию со дня рождения</w:t>
            </w:r>
            <w:r>
              <w:rPr>
                <w:sz w:val="28"/>
                <w:szCs w:val="28"/>
                <w:lang w:eastAsia="en-US"/>
              </w:rPr>
              <w:t xml:space="preserve"> </w:t>
            </w:r>
            <w:proofErr w:type="spellStart"/>
            <w:r>
              <w:rPr>
                <w:sz w:val="28"/>
                <w:szCs w:val="28"/>
                <w:lang w:eastAsia="en-US"/>
              </w:rPr>
              <w:t>А.И.Куприна</w:t>
            </w:r>
            <w:proofErr w:type="spellEnd"/>
            <w:r>
              <w:rPr>
                <w:sz w:val="28"/>
                <w:szCs w:val="28"/>
                <w:lang w:eastAsia="en-US"/>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FBF4CA" w14:textId="6694D560" w:rsidR="003124B5" w:rsidRDefault="003124B5" w:rsidP="003124B5">
            <w:pPr>
              <w:pStyle w:val="TableContents"/>
              <w:jc w:val="center"/>
              <w:rPr>
                <w:rFonts w:cs="Times New Roman"/>
                <w:sz w:val="28"/>
                <w:szCs w:val="28"/>
                <w:shd w:val="clear" w:color="auto" w:fill="FFFFFF"/>
              </w:rPr>
            </w:pPr>
            <w:r>
              <w:rPr>
                <w:rFonts w:cs="Times New Roman"/>
                <w:sz w:val="28"/>
                <w:szCs w:val="28"/>
                <w:shd w:val="clear" w:color="auto" w:fill="FFFFFF"/>
              </w:rPr>
              <w:t>Вечер- портрет</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EAC6BF" w14:textId="76CAB012" w:rsidR="003124B5" w:rsidRDefault="003124B5" w:rsidP="003124B5">
            <w:pPr>
              <w:pStyle w:val="TableContents"/>
              <w:jc w:val="cente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D18777" w14:textId="77777777" w:rsidR="003124B5" w:rsidRPr="00D877FA" w:rsidRDefault="003124B5" w:rsidP="003124B5">
            <w:pPr>
              <w:pStyle w:val="TableContents"/>
              <w:jc w:val="center"/>
              <w:rPr>
                <w:rFonts w:cs="Times New Roman"/>
                <w:sz w:val="28"/>
                <w:szCs w:val="28"/>
              </w:rPr>
            </w:pPr>
            <w:r w:rsidRPr="00D877FA">
              <w:rPr>
                <w:rFonts w:cs="Times New Roman"/>
                <w:sz w:val="28"/>
                <w:szCs w:val="28"/>
                <w:lang w:val="en-US"/>
              </w:rPr>
              <w:t xml:space="preserve">III </w:t>
            </w:r>
            <w:r w:rsidRPr="00D877FA">
              <w:rPr>
                <w:rFonts w:cs="Times New Roman"/>
                <w:sz w:val="28"/>
                <w:szCs w:val="28"/>
              </w:rPr>
              <w:t>квартал</w:t>
            </w:r>
          </w:p>
          <w:p w14:paraId="5DD74D4D" w14:textId="7946D3D7" w:rsidR="003124B5" w:rsidRPr="00920989" w:rsidRDefault="003124B5" w:rsidP="003124B5">
            <w:pPr>
              <w:pStyle w:val="Standard"/>
              <w:jc w:val="center"/>
              <w:rPr>
                <w:rFonts w:cs="Times New Roman"/>
                <w:sz w:val="28"/>
                <w:szCs w:val="28"/>
                <w:lang w:val="en-US"/>
              </w:rPr>
            </w:pPr>
            <w:r w:rsidRPr="00D877FA">
              <w:rPr>
                <w:sz w:val="28"/>
                <w:szCs w:val="28"/>
              </w:rPr>
              <w:t>(сентябрь)</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BD5A7E" w14:textId="2D39E9B9" w:rsidR="003124B5" w:rsidRPr="00920989" w:rsidRDefault="003124B5" w:rsidP="003124B5">
            <w:pPr>
              <w:pStyle w:val="TableContents"/>
              <w:jc w:val="center"/>
              <w:rPr>
                <w:rFonts w:cs="Times New Roman"/>
                <w:sz w:val="28"/>
                <w:szCs w:val="28"/>
              </w:rPr>
            </w:pPr>
            <w:r w:rsidRPr="00D877FA">
              <w:rPr>
                <w:rFonts w:cs="Times New Roman"/>
                <w:sz w:val="28"/>
                <w:szCs w:val="28"/>
              </w:rPr>
              <w:t>Библиотека</w:t>
            </w:r>
          </w:p>
        </w:tc>
      </w:tr>
      <w:tr w:rsidR="003124B5" w:rsidRPr="007267A1" w14:paraId="598219E1"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D54053" w14:textId="6F27A693" w:rsidR="003124B5" w:rsidRDefault="003124B5" w:rsidP="003124B5">
            <w:pPr>
              <w:pStyle w:val="Standard"/>
              <w:jc w:val="center"/>
              <w:rPr>
                <w:rFonts w:eastAsia="Times New Roman" w:cs="Times New Roman"/>
                <w:sz w:val="28"/>
                <w:szCs w:val="28"/>
              </w:rPr>
            </w:pPr>
            <w:r>
              <w:rPr>
                <w:rFonts w:eastAsia="Times New Roman" w:cs="Times New Roman"/>
                <w:sz w:val="28"/>
                <w:szCs w:val="28"/>
              </w:rPr>
              <w:t>«Читаем стихи Бунина»</w:t>
            </w:r>
            <w:r>
              <w:rPr>
                <w:sz w:val="28"/>
                <w:szCs w:val="28"/>
              </w:rPr>
              <w:t xml:space="preserve"> </w:t>
            </w:r>
            <w:proofErr w:type="gramStart"/>
            <w:r>
              <w:rPr>
                <w:sz w:val="28"/>
                <w:szCs w:val="28"/>
              </w:rPr>
              <w:t>( к</w:t>
            </w:r>
            <w:proofErr w:type="gramEnd"/>
            <w:r>
              <w:rPr>
                <w:sz w:val="28"/>
                <w:szCs w:val="28"/>
              </w:rPr>
              <w:t xml:space="preserve"> 155- </w:t>
            </w:r>
            <w:proofErr w:type="spellStart"/>
            <w:r>
              <w:rPr>
                <w:sz w:val="28"/>
                <w:szCs w:val="28"/>
              </w:rPr>
              <w:t>летию</w:t>
            </w:r>
            <w:proofErr w:type="spellEnd"/>
            <w:r>
              <w:rPr>
                <w:sz w:val="28"/>
                <w:szCs w:val="28"/>
              </w:rPr>
              <w:t xml:space="preserve"> со дня рождения</w:t>
            </w:r>
            <w:r>
              <w:rPr>
                <w:rFonts w:eastAsia="Times New Roman" w:cs="Times New Roman"/>
                <w:sz w:val="28"/>
                <w:szCs w:val="28"/>
              </w:rPr>
              <w:t xml:space="preserve"> </w:t>
            </w:r>
            <w:proofErr w:type="spellStart"/>
            <w:r>
              <w:rPr>
                <w:rFonts w:eastAsia="Times New Roman" w:cs="Times New Roman"/>
                <w:sz w:val="28"/>
                <w:szCs w:val="28"/>
              </w:rPr>
              <w:t>И.А.Бунина</w:t>
            </w:r>
            <w:proofErr w:type="spellEnd"/>
            <w:r>
              <w:rPr>
                <w:rFonts w:eastAsia="Times New Roman" w:cs="Times New Roman"/>
                <w:sz w:val="28"/>
                <w:szCs w:val="28"/>
              </w:rPr>
              <w:t xml:space="preserve">)  </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11972E" w14:textId="5F2E4D70" w:rsidR="003124B5" w:rsidRDefault="003124B5" w:rsidP="003124B5">
            <w:pPr>
              <w:pStyle w:val="TableContents"/>
              <w:jc w:val="center"/>
              <w:rPr>
                <w:rFonts w:cs="Times New Roman"/>
                <w:sz w:val="28"/>
                <w:szCs w:val="28"/>
                <w:shd w:val="clear" w:color="auto" w:fill="FFFFFF"/>
              </w:rPr>
            </w:pPr>
            <w:r w:rsidRPr="00A95224">
              <w:rPr>
                <w:rFonts w:cs="Times New Roman"/>
                <w:sz w:val="28"/>
                <w:szCs w:val="28"/>
                <w:shd w:val="clear" w:color="auto" w:fill="FFFFFF"/>
              </w:rPr>
              <w:t>Акция</w:t>
            </w:r>
            <w:r>
              <w:rPr>
                <w:rFonts w:cs="Times New Roman"/>
                <w:sz w:val="28"/>
                <w:szCs w:val="28"/>
                <w:shd w:val="clear" w:color="auto" w:fill="FFFFFF"/>
              </w:rPr>
              <w:t xml:space="preserve"> </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E1902E" w14:textId="0E5D9B3B" w:rsidR="003124B5" w:rsidRDefault="003124B5" w:rsidP="003124B5">
            <w:pPr>
              <w:pStyle w:val="TableContents"/>
              <w:jc w:val="cente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18DC3C"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IV</w:t>
            </w:r>
            <w:r w:rsidRPr="00C634A4">
              <w:rPr>
                <w:rFonts w:cs="Times New Roman"/>
                <w:bCs/>
                <w:sz w:val="28"/>
                <w:szCs w:val="28"/>
              </w:rPr>
              <w:t xml:space="preserve"> </w:t>
            </w:r>
            <w:r w:rsidRPr="00263A50">
              <w:rPr>
                <w:rFonts w:cs="Times New Roman"/>
                <w:bCs/>
                <w:sz w:val="28"/>
                <w:szCs w:val="28"/>
              </w:rPr>
              <w:t>квартал</w:t>
            </w:r>
          </w:p>
          <w:p w14:paraId="18653810" w14:textId="2CC5AD4F" w:rsidR="003124B5" w:rsidRPr="00D877FA" w:rsidRDefault="003124B5" w:rsidP="003124B5">
            <w:pPr>
              <w:pStyle w:val="Standard"/>
              <w:jc w:val="center"/>
              <w:rPr>
                <w:rFonts w:cs="Times New Roman"/>
                <w:sz w:val="28"/>
                <w:szCs w:val="28"/>
                <w:lang w:val="en-US"/>
              </w:rPr>
            </w:pPr>
            <w:r w:rsidRPr="00263A50">
              <w:rPr>
                <w:rFonts w:cs="Times New Roman"/>
                <w:sz w:val="28"/>
                <w:szCs w:val="28"/>
              </w:rPr>
              <w:t>(</w:t>
            </w:r>
            <w:r>
              <w:rPr>
                <w:rFonts w:cs="Times New Roman"/>
                <w:sz w:val="28"/>
                <w:szCs w:val="28"/>
              </w:rPr>
              <w:t>октябрь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248152" w14:textId="36967C6D" w:rsidR="003124B5" w:rsidRPr="00D877FA" w:rsidRDefault="003124B5" w:rsidP="003124B5">
            <w:pPr>
              <w:pStyle w:val="TableContents"/>
              <w:jc w:val="center"/>
              <w:rPr>
                <w:rFonts w:cs="Times New Roman"/>
                <w:sz w:val="28"/>
                <w:szCs w:val="28"/>
              </w:rPr>
            </w:pPr>
            <w:r w:rsidRPr="00263A50">
              <w:rPr>
                <w:rFonts w:cs="Times New Roman"/>
                <w:sz w:val="28"/>
                <w:szCs w:val="28"/>
              </w:rPr>
              <w:t xml:space="preserve">Библиотека </w:t>
            </w:r>
          </w:p>
        </w:tc>
      </w:tr>
      <w:tr w:rsidR="003124B5" w:rsidRPr="007267A1" w14:paraId="5698AA83"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D2405A" w14:textId="360CFECA" w:rsidR="003124B5" w:rsidRDefault="003124B5" w:rsidP="003124B5">
            <w:pPr>
              <w:pStyle w:val="TableContents"/>
              <w:jc w:val="center"/>
              <w:rPr>
                <w:rFonts w:eastAsia="Times New Roman" w:cs="Times New Roman"/>
                <w:sz w:val="28"/>
                <w:szCs w:val="28"/>
              </w:rPr>
            </w:pPr>
            <w:r>
              <w:rPr>
                <w:rFonts w:eastAsia="Times New Roman" w:cs="Times New Roman"/>
                <w:sz w:val="28"/>
                <w:szCs w:val="28"/>
              </w:rPr>
              <w:t>«Корреспондент.</w:t>
            </w:r>
            <w:r w:rsidR="00957AD4" w:rsidRPr="00615653">
              <w:rPr>
                <w:rFonts w:eastAsia="Times New Roman" w:cs="Times New Roman"/>
                <w:sz w:val="28"/>
                <w:szCs w:val="28"/>
              </w:rPr>
              <w:t xml:space="preserve"> </w:t>
            </w:r>
            <w:r>
              <w:rPr>
                <w:rFonts w:eastAsia="Times New Roman" w:cs="Times New Roman"/>
                <w:sz w:val="28"/>
                <w:szCs w:val="28"/>
              </w:rPr>
              <w:t xml:space="preserve">Солдат                     Писатель» </w:t>
            </w:r>
          </w:p>
          <w:p w14:paraId="19C93BB2" w14:textId="51FB9197" w:rsidR="003124B5" w:rsidRDefault="003124B5" w:rsidP="003124B5">
            <w:pPr>
              <w:pStyle w:val="Standard"/>
              <w:jc w:val="center"/>
              <w:rPr>
                <w:rFonts w:eastAsia="Times New Roman" w:cs="Times New Roman"/>
                <w:sz w:val="28"/>
                <w:szCs w:val="28"/>
              </w:rPr>
            </w:pPr>
            <w:r w:rsidRPr="006C1410">
              <w:rPr>
                <w:sz w:val="28"/>
                <w:szCs w:val="28"/>
                <w:lang w:eastAsia="en-US"/>
              </w:rPr>
              <w:t>(</w:t>
            </w:r>
            <w:r>
              <w:rPr>
                <w:sz w:val="28"/>
                <w:szCs w:val="28"/>
                <w:lang w:eastAsia="en-US"/>
              </w:rPr>
              <w:t xml:space="preserve">к 110 </w:t>
            </w:r>
            <w:r w:rsidRPr="006C1410">
              <w:rPr>
                <w:sz w:val="28"/>
                <w:szCs w:val="28"/>
                <w:lang w:eastAsia="en-US"/>
              </w:rPr>
              <w:t>-летию со дня рождения</w:t>
            </w:r>
            <w:r>
              <w:rPr>
                <w:sz w:val="28"/>
                <w:szCs w:val="28"/>
                <w:lang w:eastAsia="en-US"/>
              </w:rPr>
              <w:t xml:space="preserve"> </w:t>
            </w:r>
            <w:proofErr w:type="spellStart"/>
            <w:r>
              <w:rPr>
                <w:sz w:val="28"/>
                <w:szCs w:val="28"/>
                <w:lang w:eastAsia="en-US"/>
              </w:rPr>
              <w:t>К.Симонова</w:t>
            </w:r>
            <w:proofErr w:type="spellEnd"/>
            <w:r>
              <w:rPr>
                <w:sz w:val="28"/>
                <w:szCs w:val="28"/>
                <w:lang w:eastAsia="en-US"/>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03D655" w14:textId="3B0D1FFA" w:rsidR="003124B5" w:rsidRPr="00A95224" w:rsidRDefault="003124B5" w:rsidP="003124B5">
            <w:pPr>
              <w:pStyle w:val="TableContents"/>
              <w:jc w:val="center"/>
              <w:rPr>
                <w:rFonts w:cs="Times New Roman"/>
                <w:sz w:val="28"/>
                <w:szCs w:val="28"/>
                <w:shd w:val="clear" w:color="auto" w:fill="FFFFFF"/>
              </w:rPr>
            </w:pPr>
            <w:r w:rsidRPr="00C634A4">
              <w:rPr>
                <w:rFonts w:cs="Times New Roman"/>
                <w:sz w:val="28"/>
                <w:szCs w:val="28"/>
                <w:shd w:val="clear" w:color="auto" w:fill="FFFFFF"/>
              </w:rPr>
              <w:t>Видео</w:t>
            </w:r>
            <w:r>
              <w:rPr>
                <w:rFonts w:cs="Times New Roman"/>
                <w:sz w:val="28"/>
                <w:szCs w:val="28"/>
                <w:shd w:val="clear" w:color="auto" w:fill="FFFFFF"/>
              </w:rPr>
              <w:t xml:space="preserve"> презентация </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425D56" w14:textId="019096A9" w:rsidR="003124B5" w:rsidRDefault="003124B5" w:rsidP="003124B5">
            <w:pPr>
              <w:pStyle w:val="TableContents"/>
              <w:jc w:val="center"/>
              <w:rPr>
                <w:rFonts w:cs="Times New Roman"/>
                <w:sz w:val="28"/>
                <w:szCs w:val="28"/>
              </w:rPr>
            </w:pPr>
            <w:r>
              <w:rPr>
                <w:rFonts w:cs="Times New Roman"/>
                <w:sz w:val="28"/>
                <w:szCs w:val="28"/>
              </w:rPr>
              <w:t xml:space="preserve">юноши </w:t>
            </w:r>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F086E5"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IV</w:t>
            </w:r>
            <w:r w:rsidRPr="00C634A4">
              <w:rPr>
                <w:rFonts w:cs="Times New Roman"/>
                <w:bCs/>
                <w:sz w:val="28"/>
                <w:szCs w:val="28"/>
              </w:rPr>
              <w:t xml:space="preserve"> </w:t>
            </w:r>
            <w:r w:rsidRPr="00263A50">
              <w:rPr>
                <w:rFonts w:cs="Times New Roman"/>
                <w:bCs/>
                <w:sz w:val="28"/>
                <w:szCs w:val="28"/>
              </w:rPr>
              <w:t>квартал</w:t>
            </w:r>
          </w:p>
          <w:p w14:paraId="5B0379A4" w14:textId="0073CD32" w:rsidR="003124B5" w:rsidRPr="00263A50" w:rsidRDefault="003124B5" w:rsidP="003124B5">
            <w:pPr>
              <w:pStyle w:val="Standard"/>
              <w:jc w:val="center"/>
              <w:rPr>
                <w:rFonts w:cs="Times New Roman"/>
                <w:bCs/>
                <w:sz w:val="28"/>
                <w:szCs w:val="28"/>
                <w:lang w:val="en-US"/>
              </w:rPr>
            </w:pPr>
            <w:r w:rsidRPr="00263A50">
              <w:rPr>
                <w:rFonts w:cs="Times New Roman"/>
                <w:sz w:val="28"/>
                <w:szCs w:val="28"/>
              </w:rPr>
              <w:t>(</w:t>
            </w:r>
            <w:r>
              <w:rPr>
                <w:rFonts w:cs="Times New Roman"/>
                <w:sz w:val="28"/>
                <w:szCs w:val="28"/>
              </w:rPr>
              <w:t>ноябрь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5E7AC5" w14:textId="7593B983" w:rsidR="003124B5" w:rsidRPr="00263A50" w:rsidRDefault="003124B5" w:rsidP="003124B5">
            <w:pPr>
              <w:pStyle w:val="TableContents"/>
              <w:jc w:val="center"/>
              <w:rPr>
                <w:rFonts w:cs="Times New Roman"/>
                <w:sz w:val="28"/>
                <w:szCs w:val="28"/>
              </w:rPr>
            </w:pPr>
            <w:r w:rsidRPr="00263A50">
              <w:rPr>
                <w:rFonts w:cs="Times New Roman"/>
                <w:sz w:val="28"/>
                <w:szCs w:val="28"/>
              </w:rPr>
              <w:t xml:space="preserve">Библиотека </w:t>
            </w:r>
          </w:p>
        </w:tc>
      </w:tr>
      <w:tr w:rsidR="003124B5" w:rsidRPr="007267A1" w14:paraId="52EC9D51"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5C19AC" w14:textId="77777777" w:rsidR="003124B5" w:rsidRDefault="003124B5" w:rsidP="003124B5">
            <w:pPr>
              <w:pStyle w:val="TableContents"/>
              <w:jc w:val="center"/>
              <w:rPr>
                <w:rFonts w:eastAsia="Times New Roman" w:cs="Times New Roman"/>
                <w:sz w:val="28"/>
                <w:szCs w:val="28"/>
              </w:rPr>
            </w:pPr>
            <w:r>
              <w:rPr>
                <w:rFonts w:eastAsia="Times New Roman" w:cs="Times New Roman"/>
                <w:sz w:val="28"/>
                <w:szCs w:val="28"/>
              </w:rPr>
              <w:t>«Его душой была свобода»</w:t>
            </w:r>
          </w:p>
          <w:p w14:paraId="1E03F45A" w14:textId="1A51AEE2" w:rsidR="003124B5" w:rsidRDefault="003124B5" w:rsidP="003124B5">
            <w:pPr>
              <w:pStyle w:val="Standard"/>
              <w:jc w:val="center"/>
              <w:rPr>
                <w:rFonts w:eastAsia="Times New Roman" w:cs="Times New Roman"/>
                <w:sz w:val="28"/>
                <w:szCs w:val="28"/>
              </w:rPr>
            </w:pPr>
            <w:r>
              <w:rPr>
                <w:rFonts w:eastAsia="Times New Roman" w:cs="Times New Roman"/>
                <w:sz w:val="28"/>
                <w:szCs w:val="28"/>
              </w:rPr>
              <w:t xml:space="preserve"> </w:t>
            </w:r>
            <w:r w:rsidRPr="006C1410">
              <w:rPr>
                <w:sz w:val="28"/>
                <w:szCs w:val="28"/>
                <w:lang w:eastAsia="en-US"/>
              </w:rPr>
              <w:t>(</w:t>
            </w:r>
            <w:r>
              <w:rPr>
                <w:sz w:val="28"/>
                <w:szCs w:val="28"/>
                <w:lang w:eastAsia="en-US"/>
              </w:rPr>
              <w:t xml:space="preserve">к 120 </w:t>
            </w:r>
            <w:r w:rsidRPr="006C1410">
              <w:rPr>
                <w:sz w:val="28"/>
                <w:szCs w:val="28"/>
                <w:lang w:eastAsia="en-US"/>
              </w:rPr>
              <w:t>-летию со дня рождения</w:t>
            </w:r>
            <w:r>
              <w:rPr>
                <w:sz w:val="28"/>
                <w:szCs w:val="28"/>
                <w:lang w:eastAsia="en-US"/>
              </w:rPr>
              <w:t xml:space="preserve"> </w:t>
            </w:r>
            <w:proofErr w:type="spellStart"/>
            <w:r>
              <w:rPr>
                <w:sz w:val="28"/>
                <w:szCs w:val="28"/>
                <w:lang w:eastAsia="en-US"/>
              </w:rPr>
              <w:t>В.С.Гросмана</w:t>
            </w:r>
            <w:proofErr w:type="spellEnd"/>
            <w:r>
              <w:rPr>
                <w:sz w:val="28"/>
                <w:szCs w:val="28"/>
                <w:lang w:eastAsia="en-US"/>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C1EAA7" w14:textId="4AAECDF2" w:rsidR="003124B5" w:rsidRPr="00A95224" w:rsidRDefault="003124B5" w:rsidP="003124B5">
            <w:pPr>
              <w:pStyle w:val="TableContents"/>
              <w:jc w:val="center"/>
              <w:rPr>
                <w:rFonts w:cs="Times New Roman"/>
                <w:sz w:val="28"/>
                <w:szCs w:val="28"/>
                <w:shd w:val="clear" w:color="auto" w:fill="FFFFFF"/>
              </w:rPr>
            </w:pPr>
            <w:r w:rsidRPr="00A95224">
              <w:rPr>
                <w:rFonts w:cs="Times New Roman"/>
                <w:sz w:val="28"/>
                <w:szCs w:val="28"/>
                <w:shd w:val="clear" w:color="auto" w:fill="FFFFFF"/>
              </w:rPr>
              <w:t>Литературный час</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53C6DB" w14:textId="2F1F9F72" w:rsidR="003124B5" w:rsidRDefault="003124B5" w:rsidP="003124B5">
            <w:pPr>
              <w:pStyle w:val="TableContents"/>
              <w:jc w:val="cente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34ACC8"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IV</w:t>
            </w:r>
            <w:r w:rsidRPr="00C634A4">
              <w:rPr>
                <w:rFonts w:cs="Times New Roman"/>
                <w:bCs/>
                <w:sz w:val="28"/>
                <w:szCs w:val="28"/>
              </w:rPr>
              <w:t xml:space="preserve"> </w:t>
            </w:r>
            <w:r w:rsidRPr="00263A50">
              <w:rPr>
                <w:rFonts w:cs="Times New Roman"/>
                <w:bCs/>
                <w:sz w:val="28"/>
                <w:szCs w:val="28"/>
              </w:rPr>
              <w:t>квартал</w:t>
            </w:r>
          </w:p>
          <w:p w14:paraId="4300B69F" w14:textId="5ED562B9" w:rsidR="003124B5" w:rsidRPr="00263A50" w:rsidRDefault="003124B5" w:rsidP="003124B5">
            <w:pPr>
              <w:pStyle w:val="Standard"/>
              <w:jc w:val="center"/>
              <w:rPr>
                <w:rFonts w:cs="Times New Roman"/>
                <w:bCs/>
                <w:sz w:val="28"/>
                <w:szCs w:val="28"/>
                <w:lang w:val="en-US"/>
              </w:rPr>
            </w:pPr>
            <w:r w:rsidRPr="00263A50">
              <w:rPr>
                <w:rFonts w:cs="Times New Roman"/>
                <w:sz w:val="28"/>
                <w:szCs w:val="28"/>
              </w:rPr>
              <w:t>(</w:t>
            </w:r>
            <w:r>
              <w:rPr>
                <w:rFonts w:cs="Times New Roman"/>
                <w:sz w:val="28"/>
                <w:szCs w:val="28"/>
              </w:rPr>
              <w:t>декабрь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6ABD4B" w14:textId="3B394CF7" w:rsidR="003124B5" w:rsidRPr="00263A50" w:rsidRDefault="003124B5" w:rsidP="003124B5">
            <w:pPr>
              <w:pStyle w:val="TableContents"/>
              <w:jc w:val="center"/>
              <w:rPr>
                <w:rFonts w:cs="Times New Roman"/>
                <w:sz w:val="28"/>
                <w:szCs w:val="28"/>
              </w:rPr>
            </w:pPr>
            <w:r w:rsidRPr="00263A50">
              <w:rPr>
                <w:rFonts w:cs="Times New Roman"/>
                <w:sz w:val="28"/>
                <w:szCs w:val="28"/>
              </w:rPr>
              <w:t xml:space="preserve">Библиотека </w:t>
            </w:r>
          </w:p>
        </w:tc>
      </w:tr>
      <w:tr w:rsidR="003124B5" w:rsidRPr="007267A1" w14:paraId="5D514B3D" w14:textId="77777777" w:rsidTr="00447BB7">
        <w:trPr>
          <w:jc w:val="center"/>
        </w:trPr>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C05B93" w14:textId="77777777" w:rsidR="003124B5" w:rsidRPr="006C1410" w:rsidRDefault="003124B5" w:rsidP="003124B5">
            <w:pPr>
              <w:widowControl/>
              <w:suppressAutoHyphens w:val="0"/>
              <w:autoSpaceDN/>
              <w:ind w:left="360"/>
              <w:jc w:val="center"/>
              <w:rPr>
                <w:rFonts w:eastAsia="Times New Roman" w:cs="Times New Roman"/>
                <w:kern w:val="0"/>
                <w:sz w:val="28"/>
                <w:szCs w:val="28"/>
              </w:rPr>
            </w:pPr>
            <w:r w:rsidRPr="006C1410">
              <w:rPr>
                <w:rFonts w:cs="Times New Roman"/>
                <w:sz w:val="28"/>
                <w:szCs w:val="28"/>
              </w:rPr>
              <w:t>«</w:t>
            </w:r>
            <w:r>
              <w:rPr>
                <w:rFonts w:eastAsia="Times New Roman" w:cs="Times New Roman"/>
                <w:kern w:val="0"/>
                <w:sz w:val="28"/>
                <w:szCs w:val="28"/>
              </w:rPr>
              <w:t>Я люблю тебя жизнь!</w:t>
            </w:r>
            <w:r w:rsidRPr="006C1410">
              <w:rPr>
                <w:rFonts w:eastAsia="Times New Roman" w:cs="Times New Roman"/>
                <w:kern w:val="0"/>
                <w:sz w:val="28"/>
                <w:szCs w:val="28"/>
              </w:rPr>
              <w:t>»</w:t>
            </w:r>
          </w:p>
          <w:p w14:paraId="30C5F038" w14:textId="7885C5E7" w:rsidR="003124B5" w:rsidRDefault="003124B5" w:rsidP="003124B5">
            <w:pPr>
              <w:pStyle w:val="Standard"/>
              <w:jc w:val="center"/>
              <w:rPr>
                <w:rFonts w:eastAsia="Times New Roman" w:cs="Times New Roman"/>
                <w:sz w:val="28"/>
                <w:szCs w:val="28"/>
              </w:rPr>
            </w:pPr>
            <w:proofErr w:type="gramStart"/>
            <w:r w:rsidRPr="006C1410">
              <w:rPr>
                <w:rFonts w:cs="Times New Roman"/>
                <w:sz w:val="28"/>
                <w:szCs w:val="28"/>
              </w:rPr>
              <w:t>(</w:t>
            </w:r>
            <w:r>
              <w:rPr>
                <w:rFonts w:cs="Times New Roman"/>
                <w:sz w:val="28"/>
                <w:szCs w:val="28"/>
              </w:rPr>
              <w:t xml:space="preserve"> к</w:t>
            </w:r>
            <w:proofErr w:type="gramEnd"/>
            <w:r>
              <w:rPr>
                <w:rFonts w:cs="Times New Roman"/>
                <w:sz w:val="28"/>
                <w:szCs w:val="28"/>
              </w:rPr>
              <w:t xml:space="preserve"> </w:t>
            </w:r>
            <w:r w:rsidRPr="006C1410">
              <w:rPr>
                <w:rFonts w:cs="Times New Roman"/>
                <w:sz w:val="28"/>
                <w:szCs w:val="28"/>
              </w:rPr>
              <w:t>10</w:t>
            </w:r>
            <w:r>
              <w:rPr>
                <w:rFonts w:cs="Times New Roman"/>
                <w:sz w:val="28"/>
                <w:szCs w:val="28"/>
              </w:rPr>
              <w:t>0</w:t>
            </w:r>
            <w:r w:rsidRPr="006C1410">
              <w:rPr>
                <w:rFonts w:cs="Times New Roman"/>
                <w:sz w:val="28"/>
                <w:szCs w:val="28"/>
              </w:rPr>
              <w:t xml:space="preserve"> </w:t>
            </w:r>
            <w:r>
              <w:rPr>
                <w:rFonts w:cs="Times New Roman"/>
                <w:sz w:val="28"/>
                <w:szCs w:val="28"/>
              </w:rPr>
              <w:t>–</w:t>
            </w:r>
            <w:proofErr w:type="spellStart"/>
            <w:r w:rsidRPr="006C1410">
              <w:rPr>
                <w:rFonts w:cs="Times New Roman"/>
                <w:sz w:val="28"/>
                <w:szCs w:val="28"/>
              </w:rPr>
              <w:t>лет</w:t>
            </w:r>
            <w:r>
              <w:rPr>
                <w:rFonts w:cs="Times New Roman"/>
                <w:sz w:val="28"/>
                <w:szCs w:val="28"/>
              </w:rPr>
              <w:t>ию</w:t>
            </w:r>
            <w:proofErr w:type="spellEnd"/>
            <w:r>
              <w:rPr>
                <w:rFonts w:cs="Times New Roman"/>
                <w:sz w:val="28"/>
                <w:szCs w:val="28"/>
              </w:rPr>
              <w:t xml:space="preserve"> </w:t>
            </w:r>
            <w:r w:rsidRPr="006C1410">
              <w:rPr>
                <w:rFonts w:cs="Times New Roman"/>
                <w:sz w:val="28"/>
                <w:szCs w:val="28"/>
              </w:rPr>
              <w:t xml:space="preserve"> со дня рождения </w:t>
            </w:r>
            <w:proofErr w:type="spellStart"/>
            <w:r>
              <w:rPr>
                <w:rFonts w:cs="Times New Roman"/>
                <w:sz w:val="28"/>
                <w:szCs w:val="28"/>
              </w:rPr>
              <w:t>К.Я.Ваншенкина</w:t>
            </w:r>
            <w:proofErr w:type="spellEnd"/>
            <w:r>
              <w:rPr>
                <w:rFonts w:cs="Times New Roman"/>
                <w:sz w:val="28"/>
                <w:szCs w:val="28"/>
              </w:rPr>
              <w:t>)</w:t>
            </w:r>
          </w:p>
        </w:tc>
        <w:tc>
          <w:tcPr>
            <w:tcW w:w="1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9D54A2" w14:textId="3F063544" w:rsidR="003124B5" w:rsidRPr="00A95224" w:rsidRDefault="003124B5" w:rsidP="003124B5">
            <w:pPr>
              <w:pStyle w:val="TableContents"/>
              <w:jc w:val="center"/>
              <w:rPr>
                <w:rFonts w:cs="Times New Roman"/>
                <w:sz w:val="28"/>
                <w:szCs w:val="28"/>
                <w:shd w:val="clear" w:color="auto" w:fill="FFFFFF"/>
              </w:rPr>
            </w:pPr>
            <w:r>
              <w:rPr>
                <w:rFonts w:cs="Times New Roman"/>
                <w:sz w:val="28"/>
                <w:szCs w:val="28"/>
                <w:shd w:val="clear" w:color="auto" w:fill="FFFFFF"/>
              </w:rPr>
              <w:t xml:space="preserve">Литературно-музыкальный час </w:t>
            </w:r>
          </w:p>
        </w:tc>
        <w:tc>
          <w:tcPr>
            <w:tcW w:w="1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C49ED9" w14:textId="6C363F67" w:rsidR="003124B5" w:rsidRDefault="003124B5" w:rsidP="003124B5">
            <w:pPr>
              <w:pStyle w:val="TableContents"/>
              <w:jc w:val="center"/>
              <w:rPr>
                <w:rFonts w:cs="Times New Roman"/>
                <w:sz w:val="28"/>
                <w:szCs w:val="28"/>
              </w:rPr>
            </w:pPr>
            <w:proofErr w:type="spellStart"/>
            <w:r>
              <w:rPr>
                <w:rFonts w:cs="Times New Roman"/>
                <w:sz w:val="28"/>
                <w:szCs w:val="28"/>
              </w:rPr>
              <w:t>разновозр</w:t>
            </w:r>
            <w:proofErr w:type="spellEnd"/>
          </w:p>
        </w:tc>
        <w:tc>
          <w:tcPr>
            <w:tcW w:w="1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2B3A1E" w14:textId="77777777" w:rsidR="003124B5" w:rsidRPr="00263A50" w:rsidRDefault="003124B5" w:rsidP="003124B5">
            <w:pPr>
              <w:pStyle w:val="TableContents"/>
              <w:jc w:val="center"/>
              <w:rPr>
                <w:rFonts w:cs="Times New Roman"/>
                <w:bCs/>
                <w:sz w:val="28"/>
                <w:szCs w:val="28"/>
              </w:rPr>
            </w:pPr>
            <w:r w:rsidRPr="00263A50">
              <w:rPr>
                <w:rFonts w:cs="Times New Roman"/>
                <w:bCs/>
                <w:sz w:val="28"/>
                <w:szCs w:val="28"/>
                <w:lang w:val="en-US"/>
              </w:rPr>
              <w:t>IV</w:t>
            </w:r>
            <w:r w:rsidRPr="00C634A4">
              <w:rPr>
                <w:rFonts w:cs="Times New Roman"/>
                <w:bCs/>
                <w:sz w:val="28"/>
                <w:szCs w:val="28"/>
              </w:rPr>
              <w:t xml:space="preserve"> </w:t>
            </w:r>
            <w:r w:rsidRPr="00263A50">
              <w:rPr>
                <w:rFonts w:cs="Times New Roman"/>
                <w:bCs/>
                <w:sz w:val="28"/>
                <w:szCs w:val="28"/>
              </w:rPr>
              <w:t>квартал</w:t>
            </w:r>
          </w:p>
          <w:p w14:paraId="1C0EB610" w14:textId="2D6179B9" w:rsidR="003124B5" w:rsidRPr="00263A50" w:rsidRDefault="003124B5" w:rsidP="003124B5">
            <w:pPr>
              <w:pStyle w:val="Standard"/>
              <w:jc w:val="center"/>
              <w:rPr>
                <w:rFonts w:cs="Times New Roman"/>
                <w:bCs/>
                <w:sz w:val="28"/>
                <w:szCs w:val="28"/>
                <w:lang w:val="en-US"/>
              </w:rPr>
            </w:pPr>
            <w:r w:rsidRPr="00263A50">
              <w:rPr>
                <w:rFonts w:cs="Times New Roman"/>
                <w:sz w:val="28"/>
                <w:szCs w:val="28"/>
              </w:rPr>
              <w:t>(</w:t>
            </w:r>
            <w:r>
              <w:rPr>
                <w:rFonts w:cs="Times New Roman"/>
                <w:sz w:val="28"/>
                <w:szCs w:val="28"/>
              </w:rPr>
              <w:t>декабрь</w:t>
            </w:r>
            <w:r w:rsidRPr="00263A50">
              <w:rPr>
                <w:rFonts w:cs="Times New Roman"/>
                <w:sz w:val="28"/>
                <w:szCs w:val="28"/>
              </w:rPr>
              <w:t>)</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6B455F" w14:textId="0F878C8C" w:rsidR="003124B5" w:rsidRPr="00263A50" w:rsidRDefault="003124B5" w:rsidP="003124B5">
            <w:pPr>
              <w:pStyle w:val="TableContents"/>
              <w:jc w:val="center"/>
              <w:rPr>
                <w:rFonts w:cs="Times New Roman"/>
                <w:sz w:val="28"/>
                <w:szCs w:val="28"/>
              </w:rPr>
            </w:pPr>
            <w:r w:rsidRPr="00263A50">
              <w:rPr>
                <w:rFonts w:cs="Times New Roman"/>
                <w:sz w:val="28"/>
                <w:szCs w:val="28"/>
              </w:rPr>
              <w:t xml:space="preserve">Библиотека </w:t>
            </w:r>
          </w:p>
        </w:tc>
      </w:tr>
    </w:tbl>
    <w:p w14:paraId="03869E04" w14:textId="77777777" w:rsidR="00B22CF0" w:rsidRPr="007267A1" w:rsidRDefault="00B22CF0" w:rsidP="00906798">
      <w:pPr>
        <w:ind w:firstLine="708"/>
        <w:jc w:val="both"/>
        <w:rPr>
          <w:rFonts w:cs="Times New Roman"/>
          <w:sz w:val="28"/>
          <w:szCs w:val="28"/>
        </w:rPr>
      </w:pPr>
    </w:p>
    <w:p w14:paraId="6D7F6D9E" w14:textId="530D1270" w:rsidR="005F704F" w:rsidRPr="007267A1" w:rsidRDefault="00D37CFA" w:rsidP="00B22CF0">
      <w:pPr>
        <w:ind w:firstLine="708"/>
        <w:rPr>
          <w:rFonts w:ascii="TimesNewRomanPSMT" w:eastAsiaTheme="minorHAnsi" w:hAnsi="TimesNewRomanPSMT" w:cstheme="minorBidi"/>
          <w:kern w:val="0"/>
          <w:sz w:val="28"/>
          <w:szCs w:val="28"/>
          <w:lang w:eastAsia="en-US"/>
        </w:rPr>
      </w:pPr>
      <w:r w:rsidRPr="007267A1">
        <w:rPr>
          <w:rFonts w:cs="Times New Roman"/>
          <w:b/>
          <w:bCs/>
          <w:sz w:val="28"/>
          <w:szCs w:val="28"/>
        </w:rPr>
        <w:t>6.5. Обслуживание удаленных пользователей</w:t>
      </w:r>
      <w:r w:rsidR="005C2C7C" w:rsidRPr="007267A1">
        <w:rPr>
          <w:rFonts w:cs="Times New Roman"/>
          <w:b/>
          <w:bCs/>
          <w:sz w:val="28"/>
          <w:szCs w:val="28"/>
        </w:rPr>
        <w:t>:</w:t>
      </w:r>
    </w:p>
    <w:p w14:paraId="14F435C1" w14:textId="27C2F697" w:rsidR="005F704F" w:rsidRPr="005F704F" w:rsidRDefault="005F704F" w:rsidP="004152C8">
      <w:pPr>
        <w:ind w:firstLine="708"/>
        <w:jc w:val="both"/>
        <w:rPr>
          <w:rFonts w:cs="Times New Roman"/>
          <w:bCs/>
          <w:sz w:val="28"/>
          <w:szCs w:val="28"/>
        </w:rPr>
      </w:pPr>
      <w:r w:rsidRPr="007267A1">
        <w:rPr>
          <w:rFonts w:cs="Times New Roman"/>
          <w:bCs/>
          <w:sz w:val="28"/>
          <w:szCs w:val="28"/>
        </w:rPr>
        <w:t xml:space="preserve">Работу с удаленными пользователями </w:t>
      </w:r>
      <w:r w:rsidRPr="005F704F">
        <w:rPr>
          <w:rFonts w:cs="Times New Roman"/>
          <w:bCs/>
          <w:sz w:val="28"/>
          <w:szCs w:val="28"/>
        </w:rPr>
        <w:t xml:space="preserve">«Раздольненская сельская библиотека» осуществляет с помощью веб-сайта библиотеки </w:t>
      </w:r>
      <w:hyperlink r:id="rId12" w:history="1">
        <w:r w:rsidRPr="005F704F">
          <w:rPr>
            <w:rStyle w:val="a5"/>
            <w:rFonts w:cs="Times New Roman"/>
            <w:bCs/>
            <w:sz w:val="28"/>
            <w:szCs w:val="28"/>
          </w:rPr>
          <w:t>http://раздольненскаябиблиотека.рф</w:t>
        </w:r>
      </w:hyperlink>
      <w:r w:rsidRPr="005F704F">
        <w:rPr>
          <w:rFonts w:cs="Times New Roman"/>
          <w:bCs/>
          <w:sz w:val="28"/>
          <w:szCs w:val="28"/>
        </w:rPr>
        <w:t>, на котором размеща</w:t>
      </w:r>
      <w:r w:rsidR="004152C8">
        <w:rPr>
          <w:rFonts w:cs="Times New Roman"/>
          <w:bCs/>
          <w:sz w:val="28"/>
          <w:szCs w:val="28"/>
        </w:rPr>
        <w:t>ются мероприятия библиотеки, новости</w:t>
      </w:r>
      <w:r w:rsidRPr="005F704F">
        <w:rPr>
          <w:rFonts w:cs="Times New Roman"/>
          <w:bCs/>
          <w:sz w:val="28"/>
          <w:szCs w:val="28"/>
        </w:rPr>
        <w:t>.</w:t>
      </w:r>
    </w:p>
    <w:p w14:paraId="65710DB1" w14:textId="29033505" w:rsidR="004F1732" w:rsidRDefault="004F1732" w:rsidP="00D37CFA">
      <w:pPr>
        <w:ind w:firstLine="708"/>
        <w:rPr>
          <w:rFonts w:cs="Times New Roman"/>
          <w:b/>
          <w:bCs/>
          <w:sz w:val="28"/>
          <w:szCs w:val="28"/>
        </w:rPr>
      </w:pPr>
    </w:p>
    <w:p w14:paraId="69406D31" w14:textId="42487D76" w:rsidR="000066FE" w:rsidRDefault="000066FE" w:rsidP="004E5997">
      <w:pPr>
        <w:ind w:firstLine="708"/>
        <w:jc w:val="both"/>
        <w:rPr>
          <w:rFonts w:cs="Times New Roman"/>
          <w:b/>
          <w:bCs/>
          <w:sz w:val="28"/>
          <w:szCs w:val="28"/>
        </w:rPr>
      </w:pPr>
      <w:r w:rsidRPr="008E02D4">
        <w:rPr>
          <w:rFonts w:cs="Times New Roman"/>
          <w:b/>
          <w:bCs/>
          <w:sz w:val="28"/>
          <w:szCs w:val="28"/>
        </w:rPr>
        <w:t xml:space="preserve">6.6. </w:t>
      </w:r>
      <w:r w:rsidR="00C92E91" w:rsidRPr="008E02D4">
        <w:rPr>
          <w:rFonts w:cs="Times New Roman"/>
          <w:b/>
          <w:bCs/>
          <w:sz w:val="28"/>
          <w:szCs w:val="28"/>
        </w:rPr>
        <w:t>В нестационарные</w:t>
      </w:r>
      <w:r w:rsidRPr="008E02D4">
        <w:rPr>
          <w:rFonts w:cs="Times New Roman"/>
          <w:b/>
          <w:bCs/>
          <w:sz w:val="28"/>
          <w:szCs w:val="28"/>
        </w:rPr>
        <w:t xml:space="preserve"> формы обслуживания</w:t>
      </w:r>
      <w:r w:rsidR="005C2C7C">
        <w:rPr>
          <w:rFonts w:cs="Times New Roman"/>
          <w:b/>
          <w:bCs/>
          <w:sz w:val="28"/>
          <w:szCs w:val="28"/>
        </w:rPr>
        <w:t>:</w:t>
      </w:r>
      <w:r w:rsidRPr="008E02D4">
        <w:rPr>
          <w:rFonts w:cs="Times New Roman"/>
          <w:b/>
          <w:bCs/>
          <w:sz w:val="28"/>
          <w:szCs w:val="28"/>
        </w:rPr>
        <w:t xml:space="preserve"> </w:t>
      </w:r>
    </w:p>
    <w:p w14:paraId="6EC5473D" w14:textId="78846B1F" w:rsidR="00B22CF0" w:rsidRPr="00B22CF0" w:rsidRDefault="00C92E91" w:rsidP="004E5997">
      <w:pPr>
        <w:ind w:firstLine="708"/>
        <w:jc w:val="both"/>
        <w:rPr>
          <w:rFonts w:cs="Times New Roman"/>
          <w:sz w:val="28"/>
          <w:szCs w:val="28"/>
        </w:rPr>
      </w:pPr>
      <w:r>
        <w:rPr>
          <w:rFonts w:cs="Times New Roman"/>
          <w:sz w:val="28"/>
          <w:szCs w:val="28"/>
        </w:rPr>
        <w:t>Раздольненская сельская библиотека в нестационарную форму обслуживания не занимается.</w:t>
      </w:r>
    </w:p>
    <w:p w14:paraId="27027B57" w14:textId="77777777" w:rsidR="001073E2" w:rsidRDefault="001073E2" w:rsidP="004E5997">
      <w:pPr>
        <w:ind w:firstLine="708"/>
        <w:rPr>
          <w:rFonts w:eastAsia="Times New Roman" w:cs="Times New Roman"/>
          <w:b/>
          <w:bCs/>
          <w:kern w:val="0"/>
          <w:sz w:val="28"/>
          <w:szCs w:val="28"/>
        </w:rPr>
      </w:pPr>
    </w:p>
    <w:p w14:paraId="66A27113" w14:textId="36A8E94A" w:rsidR="004E5997" w:rsidRDefault="004E5997" w:rsidP="004E5997">
      <w:pPr>
        <w:ind w:firstLine="708"/>
        <w:rPr>
          <w:rFonts w:eastAsia="Times New Roman" w:cs="Times New Roman"/>
          <w:b/>
          <w:bCs/>
          <w:kern w:val="0"/>
          <w:sz w:val="28"/>
          <w:szCs w:val="28"/>
        </w:rPr>
      </w:pPr>
      <w:r w:rsidRPr="008E02D4">
        <w:rPr>
          <w:rFonts w:eastAsia="Times New Roman" w:cs="Times New Roman"/>
          <w:b/>
          <w:bCs/>
          <w:kern w:val="0"/>
          <w:sz w:val="28"/>
          <w:szCs w:val="28"/>
        </w:rPr>
        <w:t>6.7. Библиотечное обслуживание детей и юношества</w:t>
      </w:r>
      <w:r w:rsidR="005C2C7C">
        <w:rPr>
          <w:rFonts w:eastAsia="Times New Roman" w:cs="Times New Roman"/>
          <w:b/>
          <w:bCs/>
          <w:kern w:val="0"/>
          <w:sz w:val="28"/>
          <w:szCs w:val="28"/>
        </w:rPr>
        <w:t>:</w:t>
      </w:r>
    </w:p>
    <w:p w14:paraId="002D5111" w14:textId="36C06CEA" w:rsidR="00B22CF0" w:rsidRPr="00B22CF0" w:rsidRDefault="00B22CF0" w:rsidP="004152C8">
      <w:pPr>
        <w:ind w:firstLine="708"/>
        <w:jc w:val="both"/>
        <w:rPr>
          <w:rFonts w:eastAsia="Times New Roman" w:cs="Times New Roman"/>
          <w:kern w:val="0"/>
          <w:sz w:val="28"/>
          <w:szCs w:val="28"/>
        </w:rPr>
      </w:pPr>
      <w:r w:rsidRPr="00B22CF0">
        <w:rPr>
          <w:rFonts w:eastAsia="Times New Roman" w:cs="Times New Roman"/>
          <w:kern w:val="0"/>
          <w:sz w:val="28"/>
          <w:szCs w:val="28"/>
        </w:rPr>
        <w:t xml:space="preserve">Массовые мероприятия в библиотеке проводится с учетом возрастных особенностей. </w:t>
      </w:r>
    </w:p>
    <w:p w14:paraId="5C8BEA28" w14:textId="2A03590C" w:rsidR="00B22CF0" w:rsidRPr="006C0CEE" w:rsidRDefault="00B22CF0" w:rsidP="006C0CEE">
      <w:pPr>
        <w:ind w:firstLine="708"/>
        <w:rPr>
          <w:rFonts w:eastAsia="Times New Roman" w:cs="Times New Roman"/>
          <w:kern w:val="0"/>
          <w:sz w:val="28"/>
          <w:szCs w:val="28"/>
          <w:u w:val="single"/>
        </w:rPr>
      </w:pPr>
      <w:r w:rsidRPr="00B22CF0">
        <w:rPr>
          <w:rFonts w:eastAsia="Times New Roman" w:cs="Times New Roman"/>
          <w:kern w:val="0"/>
          <w:sz w:val="28"/>
          <w:szCs w:val="28"/>
          <w:u w:val="single"/>
        </w:rPr>
        <w:lastRenderedPageBreak/>
        <w:t xml:space="preserve"> </w:t>
      </w:r>
    </w:p>
    <w:p w14:paraId="4116E09B" w14:textId="28C6C2C3" w:rsidR="00523E10" w:rsidRDefault="00523E10" w:rsidP="00523E10">
      <w:pPr>
        <w:ind w:firstLine="708"/>
        <w:rPr>
          <w:rFonts w:cs="Times New Roman"/>
          <w:b/>
          <w:bCs/>
          <w:sz w:val="28"/>
          <w:szCs w:val="28"/>
        </w:rPr>
      </w:pPr>
      <w:r w:rsidRPr="008E02D4">
        <w:rPr>
          <w:rFonts w:cs="Times New Roman"/>
          <w:b/>
          <w:bCs/>
          <w:sz w:val="28"/>
          <w:szCs w:val="28"/>
        </w:rPr>
        <w:t>6.</w:t>
      </w:r>
      <w:r w:rsidR="008E02D4">
        <w:rPr>
          <w:rFonts w:cs="Times New Roman"/>
          <w:b/>
          <w:bCs/>
          <w:sz w:val="28"/>
          <w:szCs w:val="28"/>
        </w:rPr>
        <w:t>8</w:t>
      </w:r>
      <w:r w:rsidRPr="008E02D4">
        <w:rPr>
          <w:rFonts w:cs="Times New Roman"/>
          <w:b/>
          <w:bCs/>
          <w:sz w:val="28"/>
          <w:szCs w:val="28"/>
        </w:rPr>
        <w:t>. Библиотечное обслуживание людей с ограниченными возможностями здоровья</w:t>
      </w:r>
      <w:r w:rsidR="005C2C7C">
        <w:rPr>
          <w:rFonts w:cs="Times New Roman"/>
          <w:b/>
          <w:bCs/>
          <w:sz w:val="28"/>
          <w:szCs w:val="28"/>
        </w:rPr>
        <w:t>:</w:t>
      </w:r>
    </w:p>
    <w:p w14:paraId="54FC574C" w14:textId="4E66048F" w:rsidR="001A3ABB" w:rsidRPr="001A3ABB" w:rsidRDefault="001B44A0" w:rsidP="001A3ABB">
      <w:pPr>
        <w:ind w:firstLine="708"/>
        <w:jc w:val="both"/>
        <w:rPr>
          <w:rFonts w:cs="Times New Roman"/>
          <w:bCs/>
          <w:sz w:val="28"/>
          <w:szCs w:val="28"/>
        </w:rPr>
      </w:pPr>
      <w:r>
        <w:rPr>
          <w:sz w:val="28"/>
          <w:szCs w:val="28"/>
        </w:rPr>
        <w:t>В 202</w:t>
      </w:r>
      <w:r w:rsidR="00E97EA3">
        <w:rPr>
          <w:sz w:val="28"/>
          <w:szCs w:val="28"/>
        </w:rPr>
        <w:t>5</w:t>
      </w:r>
      <w:r w:rsidRPr="008E02D4">
        <w:rPr>
          <w:sz w:val="28"/>
          <w:szCs w:val="28"/>
        </w:rPr>
        <w:t xml:space="preserve"> году в библиотеке </w:t>
      </w:r>
      <w:r>
        <w:rPr>
          <w:sz w:val="28"/>
          <w:szCs w:val="28"/>
        </w:rPr>
        <w:t>не планируется</w:t>
      </w:r>
      <w:r w:rsidRPr="008E02D4">
        <w:rPr>
          <w:sz w:val="28"/>
          <w:szCs w:val="28"/>
        </w:rPr>
        <w:t xml:space="preserve"> работа по библиотечному обслуживанию </w:t>
      </w:r>
      <w:r>
        <w:rPr>
          <w:sz w:val="28"/>
          <w:szCs w:val="28"/>
        </w:rPr>
        <w:t>людей с ограниченными возможностями здоровью.</w:t>
      </w:r>
    </w:p>
    <w:p w14:paraId="5B4301B5" w14:textId="77777777" w:rsidR="005F704F" w:rsidRPr="008E02D4" w:rsidRDefault="005F704F" w:rsidP="006C0CEE">
      <w:pPr>
        <w:jc w:val="both"/>
        <w:rPr>
          <w:rFonts w:cs="Times New Roman"/>
          <w:b/>
          <w:bCs/>
          <w:sz w:val="28"/>
          <w:szCs w:val="28"/>
        </w:rPr>
      </w:pPr>
    </w:p>
    <w:p w14:paraId="5BFA875A" w14:textId="7F3677DB" w:rsidR="00395146" w:rsidRDefault="00395146" w:rsidP="00D37CFA">
      <w:pPr>
        <w:ind w:firstLine="708"/>
        <w:rPr>
          <w:rFonts w:cs="Times New Roman"/>
          <w:b/>
          <w:bCs/>
          <w:sz w:val="28"/>
          <w:szCs w:val="28"/>
        </w:rPr>
      </w:pPr>
      <w:r w:rsidRPr="00395146">
        <w:rPr>
          <w:rFonts w:cs="Times New Roman"/>
          <w:b/>
          <w:bCs/>
          <w:sz w:val="28"/>
          <w:szCs w:val="28"/>
        </w:rPr>
        <w:t>6.9. Продвижение библиотек и библиотечных услуг и др.</w:t>
      </w:r>
      <w:r w:rsidR="005C2C7C">
        <w:rPr>
          <w:rFonts w:cs="Times New Roman"/>
          <w:b/>
          <w:bCs/>
          <w:sz w:val="28"/>
          <w:szCs w:val="28"/>
        </w:rPr>
        <w:t>:</w:t>
      </w:r>
    </w:p>
    <w:p w14:paraId="285CF1B8" w14:textId="2652876E" w:rsidR="00E71163" w:rsidRPr="00AC25FD" w:rsidRDefault="00E71163" w:rsidP="00E71163">
      <w:pPr>
        <w:ind w:firstLine="708"/>
        <w:jc w:val="both"/>
        <w:rPr>
          <w:rFonts w:eastAsia="Times New Roman" w:cs="Times New Roman"/>
          <w:b/>
          <w:sz w:val="28"/>
          <w:szCs w:val="28"/>
        </w:rPr>
      </w:pPr>
      <w:r>
        <w:rPr>
          <w:rFonts w:eastAsia="Times New Roman" w:cs="Times New Roman"/>
          <w:sz w:val="28"/>
          <w:szCs w:val="28"/>
        </w:rPr>
        <w:t>О</w:t>
      </w:r>
      <w:r w:rsidRPr="00061D45">
        <w:rPr>
          <w:rFonts w:eastAsia="Times New Roman" w:cs="Times New Roman"/>
          <w:sz w:val="28"/>
          <w:szCs w:val="28"/>
        </w:rPr>
        <w:t>сновными способами продви</w:t>
      </w:r>
      <w:r>
        <w:rPr>
          <w:rFonts w:eastAsia="Times New Roman" w:cs="Times New Roman"/>
          <w:sz w:val="28"/>
          <w:szCs w:val="28"/>
        </w:rPr>
        <w:t xml:space="preserve">жения библиотечных услуг является реклама, связи с </w:t>
      </w:r>
      <w:r w:rsidRPr="00061D45">
        <w:rPr>
          <w:rFonts w:eastAsia="Times New Roman" w:cs="Times New Roman"/>
          <w:sz w:val="28"/>
          <w:szCs w:val="28"/>
        </w:rPr>
        <w:t>общественностью.</w:t>
      </w:r>
      <w:r>
        <w:rPr>
          <w:rFonts w:eastAsia="Times New Roman" w:cs="Times New Roman"/>
          <w:sz w:val="28"/>
          <w:szCs w:val="28"/>
        </w:rPr>
        <w:t xml:space="preserve"> </w:t>
      </w:r>
      <w:r w:rsidRPr="00061D45">
        <w:rPr>
          <w:rFonts w:eastAsia="Times New Roman" w:cs="Times New Roman"/>
          <w:sz w:val="28"/>
          <w:szCs w:val="28"/>
        </w:rPr>
        <w:t>Использование совокупности традиционных и инновационных методов</w:t>
      </w:r>
      <w:r>
        <w:rPr>
          <w:rFonts w:eastAsia="Times New Roman" w:cs="Times New Roman"/>
          <w:sz w:val="28"/>
          <w:szCs w:val="28"/>
        </w:rPr>
        <w:t xml:space="preserve"> </w:t>
      </w:r>
      <w:r w:rsidRPr="00061D45">
        <w:rPr>
          <w:rFonts w:eastAsia="Times New Roman" w:cs="Times New Roman"/>
          <w:sz w:val="28"/>
          <w:szCs w:val="28"/>
        </w:rPr>
        <w:t xml:space="preserve">популяризации своей деятельности, </w:t>
      </w:r>
      <w:r>
        <w:rPr>
          <w:rFonts w:eastAsia="Times New Roman" w:cs="Times New Roman"/>
          <w:sz w:val="28"/>
          <w:szCs w:val="28"/>
        </w:rPr>
        <w:t xml:space="preserve">продуктов и услуг с применением </w:t>
      </w:r>
      <w:r w:rsidRPr="00061D45">
        <w:rPr>
          <w:rFonts w:eastAsia="Times New Roman" w:cs="Times New Roman"/>
          <w:sz w:val="28"/>
          <w:szCs w:val="28"/>
        </w:rPr>
        <w:t xml:space="preserve">информационно-коммуникационных технологий. В их числе </w:t>
      </w:r>
      <w:r>
        <w:rPr>
          <w:rFonts w:eastAsia="Times New Roman" w:cs="Times New Roman"/>
          <w:sz w:val="28"/>
          <w:szCs w:val="28"/>
        </w:rPr>
        <w:t xml:space="preserve">размещение на сайте библиотеки, в соц. сетях, на сайте администрации Раздольненского сельского поселения </w:t>
      </w:r>
      <w:r w:rsidRPr="00061D45">
        <w:rPr>
          <w:rFonts w:eastAsia="Times New Roman" w:cs="Times New Roman"/>
          <w:sz w:val="28"/>
          <w:szCs w:val="28"/>
        </w:rPr>
        <w:t>инфор</w:t>
      </w:r>
      <w:r>
        <w:rPr>
          <w:rFonts w:eastAsia="Times New Roman" w:cs="Times New Roman"/>
          <w:sz w:val="28"/>
          <w:szCs w:val="28"/>
        </w:rPr>
        <w:t>мационно-рекламных сообщений о новой литературе</w:t>
      </w:r>
      <w:r w:rsidRPr="00061D45">
        <w:rPr>
          <w:rFonts w:eastAsia="Times New Roman" w:cs="Times New Roman"/>
          <w:sz w:val="28"/>
          <w:szCs w:val="28"/>
        </w:rPr>
        <w:t>,</w:t>
      </w:r>
      <w:r>
        <w:rPr>
          <w:rFonts w:eastAsia="Times New Roman" w:cs="Times New Roman"/>
          <w:sz w:val="28"/>
          <w:szCs w:val="28"/>
        </w:rPr>
        <w:t xml:space="preserve"> приглашение на выставки, акции. В 202</w:t>
      </w:r>
      <w:r w:rsidR="000C3928">
        <w:rPr>
          <w:rFonts w:eastAsia="Times New Roman" w:cs="Times New Roman"/>
          <w:sz w:val="28"/>
          <w:szCs w:val="28"/>
        </w:rPr>
        <w:t>5</w:t>
      </w:r>
      <w:r>
        <w:rPr>
          <w:rFonts w:eastAsia="Times New Roman" w:cs="Times New Roman"/>
          <w:sz w:val="28"/>
          <w:szCs w:val="28"/>
        </w:rPr>
        <w:t xml:space="preserve"> году планируется продолжать работу по наполнению сайта</w:t>
      </w:r>
      <w:r w:rsidRPr="00061D45">
        <w:rPr>
          <w:rFonts w:eastAsia="Times New Roman" w:cs="Times New Roman"/>
          <w:sz w:val="28"/>
          <w:szCs w:val="28"/>
        </w:rPr>
        <w:t xml:space="preserve"> библиотек</w:t>
      </w:r>
      <w:r>
        <w:rPr>
          <w:rFonts w:eastAsia="Times New Roman" w:cs="Times New Roman"/>
          <w:sz w:val="28"/>
          <w:szCs w:val="28"/>
        </w:rPr>
        <w:t>и</w:t>
      </w:r>
      <w:r w:rsidRPr="00061D45">
        <w:rPr>
          <w:rFonts w:eastAsia="Times New Roman" w:cs="Times New Roman"/>
          <w:sz w:val="28"/>
          <w:szCs w:val="28"/>
        </w:rPr>
        <w:t>, размеще</w:t>
      </w:r>
      <w:r>
        <w:rPr>
          <w:rFonts w:eastAsia="Times New Roman" w:cs="Times New Roman"/>
          <w:sz w:val="28"/>
          <w:szCs w:val="28"/>
        </w:rPr>
        <w:t xml:space="preserve">ние </w:t>
      </w:r>
      <w:r w:rsidRPr="00061D45">
        <w:rPr>
          <w:rFonts w:eastAsia="Times New Roman" w:cs="Times New Roman"/>
          <w:sz w:val="28"/>
          <w:szCs w:val="28"/>
        </w:rPr>
        <w:t>информации о культурно-досуговой деятельности</w:t>
      </w:r>
      <w:r>
        <w:rPr>
          <w:rFonts w:eastAsia="Times New Roman" w:cs="Times New Roman"/>
          <w:sz w:val="28"/>
          <w:szCs w:val="28"/>
        </w:rPr>
        <w:t>.</w:t>
      </w:r>
    </w:p>
    <w:p w14:paraId="21F147C7" w14:textId="6A3AE0B5" w:rsidR="000A5FFC" w:rsidRDefault="00E71163" w:rsidP="00FC7F21">
      <w:pPr>
        <w:ind w:firstLine="708"/>
        <w:jc w:val="both"/>
        <w:rPr>
          <w:rFonts w:cs="Times New Roman"/>
          <w:b/>
          <w:bCs/>
          <w:sz w:val="28"/>
          <w:szCs w:val="28"/>
        </w:rPr>
      </w:pPr>
      <w:r>
        <w:rPr>
          <w:rFonts w:eastAsia="Times New Roman" w:cs="Times New Roman"/>
          <w:sz w:val="28"/>
          <w:szCs w:val="28"/>
        </w:rPr>
        <w:t xml:space="preserve">Ежегодно библиотека предоставляет отчет </w:t>
      </w:r>
      <w:r w:rsidRPr="00061D45">
        <w:rPr>
          <w:rFonts w:eastAsia="Times New Roman" w:cs="Times New Roman"/>
          <w:sz w:val="28"/>
          <w:szCs w:val="28"/>
        </w:rPr>
        <w:t>глав</w:t>
      </w:r>
      <w:r w:rsidR="00FC7F21">
        <w:rPr>
          <w:rFonts w:eastAsia="Times New Roman" w:cs="Times New Roman"/>
          <w:sz w:val="28"/>
          <w:szCs w:val="28"/>
        </w:rPr>
        <w:t>е</w:t>
      </w:r>
      <w:r>
        <w:rPr>
          <w:rFonts w:eastAsia="Times New Roman" w:cs="Times New Roman"/>
          <w:sz w:val="28"/>
          <w:szCs w:val="28"/>
        </w:rPr>
        <w:t xml:space="preserve"> поселения, тем самым, информируя о своей деятельности. Для </w:t>
      </w:r>
      <w:r w:rsidRPr="00EA14D1">
        <w:rPr>
          <w:rFonts w:eastAsia="Times New Roman" w:cs="Times New Roman"/>
          <w:sz w:val="28"/>
          <w:szCs w:val="28"/>
        </w:rPr>
        <w:t>проведения массовых мероприятий</w:t>
      </w:r>
      <w:r>
        <w:rPr>
          <w:rFonts w:eastAsia="Times New Roman" w:cs="Times New Roman"/>
          <w:sz w:val="28"/>
          <w:szCs w:val="28"/>
        </w:rPr>
        <w:t xml:space="preserve">, библиотекари будут продолжать использовать </w:t>
      </w:r>
      <w:r w:rsidRPr="00EA14D1">
        <w:rPr>
          <w:rFonts w:eastAsia="Times New Roman" w:cs="Times New Roman"/>
          <w:sz w:val="28"/>
          <w:szCs w:val="28"/>
        </w:rPr>
        <w:t>инновационные формы:</w:t>
      </w:r>
      <w:r w:rsidRPr="00EA14D1">
        <w:rPr>
          <w:rFonts w:eastAsia="Times New Roman" w:cs="Times New Roman"/>
          <w:b/>
          <w:bCs/>
          <w:sz w:val="28"/>
          <w:szCs w:val="28"/>
        </w:rPr>
        <w:t xml:space="preserve"> </w:t>
      </w:r>
      <w:r w:rsidRPr="00EA14D1">
        <w:rPr>
          <w:rFonts w:eastAsia="Times New Roman" w:cs="Times New Roman"/>
          <w:sz w:val="28"/>
          <w:szCs w:val="28"/>
        </w:rPr>
        <w:t xml:space="preserve">литературные медиа-путешествия, электронные презентации и др. </w:t>
      </w:r>
    </w:p>
    <w:p w14:paraId="0A67450B" w14:textId="36D070B1" w:rsidR="000A5FFC" w:rsidRDefault="000A5FFC" w:rsidP="00D37CFA">
      <w:pPr>
        <w:ind w:firstLine="708"/>
        <w:rPr>
          <w:rFonts w:cs="Times New Roman"/>
          <w:b/>
          <w:bCs/>
          <w:sz w:val="28"/>
          <w:szCs w:val="28"/>
        </w:rPr>
      </w:pPr>
    </w:p>
    <w:p w14:paraId="75800AE4" w14:textId="77777777" w:rsidR="000A5FFC" w:rsidRDefault="000A5FFC" w:rsidP="00D37CFA">
      <w:pPr>
        <w:ind w:firstLine="708"/>
        <w:rPr>
          <w:rFonts w:cs="Times New Roman"/>
          <w:b/>
          <w:bCs/>
          <w:sz w:val="28"/>
          <w:szCs w:val="28"/>
        </w:rPr>
      </w:pPr>
    </w:p>
    <w:p w14:paraId="299BF724" w14:textId="0CC39DAA" w:rsidR="00D73862" w:rsidRPr="000968E2" w:rsidRDefault="00D73862" w:rsidP="00B22CF0">
      <w:pPr>
        <w:jc w:val="both"/>
        <w:rPr>
          <w:rFonts w:cs="Times New Roman"/>
          <w:b/>
          <w:bCs/>
          <w:sz w:val="32"/>
          <w:szCs w:val="32"/>
        </w:rPr>
      </w:pPr>
      <w:r w:rsidRPr="000968E2">
        <w:rPr>
          <w:rFonts w:cs="Times New Roman"/>
          <w:b/>
          <w:bCs/>
          <w:sz w:val="32"/>
          <w:szCs w:val="32"/>
        </w:rPr>
        <w:t>7.</w:t>
      </w:r>
      <w:r w:rsidR="006C0CEE">
        <w:rPr>
          <w:rFonts w:cs="Times New Roman"/>
          <w:b/>
          <w:bCs/>
          <w:sz w:val="32"/>
          <w:szCs w:val="32"/>
        </w:rPr>
        <w:t xml:space="preserve"> </w:t>
      </w:r>
      <w:r w:rsidRPr="000968E2">
        <w:rPr>
          <w:rFonts w:cs="Times New Roman"/>
          <w:b/>
          <w:bCs/>
          <w:sz w:val="32"/>
          <w:szCs w:val="32"/>
        </w:rPr>
        <w:t>Справочно-библиографическое, информационное и социально-правовое обслуживание пользователей.</w:t>
      </w:r>
    </w:p>
    <w:p w14:paraId="76B73856" w14:textId="77777777" w:rsidR="006C0CEE" w:rsidRDefault="006C0CEE" w:rsidP="000968E2">
      <w:pPr>
        <w:ind w:firstLine="708"/>
        <w:jc w:val="both"/>
        <w:rPr>
          <w:b/>
          <w:sz w:val="28"/>
          <w:szCs w:val="28"/>
        </w:rPr>
      </w:pPr>
    </w:p>
    <w:p w14:paraId="5B04E145" w14:textId="5D7BF01C" w:rsidR="000968E2" w:rsidRPr="00515220" w:rsidRDefault="000968E2" w:rsidP="000968E2">
      <w:pPr>
        <w:ind w:firstLine="708"/>
        <w:jc w:val="both"/>
        <w:rPr>
          <w:sz w:val="28"/>
          <w:szCs w:val="28"/>
        </w:rPr>
      </w:pPr>
      <w:r w:rsidRPr="00515220">
        <w:rPr>
          <w:b/>
          <w:sz w:val="28"/>
          <w:szCs w:val="28"/>
        </w:rPr>
        <w:t>7.1</w:t>
      </w:r>
      <w:r w:rsidRPr="00515220">
        <w:rPr>
          <w:sz w:val="28"/>
          <w:szCs w:val="28"/>
        </w:rPr>
        <w:t xml:space="preserve"> </w:t>
      </w:r>
      <w:r w:rsidRPr="00515220">
        <w:rPr>
          <w:b/>
          <w:sz w:val="28"/>
          <w:szCs w:val="28"/>
        </w:rPr>
        <w:t>Организация и ведение СБА в библиотеке:</w:t>
      </w:r>
    </w:p>
    <w:p w14:paraId="6542FF23" w14:textId="77777777" w:rsidR="000968E2" w:rsidRPr="00515220" w:rsidRDefault="000968E2" w:rsidP="000968E2">
      <w:pPr>
        <w:jc w:val="both"/>
        <w:rPr>
          <w:sz w:val="28"/>
          <w:szCs w:val="28"/>
        </w:rPr>
      </w:pPr>
      <w:r w:rsidRPr="00515220">
        <w:rPr>
          <w:sz w:val="28"/>
          <w:szCs w:val="28"/>
        </w:rPr>
        <w:t>а) регулярно пополнять новыми материалами краеведческую картотеку;</w:t>
      </w:r>
    </w:p>
    <w:p w14:paraId="5642D135" w14:textId="77777777" w:rsidR="000968E2" w:rsidRPr="00515220" w:rsidRDefault="000968E2" w:rsidP="000968E2">
      <w:pPr>
        <w:jc w:val="both"/>
        <w:rPr>
          <w:sz w:val="28"/>
          <w:szCs w:val="28"/>
        </w:rPr>
      </w:pPr>
      <w:r w:rsidRPr="00515220">
        <w:rPr>
          <w:sz w:val="28"/>
          <w:szCs w:val="28"/>
        </w:rPr>
        <w:t>б) редакция картотек;</w:t>
      </w:r>
    </w:p>
    <w:p w14:paraId="5C60C2E2" w14:textId="77777777" w:rsidR="000968E2" w:rsidRDefault="000968E2" w:rsidP="000968E2">
      <w:pPr>
        <w:jc w:val="both"/>
        <w:rPr>
          <w:sz w:val="28"/>
          <w:szCs w:val="28"/>
        </w:rPr>
      </w:pPr>
      <w:r w:rsidRPr="00515220">
        <w:rPr>
          <w:sz w:val="28"/>
          <w:szCs w:val="28"/>
        </w:rPr>
        <w:t>в) пополнять картотеку методических разработок сценариев по актуальным темам;</w:t>
      </w:r>
    </w:p>
    <w:p w14:paraId="07212FC5" w14:textId="77777777" w:rsidR="000968E2" w:rsidRDefault="000968E2" w:rsidP="000968E2">
      <w:pPr>
        <w:jc w:val="both"/>
        <w:rPr>
          <w:sz w:val="28"/>
          <w:szCs w:val="28"/>
        </w:rPr>
      </w:pPr>
      <w:r>
        <w:rPr>
          <w:sz w:val="28"/>
          <w:szCs w:val="28"/>
        </w:rPr>
        <w:t>г) отбор устаревших периодических изданий;</w:t>
      </w:r>
    </w:p>
    <w:p w14:paraId="1F325FFA" w14:textId="77777777" w:rsidR="000968E2" w:rsidRPr="00515220" w:rsidRDefault="000968E2" w:rsidP="000968E2">
      <w:pPr>
        <w:jc w:val="both"/>
        <w:rPr>
          <w:sz w:val="28"/>
          <w:szCs w:val="28"/>
        </w:rPr>
      </w:pPr>
      <w:r>
        <w:rPr>
          <w:sz w:val="28"/>
          <w:szCs w:val="28"/>
        </w:rPr>
        <w:t>д) изъятие карточек на списанную литературу.</w:t>
      </w:r>
    </w:p>
    <w:p w14:paraId="19011EBC" w14:textId="77777777" w:rsidR="000968E2" w:rsidRDefault="000968E2" w:rsidP="00D73862">
      <w:pPr>
        <w:ind w:firstLine="708"/>
        <w:jc w:val="both"/>
        <w:rPr>
          <w:rFonts w:cs="Times New Roman"/>
          <w:b/>
          <w:bCs/>
          <w:sz w:val="28"/>
          <w:szCs w:val="28"/>
        </w:rPr>
      </w:pPr>
    </w:p>
    <w:p w14:paraId="44E96D8E" w14:textId="1D0E0E18" w:rsidR="0077350F" w:rsidRDefault="0077350F" w:rsidP="00D73862">
      <w:pPr>
        <w:ind w:firstLine="708"/>
        <w:jc w:val="both"/>
        <w:rPr>
          <w:b/>
          <w:bCs/>
          <w:sz w:val="28"/>
          <w:szCs w:val="28"/>
        </w:rPr>
      </w:pPr>
      <w:r w:rsidRPr="0077350F">
        <w:rPr>
          <w:rFonts w:cs="Times New Roman"/>
          <w:b/>
          <w:bCs/>
          <w:sz w:val="28"/>
          <w:szCs w:val="28"/>
        </w:rPr>
        <w:t xml:space="preserve">7.2. </w:t>
      </w:r>
      <w:r w:rsidRPr="0077350F">
        <w:rPr>
          <w:b/>
          <w:bCs/>
          <w:sz w:val="28"/>
          <w:szCs w:val="28"/>
        </w:rPr>
        <w:t>Справочно-библиографическое обслуживание индивидуальных пользователей и коллективных абонентов. Развитие системы СБО с использованием ИКТ</w:t>
      </w:r>
      <w:r w:rsidR="005C2C7C">
        <w:rPr>
          <w:b/>
          <w:bCs/>
          <w:sz w:val="28"/>
          <w:szCs w:val="28"/>
        </w:rPr>
        <w:t>:</w:t>
      </w:r>
    </w:p>
    <w:p w14:paraId="7924781F" w14:textId="30FDB48B" w:rsidR="00D927A5" w:rsidRDefault="001652B3" w:rsidP="00D927A5">
      <w:pPr>
        <w:tabs>
          <w:tab w:val="num" w:pos="0"/>
        </w:tabs>
        <w:jc w:val="both"/>
        <w:rPr>
          <w:rFonts w:cs="Times New Roman"/>
          <w:color w:val="333333"/>
          <w:sz w:val="28"/>
          <w:szCs w:val="28"/>
          <w:shd w:val="clear" w:color="auto" w:fill="FFFFFF"/>
        </w:rPr>
      </w:pPr>
      <w:r w:rsidRPr="001652B3">
        <w:rPr>
          <w:rFonts w:cs="Times New Roman"/>
          <w:color w:val="333333"/>
          <w:sz w:val="28"/>
          <w:szCs w:val="28"/>
          <w:shd w:val="clear" w:color="auto" w:fill="FFFFFF"/>
        </w:rPr>
        <w:t>Основной целью деятельности библиотек</w:t>
      </w:r>
      <w:r w:rsidR="00D927A5">
        <w:rPr>
          <w:rFonts w:cs="Times New Roman"/>
          <w:color w:val="333333"/>
          <w:sz w:val="28"/>
          <w:szCs w:val="28"/>
          <w:shd w:val="clear" w:color="auto" w:fill="FFFFFF"/>
        </w:rPr>
        <w:t>и</w:t>
      </w:r>
      <w:r w:rsidRPr="001652B3">
        <w:rPr>
          <w:rFonts w:cs="Times New Roman"/>
          <w:color w:val="333333"/>
          <w:sz w:val="28"/>
          <w:szCs w:val="28"/>
          <w:shd w:val="clear" w:color="auto" w:fill="FFFFFF"/>
        </w:rPr>
        <w:t xml:space="preserve"> в </w:t>
      </w:r>
      <w:proofErr w:type="spellStart"/>
      <w:r w:rsidRPr="001652B3">
        <w:rPr>
          <w:rFonts w:cs="Times New Roman"/>
          <w:color w:val="333333"/>
          <w:sz w:val="28"/>
          <w:szCs w:val="28"/>
          <w:shd w:val="clear" w:color="auto" w:fill="FFFFFF"/>
        </w:rPr>
        <w:t>справочно</w:t>
      </w:r>
      <w:proofErr w:type="spellEnd"/>
      <w:r w:rsidR="006C0CEE">
        <w:rPr>
          <w:rFonts w:cs="Times New Roman"/>
          <w:color w:val="333333"/>
          <w:sz w:val="28"/>
          <w:szCs w:val="28"/>
          <w:shd w:val="clear" w:color="auto" w:fill="FFFFFF"/>
        </w:rPr>
        <w:t xml:space="preserve"> </w:t>
      </w:r>
      <w:r w:rsidRPr="001652B3">
        <w:rPr>
          <w:rFonts w:cs="Times New Roman"/>
          <w:color w:val="333333"/>
          <w:sz w:val="28"/>
          <w:szCs w:val="28"/>
          <w:shd w:val="clear" w:color="auto" w:fill="FFFFFF"/>
        </w:rPr>
        <w:t>–</w:t>
      </w:r>
      <w:r w:rsidR="006C0CEE">
        <w:rPr>
          <w:rFonts w:cs="Times New Roman"/>
          <w:color w:val="333333"/>
          <w:sz w:val="28"/>
          <w:szCs w:val="28"/>
          <w:shd w:val="clear" w:color="auto" w:fill="FFFFFF"/>
        </w:rPr>
        <w:t xml:space="preserve"> </w:t>
      </w:r>
      <w:r w:rsidRPr="001652B3">
        <w:rPr>
          <w:rFonts w:cs="Times New Roman"/>
          <w:color w:val="333333"/>
          <w:sz w:val="28"/>
          <w:szCs w:val="28"/>
          <w:shd w:val="clear" w:color="auto" w:fill="FFFFFF"/>
        </w:rPr>
        <w:t>библиографическом обслуживании является качественное информационное и справочное обслуживание читателей и пользователей библиотек.</w:t>
      </w:r>
      <w:r w:rsidR="00D927A5">
        <w:rPr>
          <w:rFonts w:cs="Times New Roman"/>
          <w:color w:val="333333"/>
          <w:sz w:val="28"/>
          <w:szCs w:val="28"/>
          <w:shd w:val="clear" w:color="auto" w:fill="FFFFFF"/>
        </w:rPr>
        <w:t xml:space="preserve"> </w:t>
      </w:r>
      <w:r w:rsidRPr="001652B3">
        <w:rPr>
          <w:rFonts w:cs="Times New Roman"/>
          <w:color w:val="333333"/>
          <w:sz w:val="28"/>
          <w:szCs w:val="28"/>
          <w:shd w:val="clear" w:color="auto" w:fill="FFFFFF"/>
        </w:rPr>
        <w:t xml:space="preserve">Для достижения поставленной цели библиотеки системы выполняют </w:t>
      </w:r>
      <w:r w:rsidR="00D927A5">
        <w:rPr>
          <w:rFonts w:cs="Times New Roman"/>
          <w:color w:val="333333"/>
          <w:sz w:val="28"/>
          <w:szCs w:val="28"/>
          <w:shd w:val="clear" w:color="auto" w:fill="FFFFFF"/>
        </w:rPr>
        <w:t>с</w:t>
      </w:r>
      <w:r w:rsidRPr="001652B3">
        <w:rPr>
          <w:rFonts w:cs="Times New Roman"/>
          <w:color w:val="333333"/>
          <w:sz w:val="28"/>
          <w:szCs w:val="28"/>
          <w:shd w:val="clear" w:color="auto" w:fill="FFFFFF"/>
        </w:rPr>
        <w:t>ледующие</w:t>
      </w:r>
      <w:r w:rsidR="00D927A5">
        <w:rPr>
          <w:rFonts w:cs="Times New Roman"/>
          <w:color w:val="333333"/>
          <w:sz w:val="28"/>
          <w:szCs w:val="28"/>
          <w:shd w:val="clear" w:color="auto" w:fill="FFFFFF"/>
        </w:rPr>
        <w:t xml:space="preserve"> задачи:</w:t>
      </w:r>
    </w:p>
    <w:p w14:paraId="09CBFCF4" w14:textId="365F9882" w:rsidR="00D927A5" w:rsidRDefault="00D927A5" w:rsidP="00D927A5">
      <w:pPr>
        <w:tabs>
          <w:tab w:val="num" w:pos="0"/>
        </w:tabs>
        <w:jc w:val="both"/>
        <w:rPr>
          <w:rFonts w:cs="Times New Roman"/>
          <w:color w:val="333333"/>
          <w:sz w:val="28"/>
          <w:szCs w:val="28"/>
          <w:shd w:val="clear" w:color="auto" w:fill="FFFFFF"/>
        </w:rPr>
      </w:pPr>
      <w:r>
        <w:rPr>
          <w:rFonts w:cs="Times New Roman"/>
          <w:color w:val="333333"/>
          <w:sz w:val="28"/>
          <w:szCs w:val="28"/>
          <w:shd w:val="clear" w:color="auto" w:fill="FFFFFF"/>
        </w:rPr>
        <w:tab/>
        <w:t xml:space="preserve">- </w:t>
      </w:r>
      <w:r w:rsidR="001652B3" w:rsidRPr="001652B3">
        <w:rPr>
          <w:rFonts w:cs="Times New Roman"/>
          <w:color w:val="333333"/>
          <w:sz w:val="28"/>
          <w:szCs w:val="28"/>
          <w:shd w:val="clear" w:color="auto" w:fill="FFFFFF"/>
        </w:rPr>
        <w:t>Информационно-библиографическое и справочное обслуживание пользователей на основе традиционных и современных информационных технологий;</w:t>
      </w:r>
    </w:p>
    <w:p w14:paraId="24516220" w14:textId="6283A921" w:rsidR="00D927A5" w:rsidRDefault="00D927A5" w:rsidP="00D927A5">
      <w:pPr>
        <w:tabs>
          <w:tab w:val="num" w:pos="0"/>
        </w:tabs>
        <w:jc w:val="both"/>
        <w:rPr>
          <w:rFonts w:cs="Times New Roman"/>
          <w:color w:val="333333"/>
          <w:sz w:val="28"/>
          <w:szCs w:val="28"/>
          <w:shd w:val="clear" w:color="auto" w:fill="FFFFFF"/>
        </w:rPr>
      </w:pPr>
      <w:r>
        <w:rPr>
          <w:rFonts w:cs="Times New Roman"/>
          <w:color w:val="333333"/>
          <w:sz w:val="28"/>
          <w:szCs w:val="28"/>
          <w:shd w:val="clear" w:color="auto" w:fill="FFFFFF"/>
        </w:rPr>
        <w:tab/>
        <w:t xml:space="preserve">- </w:t>
      </w:r>
      <w:r w:rsidR="001652B3" w:rsidRPr="001652B3">
        <w:rPr>
          <w:rFonts w:cs="Times New Roman"/>
          <w:color w:val="333333"/>
          <w:sz w:val="28"/>
          <w:szCs w:val="28"/>
          <w:shd w:val="clear" w:color="auto" w:fill="FFFFFF"/>
        </w:rPr>
        <w:t>Повышение информационной культуры пользователей;</w:t>
      </w:r>
    </w:p>
    <w:p w14:paraId="6AB68C38" w14:textId="6FD7C9A7" w:rsidR="001652B3" w:rsidRPr="001652B3" w:rsidRDefault="00D927A5" w:rsidP="00FC7F21">
      <w:pPr>
        <w:tabs>
          <w:tab w:val="num" w:pos="0"/>
        </w:tabs>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ab/>
        <w:t xml:space="preserve">- </w:t>
      </w:r>
      <w:r w:rsidR="001652B3" w:rsidRPr="001652B3">
        <w:rPr>
          <w:rFonts w:cs="Times New Roman"/>
          <w:color w:val="333333"/>
          <w:sz w:val="28"/>
          <w:szCs w:val="28"/>
          <w:shd w:val="clear" w:color="auto" w:fill="FFFFFF"/>
        </w:rPr>
        <w:t>Подготовка и издание библиографических и информационных материалов;</w:t>
      </w:r>
    </w:p>
    <w:p w14:paraId="240660C7" w14:textId="77777777" w:rsidR="00D927A5"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Для реализации поставленных задач библиотеками системы осуществляются следующие функции:</w:t>
      </w:r>
    </w:p>
    <w:p w14:paraId="1FBFDFEF" w14:textId="5BF636D7" w:rsidR="001652B3" w:rsidRPr="001652B3"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Консультативная помощь пользователям в работе со справочно-библиографическим аппаратом библиотеки;</w:t>
      </w:r>
    </w:p>
    <w:p w14:paraId="1EFE8B33" w14:textId="1176D06E" w:rsidR="001652B3" w:rsidRPr="001652B3"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Индивидуальные консультации по библиографическому разысканию и методике работы с документами;</w:t>
      </w:r>
    </w:p>
    <w:p w14:paraId="262EDFEC" w14:textId="0FA2BD0F" w:rsidR="001652B3" w:rsidRPr="001652B3"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Оказание библиографической, методической, консультационной и практической помощи библиотекам системы;</w:t>
      </w:r>
    </w:p>
    <w:p w14:paraId="6F5123A5" w14:textId="713BB1F4" w:rsidR="001652B3" w:rsidRPr="001652B3"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Информационная деятельность;</w:t>
      </w:r>
    </w:p>
    <w:p w14:paraId="16D152A7" w14:textId="1A26BEC0" w:rsidR="001652B3" w:rsidRPr="001652B3"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Выполнение уточняющих библиографических справок на документы;</w:t>
      </w:r>
    </w:p>
    <w:p w14:paraId="775C7EBF" w14:textId="5B708ECF" w:rsidR="001652B3" w:rsidRPr="001652B3" w:rsidRDefault="001652B3" w:rsidP="00D927A5">
      <w:pPr>
        <w:ind w:firstLine="360"/>
        <w:jc w:val="both"/>
        <w:rPr>
          <w:rFonts w:cs="Times New Roman"/>
          <w:color w:val="333333"/>
          <w:sz w:val="28"/>
          <w:szCs w:val="28"/>
          <w:shd w:val="clear" w:color="auto" w:fill="FFFFFF"/>
        </w:rPr>
      </w:pPr>
      <w:r w:rsidRPr="001652B3">
        <w:rPr>
          <w:rFonts w:cs="Times New Roman"/>
          <w:color w:val="333333"/>
          <w:sz w:val="28"/>
          <w:szCs w:val="28"/>
          <w:shd w:val="clear" w:color="auto" w:fill="FFFFFF"/>
        </w:rPr>
        <w:t>Выполнение фактографических справок;</w:t>
      </w:r>
    </w:p>
    <w:p w14:paraId="38619DAC" w14:textId="2872B23E" w:rsidR="000968E2" w:rsidRDefault="001652B3" w:rsidP="006C0CEE">
      <w:pPr>
        <w:ind w:left="708"/>
        <w:jc w:val="both"/>
        <w:rPr>
          <w:rFonts w:cs="Times New Roman"/>
          <w:b/>
          <w:bCs/>
          <w:sz w:val="28"/>
          <w:szCs w:val="28"/>
        </w:rPr>
      </w:pPr>
      <w:r w:rsidRPr="001652B3">
        <w:rPr>
          <w:rFonts w:cs="Times New Roman"/>
          <w:color w:val="333333"/>
          <w:sz w:val="28"/>
          <w:szCs w:val="28"/>
          <w:shd w:val="clear" w:color="auto" w:fill="FFFFFF"/>
        </w:rPr>
        <w:br/>
      </w:r>
      <w:r w:rsidR="00AD7248" w:rsidRPr="00AD7248">
        <w:rPr>
          <w:rFonts w:cs="Times New Roman"/>
          <w:b/>
          <w:bCs/>
          <w:sz w:val="28"/>
          <w:szCs w:val="28"/>
        </w:rPr>
        <w:t>7.3. Организация МБА и ЭДД в муниципальных библиотеках</w:t>
      </w:r>
      <w:r w:rsidR="005C2C7C">
        <w:rPr>
          <w:rFonts w:cs="Times New Roman"/>
          <w:b/>
          <w:bCs/>
          <w:sz w:val="28"/>
          <w:szCs w:val="28"/>
        </w:rPr>
        <w:t>:</w:t>
      </w:r>
    </w:p>
    <w:p w14:paraId="13EA9193" w14:textId="77777777" w:rsidR="000968E2" w:rsidRPr="004F0AC9" w:rsidRDefault="000968E2" w:rsidP="000968E2">
      <w:pPr>
        <w:ind w:firstLine="708"/>
        <w:jc w:val="both"/>
        <w:rPr>
          <w:rFonts w:cs="Times New Roman"/>
          <w:color w:val="000000" w:themeColor="text1"/>
          <w:sz w:val="28"/>
          <w:szCs w:val="28"/>
        </w:rPr>
      </w:pPr>
      <w:r w:rsidRPr="004F0AC9">
        <w:rPr>
          <w:rFonts w:ascii="TimesNewRomanPSMT" w:hAnsi="TimesNewRomanPSMT"/>
          <w:color w:val="000000" w:themeColor="text1"/>
          <w:sz w:val="28"/>
          <w:szCs w:val="28"/>
        </w:rPr>
        <w:t>Услуги МБА и ЭДД в «Раздольненская сельская библиотека» не предоставляются.</w:t>
      </w:r>
    </w:p>
    <w:p w14:paraId="4960E8EA" w14:textId="5A4F89AD" w:rsidR="00AD7248" w:rsidRDefault="00AD7248" w:rsidP="00AD7248">
      <w:pPr>
        <w:ind w:firstLine="708"/>
        <w:jc w:val="both"/>
        <w:rPr>
          <w:rFonts w:cs="Times New Roman"/>
          <w:b/>
          <w:bCs/>
          <w:sz w:val="28"/>
          <w:szCs w:val="28"/>
        </w:rPr>
      </w:pPr>
      <w:r w:rsidRPr="00AD7248">
        <w:rPr>
          <w:rFonts w:cs="Times New Roman"/>
          <w:b/>
          <w:bCs/>
          <w:sz w:val="28"/>
          <w:szCs w:val="28"/>
        </w:rPr>
        <w:t xml:space="preserve"> </w:t>
      </w:r>
    </w:p>
    <w:p w14:paraId="5F782F34" w14:textId="3E845BCC" w:rsidR="002E200C" w:rsidRPr="00CB5C79" w:rsidRDefault="002E200C" w:rsidP="006C0CEE">
      <w:pPr>
        <w:pStyle w:val="a6"/>
        <w:ind w:firstLine="708"/>
        <w:jc w:val="both"/>
        <w:rPr>
          <w:rFonts w:ascii="Times New Roman" w:hAnsi="Times New Roman" w:cs="Times New Roman"/>
          <w:b/>
          <w:bCs/>
          <w:sz w:val="28"/>
          <w:szCs w:val="28"/>
        </w:rPr>
      </w:pPr>
      <w:r w:rsidRPr="00CB5C79">
        <w:rPr>
          <w:rFonts w:ascii="Times New Roman" w:hAnsi="Times New Roman" w:cs="Times New Roman"/>
          <w:b/>
          <w:bCs/>
          <w:sz w:val="28"/>
          <w:szCs w:val="28"/>
        </w:rPr>
        <w:t xml:space="preserve">7.4 </w:t>
      </w:r>
      <w:r w:rsidRPr="00CB5C79">
        <w:rPr>
          <w:rFonts w:ascii="Times New Roman" w:eastAsia="Lucida Sans Unicode" w:hAnsi="Times New Roman" w:cs="Times New Roman"/>
          <w:b/>
          <w:kern w:val="1"/>
          <w:sz w:val="28"/>
          <w:szCs w:val="28"/>
          <w:lang w:eastAsia="ar-SA"/>
        </w:rPr>
        <w:t>Формирование информационной культуры пользователей</w:t>
      </w:r>
      <w:r w:rsidR="005C2C7C">
        <w:rPr>
          <w:rFonts w:ascii="Times New Roman" w:eastAsia="Lucida Sans Unicode" w:hAnsi="Times New Roman" w:cs="Times New Roman"/>
          <w:b/>
          <w:kern w:val="1"/>
          <w:sz w:val="28"/>
          <w:szCs w:val="28"/>
          <w:lang w:eastAsia="ar-SA"/>
        </w:rPr>
        <w:t>:</w:t>
      </w:r>
    </w:p>
    <w:p w14:paraId="18FB30D2" w14:textId="77777777" w:rsidR="00290685" w:rsidRDefault="00290685" w:rsidP="002E200C">
      <w:pPr>
        <w:pStyle w:val="a6"/>
        <w:jc w:val="both"/>
        <w:rPr>
          <w:rFonts w:ascii="Times New Roman" w:hAnsi="Times New Roman" w:cs="Times New Roman"/>
          <w:sz w:val="28"/>
          <w:szCs w:val="28"/>
        </w:rPr>
      </w:pPr>
    </w:p>
    <w:tbl>
      <w:tblPr>
        <w:tblW w:w="10364" w:type="dxa"/>
        <w:tblInd w:w="-670" w:type="dxa"/>
        <w:tblLayout w:type="fixed"/>
        <w:tblCellMar>
          <w:top w:w="55" w:type="dxa"/>
          <w:left w:w="55" w:type="dxa"/>
          <w:bottom w:w="55" w:type="dxa"/>
          <w:right w:w="55" w:type="dxa"/>
        </w:tblCellMar>
        <w:tblLook w:val="0000" w:firstRow="0" w:lastRow="0" w:firstColumn="0" w:lastColumn="0" w:noHBand="0" w:noVBand="0"/>
      </w:tblPr>
      <w:tblGrid>
        <w:gridCol w:w="2852"/>
        <w:gridCol w:w="2268"/>
        <w:gridCol w:w="2126"/>
        <w:gridCol w:w="1417"/>
        <w:gridCol w:w="1701"/>
      </w:tblGrid>
      <w:tr w:rsidR="000968E2" w:rsidRPr="007267A1" w14:paraId="7DAA1A71" w14:textId="77777777" w:rsidTr="00012A88">
        <w:tc>
          <w:tcPr>
            <w:tcW w:w="2852" w:type="dxa"/>
            <w:tcBorders>
              <w:top w:val="single" w:sz="1" w:space="0" w:color="000000"/>
              <w:left w:val="single" w:sz="1" w:space="0" w:color="000000"/>
              <w:bottom w:val="single" w:sz="1" w:space="0" w:color="000000"/>
            </w:tcBorders>
            <w:shd w:val="clear" w:color="auto" w:fill="auto"/>
          </w:tcPr>
          <w:p w14:paraId="58D55B5E" w14:textId="77777777" w:rsidR="000968E2" w:rsidRPr="007267A1" w:rsidRDefault="000968E2" w:rsidP="007463CC">
            <w:pPr>
              <w:snapToGrid w:val="0"/>
              <w:jc w:val="center"/>
              <w:rPr>
                <w:b/>
              </w:rPr>
            </w:pPr>
            <w:r w:rsidRPr="007267A1">
              <w:rPr>
                <w:b/>
              </w:rPr>
              <w:t>Название мероприятия</w:t>
            </w:r>
          </w:p>
        </w:tc>
        <w:tc>
          <w:tcPr>
            <w:tcW w:w="2268" w:type="dxa"/>
            <w:tcBorders>
              <w:top w:val="single" w:sz="1" w:space="0" w:color="000000"/>
              <w:left w:val="single" w:sz="1" w:space="0" w:color="000000"/>
              <w:bottom w:val="single" w:sz="1" w:space="0" w:color="000000"/>
            </w:tcBorders>
            <w:shd w:val="clear" w:color="auto" w:fill="auto"/>
          </w:tcPr>
          <w:p w14:paraId="0C1F0EA7" w14:textId="77777777" w:rsidR="000968E2" w:rsidRPr="007267A1" w:rsidRDefault="000968E2" w:rsidP="007463CC">
            <w:pPr>
              <w:snapToGrid w:val="0"/>
              <w:jc w:val="center"/>
              <w:rPr>
                <w:b/>
              </w:rPr>
            </w:pPr>
            <w:r w:rsidRPr="007267A1">
              <w:rPr>
                <w:b/>
              </w:rPr>
              <w:t>Форма проведения</w:t>
            </w:r>
          </w:p>
        </w:tc>
        <w:tc>
          <w:tcPr>
            <w:tcW w:w="2126" w:type="dxa"/>
            <w:tcBorders>
              <w:top w:val="single" w:sz="1" w:space="0" w:color="000000"/>
              <w:left w:val="single" w:sz="1" w:space="0" w:color="000000"/>
              <w:bottom w:val="single" w:sz="1" w:space="0" w:color="000000"/>
            </w:tcBorders>
            <w:shd w:val="clear" w:color="auto" w:fill="auto"/>
          </w:tcPr>
          <w:p w14:paraId="1E81C68E" w14:textId="77777777" w:rsidR="000968E2" w:rsidRPr="007267A1" w:rsidRDefault="000968E2" w:rsidP="007463CC">
            <w:pPr>
              <w:snapToGrid w:val="0"/>
              <w:jc w:val="center"/>
              <w:rPr>
                <w:b/>
              </w:rPr>
            </w:pPr>
            <w:r w:rsidRPr="007267A1">
              <w:rPr>
                <w:b/>
              </w:rPr>
              <w:t>Аудитория</w:t>
            </w:r>
          </w:p>
        </w:tc>
        <w:tc>
          <w:tcPr>
            <w:tcW w:w="1417" w:type="dxa"/>
            <w:tcBorders>
              <w:top w:val="single" w:sz="1" w:space="0" w:color="000000"/>
              <w:left w:val="single" w:sz="1" w:space="0" w:color="000000"/>
              <w:bottom w:val="single" w:sz="1" w:space="0" w:color="000000"/>
            </w:tcBorders>
            <w:shd w:val="clear" w:color="auto" w:fill="auto"/>
          </w:tcPr>
          <w:p w14:paraId="73AAFDAA" w14:textId="77777777" w:rsidR="000968E2" w:rsidRPr="007267A1" w:rsidRDefault="000968E2" w:rsidP="007463CC">
            <w:pPr>
              <w:snapToGrid w:val="0"/>
              <w:jc w:val="center"/>
              <w:rPr>
                <w:b/>
              </w:rPr>
            </w:pPr>
            <w:r w:rsidRPr="007267A1">
              <w:rPr>
                <w:b/>
              </w:rPr>
              <w:t>Сроки</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01D258ED" w14:textId="77777777" w:rsidR="000968E2" w:rsidRPr="007267A1" w:rsidRDefault="000968E2" w:rsidP="007463CC">
            <w:pPr>
              <w:snapToGrid w:val="0"/>
              <w:jc w:val="center"/>
              <w:rPr>
                <w:b/>
              </w:rPr>
            </w:pPr>
            <w:r w:rsidRPr="007267A1">
              <w:rPr>
                <w:b/>
              </w:rPr>
              <w:t>Исполнители</w:t>
            </w:r>
          </w:p>
        </w:tc>
      </w:tr>
      <w:tr w:rsidR="00F55729" w:rsidRPr="007267A1" w14:paraId="6898B0D9" w14:textId="77777777" w:rsidTr="00012A88">
        <w:tc>
          <w:tcPr>
            <w:tcW w:w="2852" w:type="dxa"/>
            <w:tcBorders>
              <w:top w:val="single" w:sz="1" w:space="0" w:color="000000"/>
              <w:left w:val="single" w:sz="1" w:space="0" w:color="000000"/>
              <w:bottom w:val="single" w:sz="4" w:space="0" w:color="auto"/>
            </w:tcBorders>
            <w:shd w:val="clear" w:color="auto" w:fill="auto"/>
            <w:vAlign w:val="center"/>
          </w:tcPr>
          <w:p w14:paraId="370A474B" w14:textId="61CE9071" w:rsidR="00F55729" w:rsidRPr="006C1410" w:rsidRDefault="00F55729" w:rsidP="00F55729">
            <w:pPr>
              <w:shd w:val="clear" w:color="auto" w:fill="FFFFFF"/>
              <w:snapToGrid w:val="0"/>
              <w:spacing w:line="100" w:lineRule="atLeast"/>
              <w:jc w:val="center"/>
              <w:rPr>
                <w:bCs/>
                <w:sz w:val="28"/>
                <w:szCs w:val="28"/>
              </w:rPr>
            </w:pPr>
            <w:r w:rsidRPr="006C1410">
              <w:rPr>
                <w:sz w:val="28"/>
                <w:szCs w:val="28"/>
              </w:rPr>
              <w:t>«</w:t>
            </w:r>
            <w:r w:rsidR="00BA5F32">
              <w:rPr>
                <w:sz w:val="28"/>
                <w:szCs w:val="28"/>
              </w:rPr>
              <w:t>Библиотека – книжный дом</w:t>
            </w:r>
            <w:r w:rsidRPr="006C1410">
              <w:rPr>
                <w:sz w:val="28"/>
                <w:szCs w:val="28"/>
              </w:rPr>
              <w:t>»</w:t>
            </w:r>
          </w:p>
          <w:p w14:paraId="01C5508D" w14:textId="5BE488D0" w:rsidR="00F55729" w:rsidRPr="007267A1" w:rsidRDefault="00F55729" w:rsidP="00F55729">
            <w:pPr>
              <w:shd w:val="clear" w:color="auto" w:fill="FFFFFF"/>
              <w:snapToGrid w:val="0"/>
              <w:spacing w:line="100" w:lineRule="atLeast"/>
              <w:jc w:val="center"/>
              <w:rPr>
                <w:bCs/>
                <w:sz w:val="30"/>
                <w:szCs w:val="30"/>
              </w:rPr>
            </w:pPr>
          </w:p>
        </w:tc>
        <w:tc>
          <w:tcPr>
            <w:tcW w:w="2268" w:type="dxa"/>
            <w:tcBorders>
              <w:top w:val="single" w:sz="1" w:space="0" w:color="000000"/>
              <w:left w:val="single" w:sz="1" w:space="0" w:color="000000"/>
              <w:bottom w:val="single" w:sz="4" w:space="0" w:color="auto"/>
            </w:tcBorders>
            <w:shd w:val="clear" w:color="auto" w:fill="auto"/>
            <w:vAlign w:val="center"/>
          </w:tcPr>
          <w:p w14:paraId="09AFE035" w14:textId="2B028CB7" w:rsidR="00F55729" w:rsidRPr="007267A1" w:rsidRDefault="00BA5F32" w:rsidP="00F55729">
            <w:pPr>
              <w:snapToGrid w:val="0"/>
              <w:spacing w:line="100" w:lineRule="atLeast"/>
              <w:jc w:val="center"/>
              <w:rPr>
                <w:rFonts w:eastAsia="SimSun" w:cs="Times New Roman"/>
                <w:bCs/>
                <w:kern w:val="1"/>
                <w:sz w:val="28"/>
                <w:szCs w:val="28"/>
                <w:lang w:eastAsia="hi-IN" w:bidi="hi-IN"/>
              </w:rPr>
            </w:pPr>
            <w:r>
              <w:rPr>
                <w:rFonts w:eastAsia="SimSun" w:cs="Times New Roman"/>
                <w:bCs/>
                <w:kern w:val="1"/>
                <w:sz w:val="28"/>
                <w:szCs w:val="28"/>
                <w:lang w:eastAsia="hi-IN" w:bidi="hi-IN"/>
              </w:rPr>
              <w:t>Библиотечный урок</w:t>
            </w:r>
          </w:p>
        </w:tc>
        <w:tc>
          <w:tcPr>
            <w:tcW w:w="2126" w:type="dxa"/>
            <w:tcBorders>
              <w:top w:val="single" w:sz="1" w:space="0" w:color="000000"/>
              <w:left w:val="single" w:sz="1" w:space="0" w:color="000000"/>
              <w:bottom w:val="single" w:sz="4" w:space="0" w:color="auto"/>
            </w:tcBorders>
            <w:shd w:val="clear" w:color="auto" w:fill="auto"/>
            <w:vAlign w:val="center"/>
          </w:tcPr>
          <w:p w14:paraId="3B390076" w14:textId="0FA2A21E" w:rsidR="00F55729" w:rsidRPr="00957AD4" w:rsidRDefault="00957AD4" w:rsidP="00BA5F32">
            <w:pPr>
              <w:snapToGrid w:val="0"/>
              <w:spacing w:line="100" w:lineRule="atLeast"/>
              <w:jc w:val="center"/>
              <w:rPr>
                <w:rFonts w:ascii="Times New Roman CYR" w:eastAsia="SimSun" w:hAnsi="Times New Roman CYR" w:cs="Times New Roman CYR"/>
                <w:bCs/>
                <w:kern w:val="1"/>
                <w:sz w:val="28"/>
                <w:szCs w:val="28"/>
                <w:lang w:eastAsia="hi-IN" w:bidi="hi-IN"/>
              </w:rPr>
            </w:pPr>
            <w:r>
              <w:rPr>
                <w:rFonts w:cs="Times New Roman"/>
                <w:bCs/>
                <w:sz w:val="28"/>
                <w:szCs w:val="28"/>
              </w:rPr>
              <w:t>Все группы</w:t>
            </w:r>
          </w:p>
        </w:tc>
        <w:tc>
          <w:tcPr>
            <w:tcW w:w="1417" w:type="dxa"/>
            <w:tcBorders>
              <w:top w:val="single" w:sz="1" w:space="0" w:color="000000"/>
              <w:left w:val="single" w:sz="1" w:space="0" w:color="000000"/>
              <w:bottom w:val="single" w:sz="4" w:space="0" w:color="auto"/>
            </w:tcBorders>
            <w:shd w:val="clear" w:color="auto" w:fill="auto"/>
            <w:vAlign w:val="center"/>
          </w:tcPr>
          <w:p w14:paraId="7674519A" w14:textId="77777777" w:rsidR="00F55729" w:rsidRPr="00263A50" w:rsidRDefault="00F55729" w:rsidP="00F55729">
            <w:pPr>
              <w:snapToGrid w:val="0"/>
              <w:spacing w:line="100" w:lineRule="atLeast"/>
              <w:jc w:val="center"/>
              <w:rPr>
                <w:rFonts w:cs="Times New Roman"/>
                <w:bCs/>
                <w:sz w:val="28"/>
                <w:szCs w:val="28"/>
              </w:rPr>
            </w:pPr>
            <w:r w:rsidRPr="00263A50">
              <w:rPr>
                <w:rFonts w:cs="Times New Roman"/>
                <w:bCs/>
                <w:sz w:val="28"/>
                <w:szCs w:val="28"/>
                <w:lang w:val="en-US"/>
              </w:rPr>
              <w:t xml:space="preserve">I </w:t>
            </w:r>
            <w:r w:rsidRPr="00263A50">
              <w:rPr>
                <w:rFonts w:cs="Times New Roman"/>
                <w:bCs/>
                <w:sz w:val="28"/>
                <w:szCs w:val="28"/>
              </w:rPr>
              <w:t>квартал</w:t>
            </w:r>
          </w:p>
          <w:p w14:paraId="1260DB38" w14:textId="676B80FF" w:rsidR="00F55729" w:rsidRPr="007267A1" w:rsidRDefault="00F55729" w:rsidP="00F55729">
            <w:pPr>
              <w:snapToGrid w:val="0"/>
              <w:spacing w:line="100" w:lineRule="atLeast"/>
              <w:jc w:val="center"/>
              <w:rPr>
                <w:rFonts w:cs="Times New Roman CYR"/>
                <w:bCs/>
                <w:sz w:val="28"/>
                <w:szCs w:val="28"/>
              </w:rPr>
            </w:pPr>
            <w:r w:rsidRPr="00263A50">
              <w:rPr>
                <w:rFonts w:cs="Times New Roman"/>
                <w:bCs/>
                <w:sz w:val="28"/>
                <w:szCs w:val="28"/>
              </w:rPr>
              <w:t>(</w:t>
            </w:r>
            <w:r>
              <w:rPr>
                <w:rFonts w:cs="Times New Roman"/>
                <w:bCs/>
                <w:sz w:val="28"/>
                <w:szCs w:val="28"/>
              </w:rPr>
              <w:t>март</w:t>
            </w:r>
            <w:r w:rsidRPr="00263A50">
              <w:rPr>
                <w:rFonts w:cs="Times New Roman"/>
                <w:bCs/>
                <w:sz w:val="28"/>
                <w:szCs w:val="28"/>
              </w:rPr>
              <w:t>)</w:t>
            </w:r>
          </w:p>
        </w:tc>
        <w:tc>
          <w:tcPr>
            <w:tcW w:w="1701" w:type="dxa"/>
            <w:tcBorders>
              <w:top w:val="single" w:sz="1" w:space="0" w:color="000000"/>
              <w:left w:val="single" w:sz="1" w:space="0" w:color="000000"/>
              <w:bottom w:val="single" w:sz="4" w:space="0" w:color="auto"/>
              <w:right w:val="single" w:sz="1" w:space="0" w:color="000000"/>
            </w:tcBorders>
            <w:shd w:val="clear" w:color="auto" w:fill="auto"/>
            <w:vAlign w:val="center"/>
          </w:tcPr>
          <w:p w14:paraId="28C6AAF1" w14:textId="2240A0D0" w:rsidR="00F55729" w:rsidRPr="007267A1" w:rsidRDefault="00F55729" w:rsidP="00F55729">
            <w:pPr>
              <w:snapToGrid w:val="0"/>
              <w:spacing w:line="100" w:lineRule="atLeast"/>
              <w:jc w:val="center"/>
            </w:pPr>
            <w:r w:rsidRPr="00263A50">
              <w:rPr>
                <w:rFonts w:cs="Times New Roman"/>
                <w:bCs/>
                <w:sz w:val="28"/>
                <w:szCs w:val="28"/>
              </w:rPr>
              <w:t>Библиотека</w:t>
            </w:r>
          </w:p>
        </w:tc>
      </w:tr>
      <w:tr w:rsidR="00F55729" w:rsidRPr="007267A1" w14:paraId="58B23D60" w14:textId="77777777" w:rsidTr="00012A88">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14:paraId="44C551BE" w14:textId="50E9D4E6" w:rsidR="00F55729" w:rsidRPr="00047071" w:rsidRDefault="00A81BDA" w:rsidP="00F55729">
            <w:pPr>
              <w:jc w:val="center"/>
              <w:rPr>
                <w:sz w:val="28"/>
                <w:szCs w:val="28"/>
              </w:rPr>
            </w:pPr>
            <w:r>
              <w:rPr>
                <w:sz w:val="28"/>
                <w:szCs w:val="28"/>
              </w:rPr>
              <w:t>«Для Вас всегда, открыты наши двери»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DDC8DA" w14:textId="6122EE1F" w:rsidR="00F55729" w:rsidRPr="007267A1" w:rsidRDefault="0094702B" w:rsidP="00F55729">
            <w:pPr>
              <w:snapToGrid w:val="0"/>
              <w:spacing w:line="100" w:lineRule="atLeast"/>
              <w:jc w:val="center"/>
              <w:rPr>
                <w:rFonts w:eastAsia="SimSun" w:cs="Times New Roman"/>
                <w:bCs/>
                <w:kern w:val="1"/>
                <w:sz w:val="28"/>
                <w:szCs w:val="28"/>
                <w:lang w:eastAsia="hi-IN" w:bidi="hi-IN"/>
              </w:rPr>
            </w:pPr>
            <w:r>
              <w:rPr>
                <w:rFonts w:eastAsia="SimSun" w:cs="Times New Roman"/>
                <w:bCs/>
                <w:kern w:val="1"/>
                <w:sz w:val="28"/>
                <w:szCs w:val="28"/>
                <w:lang w:eastAsia="hi-IN" w:bidi="hi-IN"/>
              </w:rPr>
              <w:t>Библиотечный урок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6F4370" w14:textId="04B35421" w:rsidR="00F55729" w:rsidRPr="007267A1" w:rsidRDefault="0094702B" w:rsidP="00F55729">
            <w:pPr>
              <w:snapToGrid w:val="0"/>
              <w:spacing w:line="100" w:lineRule="atLeast"/>
              <w:jc w:val="center"/>
              <w:rPr>
                <w:rFonts w:ascii="Times New Roman CYR" w:eastAsia="SimSun" w:hAnsi="Times New Roman CYR" w:cs="Times New Roman CYR"/>
                <w:bCs/>
                <w:kern w:val="1"/>
                <w:sz w:val="28"/>
                <w:szCs w:val="28"/>
                <w:lang w:eastAsia="hi-IN" w:bidi="hi-IN"/>
              </w:rPr>
            </w:pPr>
            <w:r>
              <w:rPr>
                <w:rFonts w:cs="Times New Roman"/>
                <w:bCs/>
                <w:sz w:val="28"/>
                <w:szCs w:val="28"/>
              </w:rPr>
              <w:t>Все группы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2BEE3" w14:textId="77777777" w:rsidR="00F55729" w:rsidRPr="00263A50" w:rsidRDefault="00F55729" w:rsidP="00F55729">
            <w:pPr>
              <w:snapToGrid w:val="0"/>
              <w:spacing w:line="100" w:lineRule="atLeast"/>
              <w:jc w:val="center"/>
              <w:rPr>
                <w:rFonts w:cs="Times New Roman"/>
                <w:bCs/>
                <w:sz w:val="28"/>
                <w:szCs w:val="28"/>
              </w:rPr>
            </w:pPr>
            <w:r w:rsidRPr="00263A50">
              <w:rPr>
                <w:rFonts w:cs="Times New Roman"/>
                <w:bCs/>
                <w:sz w:val="28"/>
                <w:szCs w:val="28"/>
                <w:lang w:val="en-US"/>
              </w:rPr>
              <w:t xml:space="preserve">II </w:t>
            </w:r>
            <w:r w:rsidRPr="00263A50">
              <w:rPr>
                <w:rFonts w:cs="Times New Roman"/>
                <w:bCs/>
                <w:sz w:val="28"/>
                <w:szCs w:val="28"/>
              </w:rPr>
              <w:t>квартал</w:t>
            </w:r>
          </w:p>
          <w:p w14:paraId="5142074B" w14:textId="77777777" w:rsidR="00F55729" w:rsidRDefault="00F55729" w:rsidP="00F55729">
            <w:pPr>
              <w:suppressLineNumbers/>
              <w:jc w:val="center"/>
              <w:rPr>
                <w:rFonts w:cs="Times New Roman"/>
                <w:bCs/>
                <w:sz w:val="28"/>
                <w:szCs w:val="28"/>
              </w:rPr>
            </w:pPr>
            <w:r w:rsidRPr="00263A50">
              <w:rPr>
                <w:rFonts w:cs="Times New Roman"/>
                <w:bCs/>
                <w:sz w:val="28"/>
                <w:szCs w:val="28"/>
              </w:rPr>
              <w:t>(</w:t>
            </w:r>
            <w:r>
              <w:rPr>
                <w:rFonts w:cs="Times New Roman"/>
                <w:bCs/>
                <w:sz w:val="28"/>
                <w:szCs w:val="28"/>
              </w:rPr>
              <w:t>апрель</w:t>
            </w:r>
            <w:r w:rsidRPr="00263A50">
              <w:rPr>
                <w:rFonts w:cs="Times New Roman"/>
                <w:bCs/>
                <w:sz w:val="28"/>
                <w:szCs w:val="28"/>
              </w:rPr>
              <w:t>)</w:t>
            </w:r>
          </w:p>
          <w:p w14:paraId="03533B41" w14:textId="0A5C89EE" w:rsidR="00F55729" w:rsidRPr="007267A1" w:rsidRDefault="00F55729" w:rsidP="00F55729">
            <w:pPr>
              <w:snapToGrid w:val="0"/>
              <w:spacing w:line="100" w:lineRule="atLeast"/>
              <w:jc w:val="center"/>
              <w:rPr>
                <w:rFonts w:cs="Times New Roman CYR"/>
                <w:bC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14D168" w14:textId="6D1EB9C3" w:rsidR="00F55729" w:rsidRPr="007267A1" w:rsidRDefault="00F55729" w:rsidP="00F55729">
            <w:pPr>
              <w:snapToGrid w:val="0"/>
              <w:spacing w:line="100" w:lineRule="atLeast"/>
              <w:jc w:val="center"/>
            </w:pPr>
            <w:r w:rsidRPr="00263A50">
              <w:rPr>
                <w:rFonts w:cs="Times New Roman"/>
                <w:bCs/>
                <w:sz w:val="28"/>
                <w:szCs w:val="28"/>
              </w:rPr>
              <w:t>Библиотека</w:t>
            </w:r>
          </w:p>
        </w:tc>
      </w:tr>
    </w:tbl>
    <w:p w14:paraId="411B42E3" w14:textId="170DAE38" w:rsidR="000968E2" w:rsidRDefault="000968E2" w:rsidP="002E200C">
      <w:pPr>
        <w:pStyle w:val="a6"/>
        <w:jc w:val="both"/>
        <w:rPr>
          <w:rFonts w:ascii="Times New Roman" w:hAnsi="Times New Roman" w:cs="Times New Roman"/>
          <w:sz w:val="28"/>
          <w:szCs w:val="28"/>
        </w:rPr>
      </w:pPr>
    </w:p>
    <w:p w14:paraId="23955678" w14:textId="38B1C540" w:rsidR="00EC7E4B" w:rsidRDefault="00B52CC2" w:rsidP="00372BBA">
      <w:pPr>
        <w:pStyle w:val="a6"/>
        <w:ind w:firstLine="709"/>
        <w:jc w:val="both"/>
        <w:rPr>
          <w:rFonts w:ascii="Times New Roman" w:hAnsi="Times New Roman" w:cs="Times New Roman"/>
          <w:sz w:val="28"/>
          <w:szCs w:val="28"/>
        </w:rPr>
      </w:pPr>
      <w:r w:rsidRPr="00CB5C79">
        <w:rPr>
          <w:rFonts w:ascii="Times New Roman" w:hAnsi="Times New Roman" w:cs="Times New Roman"/>
          <w:b/>
          <w:sz w:val="28"/>
          <w:szCs w:val="28"/>
        </w:rPr>
        <w:t>7.</w:t>
      </w:r>
      <w:r w:rsidR="00012A88">
        <w:rPr>
          <w:rFonts w:ascii="Times New Roman" w:hAnsi="Times New Roman" w:cs="Times New Roman"/>
          <w:b/>
          <w:sz w:val="28"/>
          <w:szCs w:val="28"/>
        </w:rPr>
        <w:t>5</w:t>
      </w:r>
      <w:r w:rsidRPr="00CB5C79">
        <w:rPr>
          <w:rFonts w:ascii="Times New Roman" w:hAnsi="Times New Roman" w:cs="Times New Roman"/>
          <w:b/>
          <w:sz w:val="28"/>
          <w:szCs w:val="28"/>
        </w:rPr>
        <w:t>.  Выпуск библиографической продукции</w:t>
      </w:r>
      <w:r w:rsidR="005C2C7C">
        <w:rPr>
          <w:rFonts w:ascii="Times New Roman" w:hAnsi="Times New Roman" w:cs="Times New Roman"/>
          <w:sz w:val="28"/>
          <w:szCs w:val="28"/>
        </w:rPr>
        <w:t>:</w:t>
      </w:r>
    </w:p>
    <w:p w14:paraId="24E83093" w14:textId="0767E985" w:rsidR="000968E2" w:rsidRDefault="000968E2" w:rsidP="00B52CC2">
      <w:pPr>
        <w:pStyle w:val="a6"/>
        <w:ind w:firstLine="709"/>
        <w:jc w:val="both"/>
        <w:rPr>
          <w:rFonts w:ascii="Times New Roman" w:hAnsi="Times New Roman" w:cs="Times New Roman"/>
          <w:sz w:val="28"/>
          <w:szCs w:val="28"/>
        </w:rPr>
      </w:pPr>
      <w:r>
        <w:rPr>
          <w:rFonts w:ascii="Times New Roman" w:hAnsi="Times New Roman" w:cs="Times New Roman"/>
          <w:sz w:val="28"/>
          <w:szCs w:val="28"/>
        </w:rPr>
        <w:t>В 202</w:t>
      </w:r>
      <w:r w:rsidR="000C3928">
        <w:rPr>
          <w:rFonts w:ascii="Times New Roman" w:hAnsi="Times New Roman" w:cs="Times New Roman"/>
          <w:sz w:val="28"/>
          <w:szCs w:val="28"/>
        </w:rPr>
        <w:t>5</w:t>
      </w:r>
      <w:r>
        <w:rPr>
          <w:rFonts w:ascii="Times New Roman" w:hAnsi="Times New Roman" w:cs="Times New Roman"/>
          <w:sz w:val="28"/>
          <w:szCs w:val="28"/>
        </w:rPr>
        <w:t xml:space="preserve"> году планируется выпуск библиографической продукции:</w:t>
      </w:r>
    </w:p>
    <w:p w14:paraId="6BFA43E5" w14:textId="77777777" w:rsidR="00574DE1" w:rsidRDefault="00574DE1" w:rsidP="00574DE1">
      <w:pPr>
        <w:pStyle w:val="a6"/>
        <w:ind w:firstLine="709"/>
        <w:jc w:val="center"/>
        <w:rPr>
          <w:rFonts w:ascii="Times New Roman" w:hAnsi="Times New Roman" w:cs="Times New Roman"/>
          <w:sz w:val="28"/>
          <w:szCs w:val="28"/>
        </w:rPr>
      </w:pPr>
    </w:p>
    <w:tbl>
      <w:tblPr>
        <w:tblW w:w="9135" w:type="dxa"/>
        <w:jc w:val="center"/>
        <w:tblLayout w:type="fixed"/>
        <w:tblCellMar>
          <w:top w:w="55" w:type="dxa"/>
          <w:left w:w="55" w:type="dxa"/>
          <w:bottom w:w="55" w:type="dxa"/>
          <w:right w:w="55" w:type="dxa"/>
        </w:tblCellMar>
        <w:tblLook w:val="0000" w:firstRow="0" w:lastRow="0" w:firstColumn="0" w:lastColumn="0" w:noHBand="0" w:noVBand="0"/>
      </w:tblPr>
      <w:tblGrid>
        <w:gridCol w:w="3118"/>
        <w:gridCol w:w="2977"/>
        <w:gridCol w:w="1422"/>
        <w:gridCol w:w="1618"/>
      </w:tblGrid>
      <w:tr w:rsidR="00574DE1" w:rsidRPr="00D052B0" w14:paraId="0A6D14D4" w14:textId="77777777" w:rsidTr="00166B59">
        <w:trPr>
          <w:jc w:val="center"/>
        </w:trPr>
        <w:tc>
          <w:tcPr>
            <w:tcW w:w="3118" w:type="dxa"/>
            <w:tcBorders>
              <w:top w:val="single" w:sz="1" w:space="0" w:color="000000"/>
              <w:left w:val="single" w:sz="1" w:space="0" w:color="000000"/>
              <w:bottom w:val="single" w:sz="1" w:space="0" w:color="000000"/>
            </w:tcBorders>
            <w:shd w:val="clear" w:color="auto" w:fill="auto"/>
          </w:tcPr>
          <w:p w14:paraId="6648EB78" w14:textId="77777777" w:rsidR="00574DE1" w:rsidRPr="00D052B0" w:rsidRDefault="00574DE1" w:rsidP="007463CC">
            <w:pPr>
              <w:snapToGrid w:val="0"/>
              <w:jc w:val="center"/>
              <w:rPr>
                <w:b/>
              </w:rPr>
            </w:pPr>
            <w:r w:rsidRPr="00D052B0">
              <w:rPr>
                <w:b/>
              </w:rPr>
              <w:t>Название мероприятия</w:t>
            </w:r>
          </w:p>
        </w:tc>
        <w:tc>
          <w:tcPr>
            <w:tcW w:w="2977" w:type="dxa"/>
            <w:tcBorders>
              <w:top w:val="single" w:sz="1" w:space="0" w:color="000000"/>
              <w:left w:val="single" w:sz="1" w:space="0" w:color="000000"/>
              <w:bottom w:val="single" w:sz="1" w:space="0" w:color="000000"/>
            </w:tcBorders>
            <w:shd w:val="clear" w:color="auto" w:fill="auto"/>
          </w:tcPr>
          <w:p w14:paraId="167E4D50" w14:textId="77777777" w:rsidR="00574DE1" w:rsidRPr="00D052B0" w:rsidRDefault="00574DE1" w:rsidP="007463CC">
            <w:pPr>
              <w:snapToGrid w:val="0"/>
              <w:jc w:val="center"/>
              <w:rPr>
                <w:b/>
              </w:rPr>
            </w:pPr>
            <w:r w:rsidRPr="00D052B0">
              <w:rPr>
                <w:b/>
              </w:rPr>
              <w:t>Форма проведения</w:t>
            </w:r>
          </w:p>
        </w:tc>
        <w:tc>
          <w:tcPr>
            <w:tcW w:w="1422" w:type="dxa"/>
            <w:tcBorders>
              <w:top w:val="single" w:sz="1" w:space="0" w:color="000000"/>
              <w:left w:val="single" w:sz="1" w:space="0" w:color="000000"/>
              <w:bottom w:val="single" w:sz="1" w:space="0" w:color="000000"/>
            </w:tcBorders>
            <w:shd w:val="clear" w:color="auto" w:fill="auto"/>
          </w:tcPr>
          <w:p w14:paraId="78C3FEB9" w14:textId="77777777" w:rsidR="00574DE1" w:rsidRPr="00D052B0" w:rsidRDefault="00574DE1" w:rsidP="007463CC">
            <w:pPr>
              <w:snapToGrid w:val="0"/>
              <w:jc w:val="center"/>
              <w:rPr>
                <w:b/>
              </w:rPr>
            </w:pPr>
            <w:r w:rsidRPr="00D052B0">
              <w:rPr>
                <w:b/>
              </w:rPr>
              <w:t>Сроки</w:t>
            </w:r>
          </w:p>
        </w:tc>
        <w:tc>
          <w:tcPr>
            <w:tcW w:w="1618" w:type="dxa"/>
            <w:tcBorders>
              <w:top w:val="single" w:sz="1" w:space="0" w:color="000000"/>
              <w:left w:val="single" w:sz="1" w:space="0" w:color="000000"/>
              <w:bottom w:val="single" w:sz="1" w:space="0" w:color="000000"/>
              <w:right w:val="single" w:sz="1" w:space="0" w:color="000000"/>
            </w:tcBorders>
            <w:shd w:val="clear" w:color="auto" w:fill="auto"/>
          </w:tcPr>
          <w:p w14:paraId="120FFD17" w14:textId="77777777" w:rsidR="00574DE1" w:rsidRPr="00D052B0" w:rsidRDefault="00574DE1" w:rsidP="007463CC">
            <w:pPr>
              <w:snapToGrid w:val="0"/>
              <w:jc w:val="center"/>
              <w:rPr>
                <w:b/>
              </w:rPr>
            </w:pPr>
            <w:r w:rsidRPr="00D052B0">
              <w:rPr>
                <w:b/>
              </w:rPr>
              <w:t>Исполнители</w:t>
            </w:r>
          </w:p>
        </w:tc>
      </w:tr>
      <w:tr w:rsidR="00F55729" w:rsidRPr="00D052B0" w14:paraId="4722939E" w14:textId="77777777" w:rsidTr="00166B59">
        <w:trPr>
          <w:jc w:val="center"/>
        </w:trPr>
        <w:tc>
          <w:tcPr>
            <w:tcW w:w="3118" w:type="dxa"/>
            <w:tcBorders>
              <w:top w:val="single" w:sz="1" w:space="0" w:color="000000"/>
              <w:left w:val="single" w:sz="1" w:space="0" w:color="000000"/>
              <w:bottom w:val="single" w:sz="2" w:space="0" w:color="000000"/>
            </w:tcBorders>
            <w:shd w:val="clear" w:color="auto" w:fill="auto"/>
            <w:vAlign w:val="center"/>
          </w:tcPr>
          <w:p w14:paraId="15C4C8B5" w14:textId="63940388" w:rsidR="00F55729" w:rsidRPr="007267A1" w:rsidRDefault="00DF1D9E" w:rsidP="00F55729">
            <w:pPr>
              <w:shd w:val="clear" w:color="auto" w:fill="FFFFFF"/>
              <w:snapToGrid w:val="0"/>
              <w:spacing w:line="100" w:lineRule="atLeast"/>
              <w:jc w:val="center"/>
              <w:rPr>
                <w:bCs/>
                <w:sz w:val="30"/>
                <w:szCs w:val="30"/>
              </w:rPr>
            </w:pPr>
            <w:r w:rsidRPr="00DF1D9E">
              <w:rPr>
                <w:bCs/>
                <w:sz w:val="30"/>
                <w:szCs w:val="30"/>
              </w:rPr>
              <w:t xml:space="preserve"> «Трезвость – выбор сильных»</w:t>
            </w:r>
          </w:p>
        </w:tc>
        <w:tc>
          <w:tcPr>
            <w:tcW w:w="2977" w:type="dxa"/>
            <w:tcBorders>
              <w:top w:val="single" w:sz="1" w:space="0" w:color="000000"/>
              <w:left w:val="single" w:sz="1" w:space="0" w:color="000000"/>
              <w:bottom w:val="single" w:sz="2" w:space="0" w:color="000000"/>
            </w:tcBorders>
            <w:shd w:val="clear" w:color="auto" w:fill="auto"/>
            <w:vAlign w:val="center"/>
          </w:tcPr>
          <w:p w14:paraId="39548A5E" w14:textId="40586487" w:rsidR="00F55729" w:rsidRPr="007267A1" w:rsidRDefault="00DF1D9E" w:rsidP="00F55729">
            <w:pPr>
              <w:snapToGrid w:val="0"/>
              <w:spacing w:line="100" w:lineRule="atLeast"/>
              <w:jc w:val="center"/>
              <w:rPr>
                <w:rFonts w:eastAsia="SimSun" w:cs="Times New Roman"/>
                <w:bCs/>
                <w:kern w:val="1"/>
                <w:sz w:val="28"/>
                <w:szCs w:val="28"/>
                <w:lang w:eastAsia="hi-IN" w:bidi="hi-IN"/>
              </w:rPr>
            </w:pPr>
            <w:r w:rsidRPr="00DF1D9E">
              <w:rPr>
                <w:bCs/>
                <w:sz w:val="30"/>
                <w:szCs w:val="30"/>
              </w:rPr>
              <w:t>информационный буклет</w:t>
            </w:r>
          </w:p>
        </w:tc>
        <w:tc>
          <w:tcPr>
            <w:tcW w:w="1422" w:type="dxa"/>
            <w:tcBorders>
              <w:top w:val="single" w:sz="1" w:space="0" w:color="000000"/>
              <w:left w:val="single" w:sz="1" w:space="0" w:color="000000"/>
              <w:bottom w:val="single" w:sz="2" w:space="0" w:color="000000"/>
            </w:tcBorders>
            <w:shd w:val="clear" w:color="auto" w:fill="auto"/>
            <w:vAlign w:val="center"/>
          </w:tcPr>
          <w:p w14:paraId="4EA671DC" w14:textId="77777777" w:rsidR="00F55729" w:rsidRPr="00263A50" w:rsidRDefault="00F55729" w:rsidP="00F55729">
            <w:pPr>
              <w:suppressLineNumbers/>
              <w:jc w:val="center"/>
              <w:rPr>
                <w:sz w:val="28"/>
                <w:szCs w:val="28"/>
              </w:rPr>
            </w:pPr>
            <w:r w:rsidRPr="00263A50">
              <w:rPr>
                <w:sz w:val="28"/>
                <w:szCs w:val="28"/>
                <w:lang w:val="en-US"/>
              </w:rPr>
              <w:t>II</w:t>
            </w:r>
            <w:r w:rsidRPr="00A70653">
              <w:rPr>
                <w:sz w:val="28"/>
                <w:szCs w:val="28"/>
              </w:rPr>
              <w:t xml:space="preserve"> </w:t>
            </w:r>
            <w:r w:rsidRPr="00263A50">
              <w:rPr>
                <w:sz w:val="28"/>
                <w:szCs w:val="28"/>
              </w:rPr>
              <w:t>квартал</w:t>
            </w:r>
          </w:p>
          <w:p w14:paraId="626ADDB6" w14:textId="77777777" w:rsidR="00F55729" w:rsidRPr="00263A50" w:rsidRDefault="00F55729" w:rsidP="00F55729">
            <w:pPr>
              <w:snapToGrid w:val="0"/>
              <w:spacing w:line="100" w:lineRule="atLeast"/>
              <w:jc w:val="center"/>
              <w:rPr>
                <w:rFonts w:cs="Times New Roman CYR"/>
                <w:bCs/>
                <w:sz w:val="28"/>
                <w:szCs w:val="28"/>
              </w:rPr>
            </w:pPr>
            <w:r w:rsidRPr="00263A50">
              <w:rPr>
                <w:sz w:val="28"/>
                <w:szCs w:val="28"/>
              </w:rPr>
              <w:t>(май)</w:t>
            </w:r>
          </w:p>
          <w:p w14:paraId="64F204C9" w14:textId="312A7727" w:rsidR="00F55729" w:rsidRPr="007267A1" w:rsidRDefault="00F55729" w:rsidP="00F55729">
            <w:pPr>
              <w:snapToGrid w:val="0"/>
              <w:spacing w:line="100" w:lineRule="atLeast"/>
              <w:jc w:val="center"/>
              <w:rPr>
                <w:rFonts w:cs="Times New Roman CYR"/>
                <w:bCs/>
                <w:sz w:val="28"/>
                <w:szCs w:val="28"/>
              </w:rPr>
            </w:pPr>
          </w:p>
        </w:tc>
        <w:tc>
          <w:tcPr>
            <w:tcW w:w="1618" w:type="dxa"/>
            <w:tcBorders>
              <w:top w:val="single" w:sz="1" w:space="0" w:color="000000"/>
              <w:left w:val="single" w:sz="1" w:space="0" w:color="000000"/>
              <w:bottom w:val="single" w:sz="2" w:space="0" w:color="000000"/>
              <w:right w:val="single" w:sz="1" w:space="0" w:color="000000"/>
            </w:tcBorders>
            <w:shd w:val="clear" w:color="auto" w:fill="auto"/>
            <w:vAlign w:val="center"/>
          </w:tcPr>
          <w:p w14:paraId="33AE7746" w14:textId="38C87253" w:rsidR="00F55729" w:rsidRPr="007267A1" w:rsidRDefault="00F55729" w:rsidP="00F55729">
            <w:pPr>
              <w:snapToGrid w:val="0"/>
              <w:spacing w:line="100" w:lineRule="atLeast"/>
              <w:jc w:val="center"/>
            </w:pPr>
            <w:r w:rsidRPr="00263A50">
              <w:rPr>
                <w:rFonts w:cs="Times New Roman"/>
                <w:bCs/>
                <w:sz w:val="28"/>
                <w:szCs w:val="28"/>
              </w:rPr>
              <w:t>Библиотека</w:t>
            </w:r>
          </w:p>
        </w:tc>
      </w:tr>
      <w:tr w:rsidR="00F55729" w:rsidRPr="00D052B0" w14:paraId="582200D4" w14:textId="77777777" w:rsidTr="00166B59">
        <w:trPr>
          <w:jc w:val="center"/>
        </w:trPr>
        <w:tc>
          <w:tcPr>
            <w:tcW w:w="3118" w:type="dxa"/>
            <w:tcBorders>
              <w:top w:val="single" w:sz="2" w:space="0" w:color="000000"/>
              <w:left w:val="single" w:sz="2" w:space="0" w:color="000000"/>
              <w:bottom w:val="single" w:sz="4" w:space="0" w:color="auto"/>
              <w:right w:val="single" w:sz="2" w:space="0" w:color="000000"/>
            </w:tcBorders>
            <w:shd w:val="clear" w:color="auto" w:fill="auto"/>
            <w:vAlign w:val="center"/>
          </w:tcPr>
          <w:p w14:paraId="1485F06A" w14:textId="4A09296B" w:rsidR="00F55729" w:rsidRPr="007267A1" w:rsidRDefault="00DF1D9E" w:rsidP="00F55729">
            <w:pPr>
              <w:jc w:val="center"/>
              <w:rPr>
                <w:b/>
                <w:bCs/>
                <w:sz w:val="28"/>
                <w:szCs w:val="28"/>
              </w:rPr>
            </w:pPr>
            <w:r>
              <w:rPr>
                <w:sz w:val="28"/>
                <w:szCs w:val="28"/>
              </w:rPr>
              <w:t>«Безопасный интернет»</w:t>
            </w:r>
          </w:p>
        </w:tc>
        <w:tc>
          <w:tcPr>
            <w:tcW w:w="2977" w:type="dxa"/>
            <w:tcBorders>
              <w:top w:val="single" w:sz="2" w:space="0" w:color="000000"/>
              <w:left w:val="single" w:sz="2" w:space="0" w:color="000000"/>
              <w:bottom w:val="single" w:sz="4" w:space="0" w:color="auto"/>
              <w:right w:val="single" w:sz="2" w:space="0" w:color="000000"/>
            </w:tcBorders>
            <w:shd w:val="clear" w:color="auto" w:fill="auto"/>
            <w:vAlign w:val="center"/>
          </w:tcPr>
          <w:p w14:paraId="7164C814" w14:textId="7F0CE0E1" w:rsidR="00F55729" w:rsidRPr="007267A1" w:rsidRDefault="00DF1D9E" w:rsidP="00F55729">
            <w:pPr>
              <w:snapToGrid w:val="0"/>
              <w:spacing w:line="100" w:lineRule="atLeast"/>
              <w:jc w:val="center"/>
              <w:rPr>
                <w:rFonts w:eastAsia="SimSun" w:cs="Times New Roman"/>
                <w:bCs/>
                <w:kern w:val="1"/>
                <w:sz w:val="28"/>
                <w:szCs w:val="28"/>
                <w:lang w:eastAsia="hi-IN" w:bidi="hi-IN"/>
              </w:rPr>
            </w:pPr>
            <w:r>
              <w:rPr>
                <w:rFonts w:eastAsia="SimSun" w:cs="Times New Roman"/>
                <w:bCs/>
                <w:kern w:val="1"/>
                <w:sz w:val="28"/>
                <w:szCs w:val="28"/>
                <w:lang w:eastAsia="hi-IN" w:bidi="hi-IN"/>
              </w:rPr>
              <w:t>Памятка для родителей</w:t>
            </w:r>
          </w:p>
        </w:tc>
        <w:tc>
          <w:tcPr>
            <w:tcW w:w="1422" w:type="dxa"/>
            <w:tcBorders>
              <w:top w:val="single" w:sz="2" w:space="0" w:color="000000"/>
              <w:left w:val="single" w:sz="2" w:space="0" w:color="000000"/>
              <w:bottom w:val="single" w:sz="4" w:space="0" w:color="auto"/>
              <w:right w:val="single" w:sz="2" w:space="0" w:color="000000"/>
            </w:tcBorders>
            <w:shd w:val="clear" w:color="auto" w:fill="auto"/>
            <w:vAlign w:val="center"/>
          </w:tcPr>
          <w:p w14:paraId="1E48D9E2" w14:textId="77777777" w:rsidR="00F55729" w:rsidRPr="00263A50" w:rsidRDefault="00F55729" w:rsidP="00F55729">
            <w:pPr>
              <w:snapToGrid w:val="0"/>
              <w:spacing w:line="100" w:lineRule="atLeast"/>
              <w:jc w:val="center"/>
              <w:rPr>
                <w:sz w:val="28"/>
                <w:szCs w:val="28"/>
              </w:rPr>
            </w:pPr>
            <w:r w:rsidRPr="00263A50">
              <w:rPr>
                <w:sz w:val="28"/>
                <w:szCs w:val="28"/>
                <w:lang w:val="en-US"/>
              </w:rPr>
              <w:t>II</w:t>
            </w:r>
            <w:r>
              <w:rPr>
                <w:sz w:val="28"/>
                <w:szCs w:val="28"/>
              </w:rPr>
              <w:t xml:space="preserve"> </w:t>
            </w:r>
            <w:r w:rsidRPr="00263A50">
              <w:rPr>
                <w:sz w:val="28"/>
                <w:szCs w:val="28"/>
              </w:rPr>
              <w:t>квартал</w:t>
            </w:r>
          </w:p>
          <w:p w14:paraId="22E47EF1" w14:textId="6BDB7A95" w:rsidR="00F55729" w:rsidRPr="007267A1" w:rsidRDefault="00F55729" w:rsidP="00F55729">
            <w:pPr>
              <w:snapToGrid w:val="0"/>
              <w:spacing w:line="100" w:lineRule="atLeast"/>
              <w:jc w:val="center"/>
              <w:rPr>
                <w:rFonts w:cs="Times New Roman CYR"/>
                <w:bCs/>
                <w:sz w:val="28"/>
                <w:szCs w:val="28"/>
              </w:rPr>
            </w:pPr>
            <w:r w:rsidRPr="00263A50">
              <w:rPr>
                <w:sz w:val="28"/>
                <w:szCs w:val="28"/>
              </w:rPr>
              <w:t>(июнь)</w:t>
            </w:r>
          </w:p>
        </w:tc>
        <w:tc>
          <w:tcPr>
            <w:tcW w:w="1618" w:type="dxa"/>
            <w:tcBorders>
              <w:top w:val="single" w:sz="2" w:space="0" w:color="000000"/>
              <w:left w:val="single" w:sz="2" w:space="0" w:color="000000"/>
              <w:bottom w:val="single" w:sz="4" w:space="0" w:color="auto"/>
              <w:right w:val="single" w:sz="2" w:space="0" w:color="000000"/>
            </w:tcBorders>
            <w:shd w:val="clear" w:color="auto" w:fill="auto"/>
            <w:vAlign w:val="center"/>
          </w:tcPr>
          <w:p w14:paraId="32E6B7B2" w14:textId="5DFA8AE8" w:rsidR="00F55729" w:rsidRPr="007267A1" w:rsidRDefault="00F55729" w:rsidP="00F55729">
            <w:pPr>
              <w:snapToGrid w:val="0"/>
              <w:spacing w:line="100" w:lineRule="atLeast"/>
              <w:jc w:val="center"/>
            </w:pPr>
            <w:r w:rsidRPr="00263A50">
              <w:rPr>
                <w:rFonts w:cs="Times New Roman"/>
                <w:bCs/>
                <w:sz w:val="28"/>
                <w:szCs w:val="28"/>
              </w:rPr>
              <w:t>Библиотека</w:t>
            </w:r>
          </w:p>
        </w:tc>
      </w:tr>
      <w:tr w:rsidR="00F55729" w:rsidRPr="00D052B0" w14:paraId="5B257308" w14:textId="77777777" w:rsidTr="00166B59">
        <w:trPr>
          <w:jc w:val="center"/>
        </w:trPr>
        <w:tc>
          <w:tcPr>
            <w:tcW w:w="3118" w:type="dxa"/>
            <w:tcBorders>
              <w:top w:val="single" w:sz="4" w:space="0" w:color="auto"/>
              <w:left w:val="single" w:sz="2" w:space="0" w:color="000000"/>
              <w:bottom w:val="single" w:sz="4" w:space="0" w:color="auto"/>
              <w:right w:val="single" w:sz="2" w:space="0" w:color="000000"/>
            </w:tcBorders>
            <w:shd w:val="clear" w:color="auto" w:fill="auto"/>
            <w:vAlign w:val="center"/>
          </w:tcPr>
          <w:p w14:paraId="6FAFCBF5" w14:textId="559E3BFD" w:rsidR="00F55729" w:rsidRPr="006C1410" w:rsidRDefault="00F55729" w:rsidP="00F55729">
            <w:pPr>
              <w:widowControl/>
              <w:shd w:val="clear" w:color="auto" w:fill="FFFFFF"/>
              <w:suppressAutoHyphens w:val="0"/>
              <w:autoSpaceDN/>
              <w:jc w:val="center"/>
              <w:textAlignment w:val="auto"/>
              <w:rPr>
                <w:rFonts w:cs="Times New Roman"/>
                <w:sz w:val="28"/>
                <w:szCs w:val="28"/>
              </w:rPr>
            </w:pPr>
            <w:r w:rsidRPr="006C1410">
              <w:rPr>
                <w:rFonts w:cs="Times New Roman"/>
                <w:sz w:val="28"/>
                <w:szCs w:val="28"/>
              </w:rPr>
              <w:t>«</w:t>
            </w:r>
            <w:r w:rsidR="00C86940">
              <w:rPr>
                <w:rFonts w:cs="Times New Roman"/>
                <w:sz w:val="28"/>
                <w:szCs w:val="28"/>
              </w:rPr>
              <w:t>Отдай предпочтение жизни</w:t>
            </w:r>
            <w:r w:rsidRPr="006C1410">
              <w:rPr>
                <w:rFonts w:cs="Times New Roman"/>
                <w:sz w:val="28"/>
                <w:szCs w:val="28"/>
              </w:rPr>
              <w:t>»</w:t>
            </w:r>
          </w:p>
          <w:p w14:paraId="2772E92E" w14:textId="46306280" w:rsidR="00F55729" w:rsidRPr="007267A1" w:rsidRDefault="00F55729" w:rsidP="00F55729">
            <w:pPr>
              <w:widowControl/>
              <w:shd w:val="clear" w:color="auto" w:fill="FFFFFF"/>
              <w:suppressAutoHyphens w:val="0"/>
              <w:autoSpaceDN/>
              <w:jc w:val="center"/>
              <w:textAlignment w:val="auto"/>
              <w:rPr>
                <w:rFonts w:eastAsia="Times New Roman" w:cs="Times New Roman"/>
                <w:kern w:val="0"/>
                <w:sz w:val="28"/>
                <w:szCs w:val="28"/>
              </w:rPr>
            </w:pPr>
            <w:r w:rsidRPr="006C1410">
              <w:rPr>
                <w:rFonts w:cs="Times New Roman"/>
                <w:sz w:val="28"/>
                <w:szCs w:val="28"/>
              </w:rPr>
              <w:t xml:space="preserve"> (ЗОЖ)</w:t>
            </w:r>
          </w:p>
        </w:tc>
        <w:tc>
          <w:tcPr>
            <w:tcW w:w="2977" w:type="dxa"/>
            <w:tcBorders>
              <w:top w:val="single" w:sz="4" w:space="0" w:color="auto"/>
              <w:left w:val="single" w:sz="2" w:space="0" w:color="000000"/>
              <w:bottom w:val="single" w:sz="4" w:space="0" w:color="auto"/>
              <w:right w:val="single" w:sz="2" w:space="0" w:color="000000"/>
            </w:tcBorders>
            <w:shd w:val="clear" w:color="auto" w:fill="auto"/>
            <w:vAlign w:val="center"/>
          </w:tcPr>
          <w:p w14:paraId="7E6856F5" w14:textId="493FA2F0" w:rsidR="00F55729" w:rsidRPr="007267A1" w:rsidRDefault="00F55729" w:rsidP="00F55729">
            <w:pPr>
              <w:snapToGrid w:val="0"/>
              <w:spacing w:line="100" w:lineRule="atLeast"/>
              <w:jc w:val="center"/>
              <w:rPr>
                <w:rFonts w:cs="Times New Roman"/>
                <w:sz w:val="28"/>
                <w:szCs w:val="28"/>
              </w:rPr>
            </w:pPr>
            <w:r w:rsidRPr="006C1410">
              <w:rPr>
                <w:rFonts w:cs="Times New Roman"/>
                <w:sz w:val="28"/>
                <w:szCs w:val="28"/>
              </w:rPr>
              <w:t>Информационный буклет</w:t>
            </w:r>
          </w:p>
        </w:tc>
        <w:tc>
          <w:tcPr>
            <w:tcW w:w="1422" w:type="dxa"/>
            <w:tcBorders>
              <w:top w:val="single" w:sz="4" w:space="0" w:color="auto"/>
              <w:left w:val="single" w:sz="2" w:space="0" w:color="000000"/>
              <w:bottom w:val="single" w:sz="4" w:space="0" w:color="auto"/>
              <w:right w:val="single" w:sz="2" w:space="0" w:color="000000"/>
            </w:tcBorders>
            <w:shd w:val="clear" w:color="auto" w:fill="auto"/>
            <w:vAlign w:val="center"/>
          </w:tcPr>
          <w:p w14:paraId="03DCFFA0" w14:textId="295AB43F" w:rsidR="00F55729" w:rsidRPr="007267A1" w:rsidRDefault="00F55729" w:rsidP="00F55729">
            <w:pPr>
              <w:suppressLineNumbers/>
              <w:jc w:val="center"/>
              <w:rPr>
                <w:sz w:val="28"/>
                <w:szCs w:val="28"/>
                <w:lang w:val="en-US"/>
              </w:rPr>
            </w:pPr>
            <w:r>
              <w:rPr>
                <w:sz w:val="28"/>
                <w:szCs w:val="28"/>
              </w:rPr>
              <w:t>1 раз в квартал</w:t>
            </w:r>
          </w:p>
        </w:tc>
        <w:tc>
          <w:tcPr>
            <w:tcW w:w="1618" w:type="dxa"/>
            <w:tcBorders>
              <w:top w:val="single" w:sz="4" w:space="0" w:color="auto"/>
              <w:left w:val="single" w:sz="2" w:space="0" w:color="000000"/>
              <w:bottom w:val="single" w:sz="4" w:space="0" w:color="auto"/>
              <w:right w:val="single" w:sz="2" w:space="0" w:color="000000"/>
            </w:tcBorders>
            <w:shd w:val="clear" w:color="auto" w:fill="auto"/>
            <w:vAlign w:val="center"/>
          </w:tcPr>
          <w:p w14:paraId="50475219" w14:textId="17C18D4F" w:rsidR="00F55729" w:rsidRPr="007267A1" w:rsidRDefault="00F55729" w:rsidP="00F55729">
            <w:pPr>
              <w:snapToGrid w:val="0"/>
              <w:spacing w:line="100" w:lineRule="atLeast"/>
              <w:jc w:val="center"/>
              <w:rPr>
                <w:rFonts w:cs="Times New Roman"/>
                <w:bCs/>
                <w:sz w:val="28"/>
                <w:szCs w:val="28"/>
              </w:rPr>
            </w:pPr>
            <w:r>
              <w:rPr>
                <w:rFonts w:cs="Times New Roman"/>
                <w:bCs/>
                <w:sz w:val="28"/>
                <w:szCs w:val="28"/>
              </w:rPr>
              <w:t>Библиотека</w:t>
            </w:r>
          </w:p>
        </w:tc>
      </w:tr>
      <w:tr w:rsidR="00503161" w:rsidRPr="00D052B0" w14:paraId="4A427085" w14:textId="77777777" w:rsidTr="00166B59">
        <w:trPr>
          <w:jc w:val="center"/>
        </w:trPr>
        <w:tc>
          <w:tcPr>
            <w:tcW w:w="3118" w:type="dxa"/>
            <w:tcBorders>
              <w:top w:val="single" w:sz="4" w:space="0" w:color="auto"/>
              <w:left w:val="single" w:sz="2" w:space="0" w:color="000000"/>
              <w:bottom w:val="single" w:sz="4" w:space="0" w:color="auto"/>
              <w:right w:val="single" w:sz="2" w:space="0" w:color="000000"/>
            </w:tcBorders>
            <w:shd w:val="clear" w:color="auto" w:fill="auto"/>
            <w:vAlign w:val="center"/>
          </w:tcPr>
          <w:p w14:paraId="2804F704" w14:textId="161E5E92" w:rsidR="00503161" w:rsidRPr="006C1410" w:rsidRDefault="00503161" w:rsidP="00F55729">
            <w:pPr>
              <w:widowControl/>
              <w:shd w:val="clear" w:color="auto" w:fill="FFFFFF"/>
              <w:suppressAutoHyphens w:val="0"/>
              <w:autoSpaceDN/>
              <w:jc w:val="center"/>
              <w:textAlignment w:val="auto"/>
              <w:rPr>
                <w:rFonts w:cs="Times New Roman"/>
                <w:sz w:val="28"/>
                <w:szCs w:val="28"/>
              </w:rPr>
            </w:pPr>
            <w:r>
              <w:rPr>
                <w:rFonts w:cs="Times New Roman"/>
                <w:sz w:val="28"/>
                <w:szCs w:val="28"/>
              </w:rPr>
              <w:t>«Россия против террора»</w:t>
            </w:r>
          </w:p>
        </w:tc>
        <w:tc>
          <w:tcPr>
            <w:tcW w:w="2977" w:type="dxa"/>
            <w:tcBorders>
              <w:top w:val="single" w:sz="4" w:space="0" w:color="auto"/>
              <w:left w:val="single" w:sz="2" w:space="0" w:color="000000"/>
              <w:bottom w:val="single" w:sz="4" w:space="0" w:color="auto"/>
              <w:right w:val="single" w:sz="2" w:space="0" w:color="000000"/>
            </w:tcBorders>
            <w:shd w:val="clear" w:color="auto" w:fill="auto"/>
            <w:vAlign w:val="center"/>
          </w:tcPr>
          <w:p w14:paraId="61852A65" w14:textId="5AEC1775" w:rsidR="00503161" w:rsidRPr="006C1410" w:rsidRDefault="00503161" w:rsidP="00F55729">
            <w:pPr>
              <w:snapToGrid w:val="0"/>
              <w:spacing w:line="100" w:lineRule="atLeast"/>
              <w:jc w:val="center"/>
              <w:rPr>
                <w:rFonts w:cs="Times New Roman"/>
                <w:sz w:val="28"/>
                <w:szCs w:val="28"/>
              </w:rPr>
            </w:pPr>
            <w:r>
              <w:rPr>
                <w:rFonts w:cs="Times New Roman"/>
                <w:sz w:val="28"/>
                <w:szCs w:val="28"/>
              </w:rPr>
              <w:t xml:space="preserve">Памятка </w:t>
            </w:r>
          </w:p>
        </w:tc>
        <w:tc>
          <w:tcPr>
            <w:tcW w:w="1422" w:type="dxa"/>
            <w:tcBorders>
              <w:top w:val="single" w:sz="4" w:space="0" w:color="auto"/>
              <w:left w:val="single" w:sz="2" w:space="0" w:color="000000"/>
              <w:bottom w:val="single" w:sz="4" w:space="0" w:color="auto"/>
              <w:right w:val="single" w:sz="2" w:space="0" w:color="000000"/>
            </w:tcBorders>
            <w:shd w:val="clear" w:color="auto" w:fill="auto"/>
            <w:vAlign w:val="center"/>
          </w:tcPr>
          <w:p w14:paraId="4CB84BA4" w14:textId="09410232" w:rsidR="00503161" w:rsidRDefault="00503161" w:rsidP="00F55729">
            <w:pPr>
              <w:suppressLineNumbers/>
              <w:jc w:val="center"/>
              <w:rPr>
                <w:sz w:val="28"/>
                <w:szCs w:val="28"/>
              </w:rPr>
            </w:pPr>
            <w:r>
              <w:rPr>
                <w:sz w:val="28"/>
                <w:szCs w:val="28"/>
              </w:rPr>
              <w:t>1 раз в квартал</w:t>
            </w:r>
          </w:p>
        </w:tc>
        <w:tc>
          <w:tcPr>
            <w:tcW w:w="1618" w:type="dxa"/>
            <w:tcBorders>
              <w:top w:val="single" w:sz="4" w:space="0" w:color="auto"/>
              <w:left w:val="single" w:sz="2" w:space="0" w:color="000000"/>
              <w:bottom w:val="single" w:sz="4" w:space="0" w:color="auto"/>
              <w:right w:val="single" w:sz="2" w:space="0" w:color="000000"/>
            </w:tcBorders>
            <w:shd w:val="clear" w:color="auto" w:fill="auto"/>
            <w:vAlign w:val="center"/>
          </w:tcPr>
          <w:p w14:paraId="553AC272" w14:textId="6CB20F62" w:rsidR="00503161" w:rsidRDefault="00503161" w:rsidP="00F55729">
            <w:pPr>
              <w:snapToGrid w:val="0"/>
              <w:spacing w:line="100" w:lineRule="atLeast"/>
              <w:jc w:val="center"/>
              <w:rPr>
                <w:rFonts w:cs="Times New Roman"/>
                <w:bCs/>
                <w:sz w:val="28"/>
                <w:szCs w:val="28"/>
              </w:rPr>
            </w:pPr>
            <w:r>
              <w:rPr>
                <w:rFonts w:cs="Times New Roman"/>
                <w:bCs/>
                <w:sz w:val="28"/>
                <w:szCs w:val="28"/>
              </w:rPr>
              <w:t xml:space="preserve">Библиотека </w:t>
            </w:r>
          </w:p>
        </w:tc>
      </w:tr>
      <w:tr w:rsidR="007A2673" w:rsidRPr="00D052B0" w14:paraId="375B4CDD" w14:textId="77777777" w:rsidTr="00166B59">
        <w:trPr>
          <w:jc w:val="center"/>
        </w:trPr>
        <w:tc>
          <w:tcPr>
            <w:tcW w:w="3118" w:type="dxa"/>
            <w:tcBorders>
              <w:top w:val="single" w:sz="4" w:space="0" w:color="auto"/>
              <w:left w:val="single" w:sz="2" w:space="0" w:color="000000"/>
              <w:bottom w:val="single" w:sz="4" w:space="0" w:color="auto"/>
              <w:right w:val="single" w:sz="2" w:space="0" w:color="000000"/>
            </w:tcBorders>
            <w:shd w:val="clear" w:color="auto" w:fill="auto"/>
            <w:vAlign w:val="center"/>
          </w:tcPr>
          <w:p w14:paraId="748B7FE4" w14:textId="3BF3CFC9" w:rsidR="007A2673" w:rsidRDefault="007A2673" w:rsidP="007A2673">
            <w:pPr>
              <w:widowControl/>
              <w:shd w:val="clear" w:color="auto" w:fill="FFFFFF"/>
              <w:suppressAutoHyphens w:val="0"/>
              <w:autoSpaceDN/>
              <w:jc w:val="center"/>
              <w:textAlignment w:val="auto"/>
              <w:rPr>
                <w:rFonts w:cs="Times New Roman"/>
                <w:sz w:val="28"/>
                <w:szCs w:val="28"/>
              </w:rPr>
            </w:pPr>
            <w:r w:rsidRPr="007A2673">
              <w:rPr>
                <w:rFonts w:cs="Times New Roman"/>
                <w:sz w:val="28"/>
                <w:szCs w:val="28"/>
              </w:rPr>
              <w:lastRenderedPageBreak/>
              <w:t xml:space="preserve">«В здоровом теле </w:t>
            </w:r>
            <w:r w:rsidR="00957AD4">
              <w:rPr>
                <w:rFonts w:cs="Times New Roman"/>
                <w:sz w:val="28"/>
                <w:szCs w:val="28"/>
              </w:rPr>
              <w:t>–</w:t>
            </w:r>
            <w:r w:rsidRPr="007A2673">
              <w:rPr>
                <w:rFonts w:cs="Times New Roman"/>
                <w:sz w:val="28"/>
                <w:szCs w:val="28"/>
              </w:rPr>
              <w:t xml:space="preserve"> здоровый дух» </w:t>
            </w:r>
          </w:p>
        </w:tc>
        <w:tc>
          <w:tcPr>
            <w:tcW w:w="2977" w:type="dxa"/>
            <w:tcBorders>
              <w:top w:val="single" w:sz="4" w:space="0" w:color="auto"/>
              <w:left w:val="single" w:sz="2" w:space="0" w:color="000000"/>
              <w:bottom w:val="single" w:sz="4" w:space="0" w:color="auto"/>
              <w:right w:val="single" w:sz="2" w:space="0" w:color="000000"/>
            </w:tcBorders>
            <w:shd w:val="clear" w:color="auto" w:fill="auto"/>
            <w:vAlign w:val="center"/>
          </w:tcPr>
          <w:p w14:paraId="26B64E7B" w14:textId="175355D1" w:rsidR="007A2673" w:rsidRDefault="007A2673" w:rsidP="007A2673">
            <w:pPr>
              <w:snapToGrid w:val="0"/>
              <w:spacing w:line="100" w:lineRule="atLeast"/>
              <w:jc w:val="center"/>
              <w:rPr>
                <w:rFonts w:cs="Times New Roman"/>
                <w:sz w:val="28"/>
                <w:szCs w:val="28"/>
              </w:rPr>
            </w:pPr>
            <w:r w:rsidRPr="007A2673">
              <w:rPr>
                <w:rFonts w:cs="Times New Roman"/>
                <w:sz w:val="28"/>
                <w:szCs w:val="28"/>
              </w:rPr>
              <w:t>Буклет</w:t>
            </w:r>
          </w:p>
        </w:tc>
        <w:tc>
          <w:tcPr>
            <w:tcW w:w="1422" w:type="dxa"/>
            <w:tcBorders>
              <w:top w:val="single" w:sz="4" w:space="0" w:color="auto"/>
              <w:left w:val="single" w:sz="2" w:space="0" w:color="000000"/>
              <w:bottom w:val="single" w:sz="4" w:space="0" w:color="auto"/>
              <w:right w:val="single" w:sz="2" w:space="0" w:color="000000"/>
            </w:tcBorders>
            <w:shd w:val="clear" w:color="auto" w:fill="auto"/>
            <w:vAlign w:val="center"/>
          </w:tcPr>
          <w:p w14:paraId="3AED99E1" w14:textId="557F6092" w:rsidR="007A2673" w:rsidRDefault="007A2673" w:rsidP="007A2673">
            <w:pPr>
              <w:suppressLineNumbers/>
              <w:jc w:val="center"/>
              <w:rPr>
                <w:sz w:val="28"/>
                <w:szCs w:val="28"/>
              </w:rPr>
            </w:pPr>
            <w:r>
              <w:rPr>
                <w:sz w:val="28"/>
                <w:szCs w:val="28"/>
              </w:rPr>
              <w:t>1 раз в квартал</w:t>
            </w:r>
          </w:p>
        </w:tc>
        <w:tc>
          <w:tcPr>
            <w:tcW w:w="1618" w:type="dxa"/>
            <w:tcBorders>
              <w:top w:val="single" w:sz="4" w:space="0" w:color="auto"/>
              <w:left w:val="single" w:sz="2" w:space="0" w:color="000000"/>
              <w:bottom w:val="single" w:sz="4" w:space="0" w:color="auto"/>
              <w:right w:val="single" w:sz="2" w:space="0" w:color="000000"/>
            </w:tcBorders>
            <w:shd w:val="clear" w:color="auto" w:fill="auto"/>
            <w:vAlign w:val="center"/>
          </w:tcPr>
          <w:p w14:paraId="4835145F" w14:textId="12A8B389" w:rsidR="007A2673" w:rsidRDefault="007A2673" w:rsidP="007A2673">
            <w:pPr>
              <w:snapToGrid w:val="0"/>
              <w:spacing w:line="100" w:lineRule="atLeast"/>
              <w:jc w:val="center"/>
              <w:rPr>
                <w:rFonts w:cs="Times New Roman"/>
                <w:bCs/>
                <w:sz w:val="28"/>
                <w:szCs w:val="28"/>
              </w:rPr>
            </w:pPr>
            <w:r>
              <w:rPr>
                <w:rFonts w:cs="Times New Roman"/>
                <w:bCs/>
                <w:sz w:val="28"/>
                <w:szCs w:val="28"/>
              </w:rPr>
              <w:t xml:space="preserve">Библиотека </w:t>
            </w:r>
          </w:p>
        </w:tc>
      </w:tr>
      <w:tr w:rsidR="00957AD4" w:rsidRPr="00D052B0" w14:paraId="244B1AAB" w14:textId="77777777" w:rsidTr="00166B59">
        <w:trPr>
          <w:jc w:val="center"/>
        </w:trPr>
        <w:tc>
          <w:tcPr>
            <w:tcW w:w="3118" w:type="dxa"/>
            <w:tcBorders>
              <w:top w:val="single" w:sz="4" w:space="0" w:color="auto"/>
              <w:left w:val="single" w:sz="2" w:space="0" w:color="000000"/>
              <w:bottom w:val="single" w:sz="4" w:space="0" w:color="auto"/>
              <w:right w:val="single" w:sz="2" w:space="0" w:color="000000"/>
            </w:tcBorders>
            <w:shd w:val="clear" w:color="auto" w:fill="auto"/>
            <w:vAlign w:val="center"/>
          </w:tcPr>
          <w:p w14:paraId="2333F118" w14:textId="1AD1F8D8" w:rsidR="00957AD4" w:rsidRPr="007A2673" w:rsidRDefault="00957AD4" w:rsidP="007A2673">
            <w:pPr>
              <w:widowControl/>
              <w:shd w:val="clear" w:color="auto" w:fill="FFFFFF"/>
              <w:suppressAutoHyphens w:val="0"/>
              <w:autoSpaceDN/>
              <w:jc w:val="center"/>
              <w:textAlignment w:val="auto"/>
              <w:rPr>
                <w:rFonts w:cs="Times New Roman"/>
                <w:sz w:val="28"/>
                <w:szCs w:val="28"/>
              </w:rPr>
            </w:pPr>
            <w:r>
              <w:rPr>
                <w:rFonts w:cs="Times New Roman"/>
                <w:sz w:val="28"/>
                <w:szCs w:val="28"/>
              </w:rPr>
              <w:t>«Терроризм проблема современности»</w:t>
            </w:r>
          </w:p>
        </w:tc>
        <w:tc>
          <w:tcPr>
            <w:tcW w:w="2977" w:type="dxa"/>
            <w:tcBorders>
              <w:top w:val="single" w:sz="4" w:space="0" w:color="auto"/>
              <w:left w:val="single" w:sz="2" w:space="0" w:color="000000"/>
              <w:bottom w:val="single" w:sz="4" w:space="0" w:color="auto"/>
              <w:right w:val="single" w:sz="2" w:space="0" w:color="000000"/>
            </w:tcBorders>
            <w:shd w:val="clear" w:color="auto" w:fill="auto"/>
            <w:vAlign w:val="center"/>
          </w:tcPr>
          <w:p w14:paraId="1AB4F140" w14:textId="12185949" w:rsidR="00957AD4" w:rsidRPr="007A2673" w:rsidRDefault="00957AD4" w:rsidP="007A2673">
            <w:pPr>
              <w:snapToGrid w:val="0"/>
              <w:spacing w:line="100" w:lineRule="atLeast"/>
              <w:jc w:val="center"/>
              <w:rPr>
                <w:rFonts w:cs="Times New Roman"/>
                <w:sz w:val="28"/>
                <w:szCs w:val="28"/>
              </w:rPr>
            </w:pPr>
            <w:r>
              <w:rPr>
                <w:rFonts w:cs="Times New Roman"/>
                <w:sz w:val="28"/>
                <w:szCs w:val="28"/>
              </w:rPr>
              <w:t>памятка</w:t>
            </w:r>
          </w:p>
        </w:tc>
        <w:tc>
          <w:tcPr>
            <w:tcW w:w="1422" w:type="dxa"/>
            <w:tcBorders>
              <w:top w:val="single" w:sz="4" w:space="0" w:color="auto"/>
              <w:left w:val="single" w:sz="2" w:space="0" w:color="000000"/>
              <w:bottom w:val="single" w:sz="4" w:space="0" w:color="auto"/>
              <w:right w:val="single" w:sz="2" w:space="0" w:color="000000"/>
            </w:tcBorders>
            <w:shd w:val="clear" w:color="auto" w:fill="auto"/>
            <w:vAlign w:val="center"/>
          </w:tcPr>
          <w:p w14:paraId="2A97DB53" w14:textId="4B29BEE1" w:rsidR="00957AD4" w:rsidRDefault="00957AD4" w:rsidP="007A2673">
            <w:pPr>
              <w:suppressLineNumbers/>
              <w:jc w:val="center"/>
              <w:rPr>
                <w:sz w:val="28"/>
                <w:szCs w:val="28"/>
              </w:rPr>
            </w:pPr>
            <w:r>
              <w:rPr>
                <w:sz w:val="28"/>
                <w:szCs w:val="28"/>
              </w:rPr>
              <w:t>1 раз в квартал</w:t>
            </w:r>
          </w:p>
        </w:tc>
        <w:tc>
          <w:tcPr>
            <w:tcW w:w="1618" w:type="dxa"/>
            <w:tcBorders>
              <w:top w:val="single" w:sz="4" w:space="0" w:color="auto"/>
              <w:left w:val="single" w:sz="2" w:space="0" w:color="000000"/>
              <w:bottom w:val="single" w:sz="4" w:space="0" w:color="auto"/>
              <w:right w:val="single" w:sz="2" w:space="0" w:color="000000"/>
            </w:tcBorders>
            <w:shd w:val="clear" w:color="auto" w:fill="auto"/>
            <w:vAlign w:val="center"/>
          </w:tcPr>
          <w:p w14:paraId="1EC5C609" w14:textId="553B5FA8" w:rsidR="00957AD4" w:rsidRDefault="00957AD4" w:rsidP="007A2673">
            <w:pPr>
              <w:snapToGrid w:val="0"/>
              <w:spacing w:line="100" w:lineRule="atLeast"/>
              <w:jc w:val="center"/>
              <w:rPr>
                <w:rFonts w:cs="Times New Roman"/>
                <w:bCs/>
                <w:sz w:val="28"/>
                <w:szCs w:val="28"/>
              </w:rPr>
            </w:pPr>
            <w:r>
              <w:rPr>
                <w:rFonts w:cs="Times New Roman"/>
                <w:bCs/>
                <w:sz w:val="28"/>
                <w:szCs w:val="28"/>
              </w:rPr>
              <w:t xml:space="preserve">Библиотека </w:t>
            </w:r>
          </w:p>
        </w:tc>
      </w:tr>
      <w:tr w:rsidR="00957AD4" w:rsidRPr="00D052B0" w14:paraId="19D84A2B" w14:textId="77777777" w:rsidTr="00166B59">
        <w:trPr>
          <w:jc w:val="center"/>
        </w:trPr>
        <w:tc>
          <w:tcPr>
            <w:tcW w:w="3118" w:type="dxa"/>
            <w:tcBorders>
              <w:top w:val="single" w:sz="4" w:space="0" w:color="auto"/>
              <w:left w:val="single" w:sz="2" w:space="0" w:color="000000"/>
              <w:bottom w:val="single" w:sz="4" w:space="0" w:color="auto"/>
              <w:right w:val="single" w:sz="2" w:space="0" w:color="000000"/>
            </w:tcBorders>
            <w:shd w:val="clear" w:color="auto" w:fill="auto"/>
            <w:vAlign w:val="center"/>
          </w:tcPr>
          <w:p w14:paraId="04D535CA" w14:textId="7805A022" w:rsidR="00957AD4" w:rsidRDefault="00957AD4" w:rsidP="007A2673">
            <w:pPr>
              <w:widowControl/>
              <w:shd w:val="clear" w:color="auto" w:fill="FFFFFF"/>
              <w:suppressAutoHyphens w:val="0"/>
              <w:autoSpaceDN/>
              <w:jc w:val="center"/>
              <w:textAlignment w:val="auto"/>
              <w:rPr>
                <w:rFonts w:cs="Times New Roman"/>
                <w:sz w:val="28"/>
                <w:szCs w:val="28"/>
              </w:rPr>
            </w:pPr>
            <w:r>
              <w:rPr>
                <w:rFonts w:cs="Times New Roman"/>
                <w:sz w:val="28"/>
                <w:szCs w:val="28"/>
              </w:rPr>
              <w:t>«Стать читателем просто!»</w:t>
            </w:r>
          </w:p>
        </w:tc>
        <w:tc>
          <w:tcPr>
            <w:tcW w:w="2977" w:type="dxa"/>
            <w:tcBorders>
              <w:top w:val="single" w:sz="4" w:space="0" w:color="auto"/>
              <w:left w:val="single" w:sz="2" w:space="0" w:color="000000"/>
              <w:bottom w:val="single" w:sz="4" w:space="0" w:color="auto"/>
              <w:right w:val="single" w:sz="2" w:space="0" w:color="000000"/>
            </w:tcBorders>
            <w:shd w:val="clear" w:color="auto" w:fill="auto"/>
            <w:vAlign w:val="center"/>
          </w:tcPr>
          <w:p w14:paraId="027D3644" w14:textId="2FD2D271" w:rsidR="00957AD4" w:rsidRDefault="00957AD4" w:rsidP="007A2673">
            <w:pPr>
              <w:snapToGrid w:val="0"/>
              <w:spacing w:line="100" w:lineRule="atLeast"/>
              <w:jc w:val="center"/>
              <w:rPr>
                <w:rFonts w:cs="Times New Roman"/>
                <w:sz w:val="28"/>
                <w:szCs w:val="28"/>
              </w:rPr>
            </w:pPr>
            <w:r>
              <w:rPr>
                <w:rFonts w:cs="Times New Roman"/>
                <w:sz w:val="28"/>
                <w:szCs w:val="28"/>
              </w:rPr>
              <w:t>листовка</w:t>
            </w:r>
          </w:p>
        </w:tc>
        <w:tc>
          <w:tcPr>
            <w:tcW w:w="1422" w:type="dxa"/>
            <w:tcBorders>
              <w:top w:val="single" w:sz="4" w:space="0" w:color="auto"/>
              <w:left w:val="single" w:sz="2" w:space="0" w:color="000000"/>
              <w:bottom w:val="single" w:sz="4" w:space="0" w:color="auto"/>
              <w:right w:val="single" w:sz="2" w:space="0" w:color="000000"/>
            </w:tcBorders>
            <w:shd w:val="clear" w:color="auto" w:fill="auto"/>
            <w:vAlign w:val="center"/>
          </w:tcPr>
          <w:p w14:paraId="189784CE" w14:textId="0633C3DE" w:rsidR="00957AD4" w:rsidRDefault="00957AD4" w:rsidP="007A2673">
            <w:pPr>
              <w:suppressLineNumbers/>
              <w:jc w:val="center"/>
              <w:rPr>
                <w:sz w:val="28"/>
                <w:szCs w:val="28"/>
              </w:rPr>
            </w:pPr>
            <w:r>
              <w:rPr>
                <w:sz w:val="28"/>
                <w:szCs w:val="28"/>
              </w:rPr>
              <w:t>1 раз в квартал</w:t>
            </w:r>
          </w:p>
        </w:tc>
        <w:tc>
          <w:tcPr>
            <w:tcW w:w="1618" w:type="dxa"/>
            <w:tcBorders>
              <w:top w:val="single" w:sz="4" w:space="0" w:color="auto"/>
              <w:left w:val="single" w:sz="2" w:space="0" w:color="000000"/>
              <w:bottom w:val="single" w:sz="4" w:space="0" w:color="auto"/>
              <w:right w:val="single" w:sz="2" w:space="0" w:color="000000"/>
            </w:tcBorders>
            <w:shd w:val="clear" w:color="auto" w:fill="auto"/>
            <w:vAlign w:val="center"/>
          </w:tcPr>
          <w:p w14:paraId="07CE8BDD" w14:textId="6A903A78" w:rsidR="00957AD4" w:rsidRDefault="00957AD4" w:rsidP="007A2673">
            <w:pPr>
              <w:snapToGrid w:val="0"/>
              <w:spacing w:line="100" w:lineRule="atLeast"/>
              <w:jc w:val="center"/>
              <w:rPr>
                <w:rFonts w:cs="Times New Roman"/>
                <w:bCs/>
                <w:sz w:val="28"/>
                <w:szCs w:val="28"/>
              </w:rPr>
            </w:pPr>
            <w:r>
              <w:rPr>
                <w:rFonts w:cs="Times New Roman"/>
                <w:bCs/>
                <w:sz w:val="28"/>
                <w:szCs w:val="28"/>
              </w:rPr>
              <w:t xml:space="preserve">Библиотека </w:t>
            </w:r>
          </w:p>
        </w:tc>
      </w:tr>
      <w:tr w:rsidR="00957AD4" w:rsidRPr="00D052B0" w14:paraId="0E5AD7E8" w14:textId="77777777" w:rsidTr="00166B59">
        <w:trPr>
          <w:jc w:val="center"/>
        </w:trPr>
        <w:tc>
          <w:tcPr>
            <w:tcW w:w="3118" w:type="dxa"/>
            <w:tcBorders>
              <w:top w:val="single" w:sz="4" w:space="0" w:color="auto"/>
              <w:left w:val="single" w:sz="2" w:space="0" w:color="000000"/>
              <w:bottom w:val="single" w:sz="4" w:space="0" w:color="auto"/>
              <w:right w:val="single" w:sz="2" w:space="0" w:color="000000"/>
            </w:tcBorders>
            <w:shd w:val="clear" w:color="auto" w:fill="auto"/>
            <w:vAlign w:val="center"/>
          </w:tcPr>
          <w:p w14:paraId="26BA580C" w14:textId="6B3E35F7" w:rsidR="00957AD4" w:rsidRDefault="00957AD4" w:rsidP="007A2673">
            <w:pPr>
              <w:widowControl/>
              <w:shd w:val="clear" w:color="auto" w:fill="FFFFFF"/>
              <w:suppressAutoHyphens w:val="0"/>
              <w:autoSpaceDN/>
              <w:jc w:val="center"/>
              <w:textAlignment w:val="auto"/>
              <w:rPr>
                <w:rFonts w:cs="Times New Roman"/>
                <w:sz w:val="28"/>
                <w:szCs w:val="28"/>
              </w:rPr>
            </w:pPr>
            <w:r>
              <w:rPr>
                <w:rFonts w:cs="Times New Roman"/>
                <w:sz w:val="28"/>
                <w:szCs w:val="28"/>
              </w:rPr>
              <w:t>«Закон и семья»</w:t>
            </w:r>
          </w:p>
        </w:tc>
        <w:tc>
          <w:tcPr>
            <w:tcW w:w="2977" w:type="dxa"/>
            <w:tcBorders>
              <w:top w:val="single" w:sz="4" w:space="0" w:color="auto"/>
              <w:left w:val="single" w:sz="2" w:space="0" w:color="000000"/>
              <w:bottom w:val="single" w:sz="4" w:space="0" w:color="auto"/>
              <w:right w:val="single" w:sz="2" w:space="0" w:color="000000"/>
            </w:tcBorders>
            <w:shd w:val="clear" w:color="auto" w:fill="auto"/>
            <w:vAlign w:val="center"/>
          </w:tcPr>
          <w:p w14:paraId="55D08B77" w14:textId="4DC45700" w:rsidR="00957AD4" w:rsidRDefault="00957AD4" w:rsidP="007A2673">
            <w:pPr>
              <w:snapToGrid w:val="0"/>
              <w:spacing w:line="100" w:lineRule="atLeast"/>
              <w:jc w:val="center"/>
              <w:rPr>
                <w:rFonts w:cs="Times New Roman"/>
                <w:sz w:val="28"/>
                <w:szCs w:val="28"/>
              </w:rPr>
            </w:pPr>
            <w:r>
              <w:rPr>
                <w:rFonts w:cs="Times New Roman"/>
                <w:sz w:val="28"/>
                <w:szCs w:val="28"/>
              </w:rPr>
              <w:t>буклет</w:t>
            </w:r>
          </w:p>
        </w:tc>
        <w:tc>
          <w:tcPr>
            <w:tcW w:w="1422" w:type="dxa"/>
            <w:tcBorders>
              <w:top w:val="single" w:sz="4" w:space="0" w:color="auto"/>
              <w:left w:val="single" w:sz="2" w:space="0" w:color="000000"/>
              <w:bottom w:val="single" w:sz="4" w:space="0" w:color="auto"/>
              <w:right w:val="single" w:sz="2" w:space="0" w:color="000000"/>
            </w:tcBorders>
            <w:shd w:val="clear" w:color="auto" w:fill="auto"/>
            <w:vAlign w:val="center"/>
          </w:tcPr>
          <w:p w14:paraId="3C833C88" w14:textId="06D4682F" w:rsidR="00957AD4" w:rsidRDefault="00957AD4" w:rsidP="007A2673">
            <w:pPr>
              <w:suppressLineNumbers/>
              <w:jc w:val="center"/>
              <w:rPr>
                <w:sz w:val="28"/>
                <w:szCs w:val="28"/>
              </w:rPr>
            </w:pPr>
            <w:r>
              <w:rPr>
                <w:sz w:val="28"/>
                <w:szCs w:val="28"/>
              </w:rPr>
              <w:t>1 раз в квартал</w:t>
            </w:r>
          </w:p>
        </w:tc>
        <w:tc>
          <w:tcPr>
            <w:tcW w:w="1618" w:type="dxa"/>
            <w:tcBorders>
              <w:top w:val="single" w:sz="4" w:space="0" w:color="auto"/>
              <w:left w:val="single" w:sz="2" w:space="0" w:color="000000"/>
              <w:bottom w:val="single" w:sz="4" w:space="0" w:color="auto"/>
              <w:right w:val="single" w:sz="2" w:space="0" w:color="000000"/>
            </w:tcBorders>
            <w:shd w:val="clear" w:color="auto" w:fill="auto"/>
            <w:vAlign w:val="center"/>
          </w:tcPr>
          <w:p w14:paraId="11B60141" w14:textId="27DB27DF" w:rsidR="00957AD4" w:rsidRDefault="00957AD4" w:rsidP="007A2673">
            <w:pPr>
              <w:snapToGrid w:val="0"/>
              <w:spacing w:line="100" w:lineRule="atLeast"/>
              <w:jc w:val="center"/>
              <w:rPr>
                <w:rFonts w:cs="Times New Roman"/>
                <w:bCs/>
                <w:sz w:val="28"/>
                <w:szCs w:val="28"/>
              </w:rPr>
            </w:pPr>
            <w:r>
              <w:rPr>
                <w:rFonts w:cs="Times New Roman"/>
                <w:bCs/>
                <w:sz w:val="28"/>
                <w:szCs w:val="28"/>
              </w:rPr>
              <w:t>библиотека</w:t>
            </w:r>
          </w:p>
        </w:tc>
      </w:tr>
    </w:tbl>
    <w:p w14:paraId="1D831FA2" w14:textId="77777777" w:rsidR="00B52CC2" w:rsidRPr="00CB5C79" w:rsidRDefault="00B52CC2" w:rsidP="00B52CC2">
      <w:pPr>
        <w:pStyle w:val="a6"/>
        <w:jc w:val="both"/>
        <w:rPr>
          <w:rFonts w:ascii="Times New Roman" w:hAnsi="Times New Roman" w:cs="Times New Roman"/>
          <w:sz w:val="28"/>
          <w:szCs w:val="28"/>
        </w:rPr>
      </w:pPr>
    </w:p>
    <w:p w14:paraId="49F854CC" w14:textId="666728F0" w:rsidR="009743DD" w:rsidRDefault="009743DD" w:rsidP="00B22CF0">
      <w:pPr>
        <w:pStyle w:val="a6"/>
        <w:rPr>
          <w:rFonts w:ascii="Times New Roman" w:hAnsi="Times New Roman" w:cs="Times New Roman"/>
          <w:b/>
          <w:sz w:val="32"/>
          <w:szCs w:val="32"/>
        </w:rPr>
      </w:pPr>
      <w:r w:rsidRPr="00012A88">
        <w:rPr>
          <w:rFonts w:ascii="Times New Roman" w:hAnsi="Times New Roman" w:cs="Times New Roman"/>
          <w:b/>
          <w:sz w:val="32"/>
          <w:szCs w:val="32"/>
        </w:rPr>
        <w:t>8. Краеведческая деятельность библиотек</w:t>
      </w:r>
    </w:p>
    <w:p w14:paraId="347A7DB6" w14:textId="77777777" w:rsidR="00372BBA" w:rsidRPr="00012A88" w:rsidRDefault="00372BBA" w:rsidP="00B22CF0">
      <w:pPr>
        <w:pStyle w:val="a6"/>
        <w:rPr>
          <w:rFonts w:ascii="Times New Roman" w:hAnsi="Times New Roman" w:cs="Times New Roman"/>
          <w:b/>
          <w:sz w:val="32"/>
          <w:szCs w:val="32"/>
        </w:rPr>
      </w:pPr>
    </w:p>
    <w:p w14:paraId="20452B1B" w14:textId="3CCBAD58" w:rsidR="009743DD" w:rsidRDefault="009743DD" w:rsidP="009743DD">
      <w:pPr>
        <w:pStyle w:val="a6"/>
        <w:jc w:val="both"/>
        <w:rPr>
          <w:rFonts w:ascii="Times New Roman" w:hAnsi="Times New Roman" w:cs="Times New Roman"/>
          <w:b/>
          <w:sz w:val="28"/>
          <w:szCs w:val="28"/>
        </w:rPr>
      </w:pPr>
      <w:r>
        <w:rPr>
          <w:rFonts w:ascii="Times New Roman" w:hAnsi="Times New Roman" w:cs="Times New Roman"/>
          <w:b/>
          <w:sz w:val="28"/>
          <w:szCs w:val="28"/>
        </w:rPr>
        <w:tab/>
        <w:t>8.1. Реализация краеведческих проектов, в том числе корпоративных</w:t>
      </w:r>
      <w:r w:rsidR="005C2C7C">
        <w:rPr>
          <w:rFonts w:ascii="Times New Roman" w:hAnsi="Times New Roman" w:cs="Times New Roman"/>
          <w:b/>
          <w:sz w:val="28"/>
          <w:szCs w:val="28"/>
        </w:rPr>
        <w:t>:</w:t>
      </w:r>
    </w:p>
    <w:p w14:paraId="097B117F" w14:textId="261DD4BD" w:rsidR="000B3A6D" w:rsidRDefault="000438B3" w:rsidP="00957AD4">
      <w:pPr>
        <w:widowControl/>
        <w:shd w:val="clear" w:color="auto" w:fill="FFFFFF"/>
        <w:suppressAutoHyphens w:val="0"/>
        <w:autoSpaceDN/>
        <w:ind w:firstLine="708"/>
        <w:jc w:val="both"/>
        <w:textAlignment w:val="auto"/>
        <w:rPr>
          <w:rFonts w:cs="Times New Roman"/>
          <w:b/>
          <w:sz w:val="28"/>
          <w:szCs w:val="28"/>
        </w:rPr>
      </w:pPr>
      <w:r w:rsidRPr="001D1193">
        <w:rPr>
          <w:bCs/>
          <w:sz w:val="28"/>
          <w:szCs w:val="28"/>
        </w:rPr>
        <w:t>МБУК РСП КР «Раздольненская сельская библиотека»</w:t>
      </w:r>
      <w:r w:rsidR="001B44A0">
        <w:rPr>
          <w:bCs/>
          <w:sz w:val="28"/>
          <w:szCs w:val="28"/>
        </w:rPr>
        <w:t xml:space="preserve"> продолжит работу </w:t>
      </w:r>
      <w:r>
        <w:rPr>
          <w:bCs/>
          <w:sz w:val="28"/>
          <w:szCs w:val="28"/>
        </w:rPr>
        <w:t>об истории Раздольненского сельского поселения. В него войдут создание информационн</w:t>
      </w:r>
      <w:r w:rsidR="00467EF7">
        <w:rPr>
          <w:bCs/>
          <w:sz w:val="28"/>
          <w:szCs w:val="28"/>
        </w:rPr>
        <w:t>ого</w:t>
      </w:r>
      <w:r>
        <w:rPr>
          <w:bCs/>
          <w:sz w:val="28"/>
          <w:szCs w:val="28"/>
        </w:rPr>
        <w:t xml:space="preserve"> букле</w:t>
      </w:r>
      <w:r w:rsidR="00503161">
        <w:rPr>
          <w:bCs/>
          <w:sz w:val="28"/>
          <w:szCs w:val="28"/>
        </w:rPr>
        <w:t>та «</w:t>
      </w:r>
      <w:r w:rsidR="00BA5F32">
        <w:rPr>
          <w:bCs/>
          <w:sz w:val="28"/>
          <w:szCs w:val="28"/>
        </w:rPr>
        <w:t>Фронтовики»</w:t>
      </w:r>
      <w:r w:rsidR="00957AD4">
        <w:rPr>
          <w:bCs/>
          <w:sz w:val="28"/>
          <w:szCs w:val="28"/>
        </w:rPr>
        <w:t>.</w:t>
      </w:r>
    </w:p>
    <w:p w14:paraId="6C1D3D21" w14:textId="77777777" w:rsidR="00FA5360" w:rsidRDefault="00FA5360" w:rsidP="009743DD">
      <w:pPr>
        <w:pStyle w:val="a6"/>
        <w:jc w:val="both"/>
        <w:rPr>
          <w:rFonts w:ascii="Times New Roman" w:hAnsi="Times New Roman" w:cs="Times New Roman"/>
          <w:b/>
          <w:sz w:val="28"/>
          <w:szCs w:val="28"/>
        </w:rPr>
      </w:pPr>
    </w:p>
    <w:p w14:paraId="0523F7EC" w14:textId="24BB23A1" w:rsidR="00B67CDA" w:rsidRDefault="009743DD" w:rsidP="009743DD">
      <w:pPr>
        <w:pStyle w:val="a6"/>
        <w:jc w:val="both"/>
        <w:rPr>
          <w:rFonts w:ascii="Times New Roman" w:hAnsi="Times New Roman" w:cs="Times New Roman"/>
          <w:b/>
          <w:sz w:val="28"/>
          <w:szCs w:val="28"/>
        </w:rPr>
      </w:pPr>
      <w:r>
        <w:rPr>
          <w:rFonts w:ascii="Times New Roman" w:hAnsi="Times New Roman" w:cs="Times New Roman"/>
          <w:b/>
          <w:sz w:val="28"/>
          <w:szCs w:val="28"/>
        </w:rPr>
        <w:tab/>
      </w:r>
      <w:r w:rsidR="007603DB" w:rsidRPr="007603DB">
        <w:rPr>
          <w:rFonts w:ascii="Times New Roman" w:hAnsi="Times New Roman" w:cs="Times New Roman"/>
          <w:b/>
          <w:sz w:val="28"/>
          <w:szCs w:val="28"/>
        </w:rPr>
        <w:t>8.2. Анализ формирования и использования фондов краеведческих документов и местных изданий (движение фонда, источники поступлений, выдача)</w:t>
      </w:r>
      <w:r w:rsidR="005C2C7C">
        <w:rPr>
          <w:rFonts w:ascii="Times New Roman" w:hAnsi="Times New Roman" w:cs="Times New Roman"/>
          <w:b/>
          <w:sz w:val="28"/>
          <w:szCs w:val="28"/>
        </w:rPr>
        <w:t>:</w:t>
      </w:r>
    </w:p>
    <w:p w14:paraId="1B7546F6" w14:textId="19A26E33" w:rsidR="00012A88" w:rsidRDefault="00B67CDA" w:rsidP="0009394D">
      <w:pPr>
        <w:pStyle w:val="a6"/>
        <w:ind w:firstLine="708"/>
        <w:jc w:val="both"/>
        <w:rPr>
          <w:rFonts w:ascii="Times New Roman" w:eastAsia="Lucida Sans Unicode" w:hAnsi="Times New Roman" w:cs="Tahoma"/>
          <w:bCs/>
          <w:kern w:val="3"/>
          <w:sz w:val="28"/>
          <w:szCs w:val="28"/>
          <w:lang w:eastAsia="ru-RU"/>
        </w:rPr>
      </w:pPr>
      <w:r w:rsidRPr="00B67CDA">
        <w:rPr>
          <w:rFonts w:ascii="Times New Roman" w:eastAsia="Lucida Sans Unicode" w:hAnsi="Times New Roman" w:cs="Tahoma"/>
          <w:bCs/>
          <w:kern w:val="3"/>
          <w:sz w:val="28"/>
          <w:szCs w:val="28"/>
          <w:lang w:eastAsia="ru-RU"/>
        </w:rPr>
        <w:t>Исходной базой, на основе которой строится вся краеведческая деятельность библиотек, является фонд краеведческих документов.</w:t>
      </w:r>
      <w:r w:rsidRPr="00B67CDA">
        <w:rPr>
          <w:rFonts w:ascii="Times New Roman" w:eastAsia="Lucida Sans Unicode" w:hAnsi="Times New Roman" w:cs="Tahoma"/>
          <w:bCs/>
          <w:kern w:val="3"/>
          <w:sz w:val="28"/>
          <w:szCs w:val="28"/>
          <w:lang w:eastAsia="ru-RU"/>
        </w:rPr>
        <w:br/>
        <w:t>Поэтому, основной задачей в краеведческой работе библиотек</w:t>
      </w:r>
      <w:r>
        <w:rPr>
          <w:rFonts w:ascii="Times New Roman" w:eastAsia="Lucida Sans Unicode" w:hAnsi="Times New Roman" w:cs="Tahoma"/>
          <w:bCs/>
          <w:kern w:val="3"/>
          <w:sz w:val="28"/>
          <w:szCs w:val="28"/>
          <w:lang w:eastAsia="ru-RU"/>
        </w:rPr>
        <w:t>и</w:t>
      </w:r>
      <w:r w:rsidRPr="00B67CDA">
        <w:rPr>
          <w:rFonts w:ascii="Times New Roman" w:eastAsia="Lucida Sans Unicode" w:hAnsi="Times New Roman" w:cs="Tahoma"/>
          <w:bCs/>
          <w:kern w:val="3"/>
          <w:sz w:val="28"/>
          <w:szCs w:val="28"/>
          <w:lang w:eastAsia="ru-RU"/>
        </w:rPr>
        <w:t xml:space="preserve"> является изучение, сохранение документов краеведческого характера, информации о них и предоставление документов краеведческой тематики для всех групп пользователей</w:t>
      </w:r>
      <w:r>
        <w:rPr>
          <w:rFonts w:ascii="Times New Roman" w:eastAsia="Lucida Sans Unicode" w:hAnsi="Times New Roman" w:cs="Tahoma"/>
          <w:bCs/>
          <w:kern w:val="3"/>
          <w:sz w:val="28"/>
          <w:szCs w:val="28"/>
          <w:lang w:eastAsia="ru-RU"/>
        </w:rPr>
        <w:t>.</w:t>
      </w:r>
    </w:p>
    <w:p w14:paraId="6ED87B3C" w14:textId="0B7C3067" w:rsidR="0009394D" w:rsidRPr="0009394D" w:rsidRDefault="0009394D" w:rsidP="0009394D">
      <w:pPr>
        <w:pStyle w:val="a6"/>
        <w:ind w:firstLine="708"/>
        <w:jc w:val="both"/>
        <w:rPr>
          <w:rFonts w:ascii="Times New Roman" w:hAnsi="Times New Roman" w:cs="Times New Roman"/>
          <w:bCs/>
          <w:sz w:val="28"/>
          <w:szCs w:val="28"/>
        </w:rPr>
      </w:pPr>
      <w:r w:rsidRPr="0009394D">
        <w:rPr>
          <w:rFonts w:ascii="Times New Roman" w:hAnsi="Times New Roman" w:cs="Times New Roman"/>
          <w:bCs/>
          <w:sz w:val="28"/>
          <w:szCs w:val="28"/>
        </w:rPr>
        <w:t>Источниками поступлений краеведческой литературы явля</w:t>
      </w:r>
      <w:r>
        <w:rPr>
          <w:rFonts w:ascii="Times New Roman" w:hAnsi="Times New Roman" w:cs="Times New Roman"/>
          <w:bCs/>
          <w:sz w:val="28"/>
          <w:szCs w:val="28"/>
        </w:rPr>
        <w:t>ется</w:t>
      </w:r>
      <w:r w:rsidRPr="0009394D">
        <w:rPr>
          <w:rFonts w:ascii="Times New Roman" w:hAnsi="Times New Roman" w:cs="Times New Roman"/>
          <w:bCs/>
          <w:sz w:val="28"/>
          <w:szCs w:val="28"/>
        </w:rPr>
        <w:t xml:space="preserve"> государственн</w:t>
      </w:r>
      <w:r>
        <w:rPr>
          <w:rFonts w:ascii="Times New Roman" w:hAnsi="Times New Roman" w:cs="Times New Roman"/>
          <w:bCs/>
          <w:sz w:val="28"/>
          <w:szCs w:val="28"/>
        </w:rPr>
        <w:t xml:space="preserve">ая </w:t>
      </w:r>
      <w:r w:rsidRPr="0009394D">
        <w:rPr>
          <w:rFonts w:ascii="Times New Roman" w:hAnsi="Times New Roman" w:cs="Times New Roman"/>
          <w:bCs/>
          <w:sz w:val="28"/>
          <w:szCs w:val="28"/>
        </w:rPr>
        <w:t>программ</w:t>
      </w:r>
      <w:r>
        <w:rPr>
          <w:rFonts w:ascii="Times New Roman" w:hAnsi="Times New Roman" w:cs="Times New Roman"/>
          <w:bCs/>
          <w:sz w:val="28"/>
          <w:szCs w:val="28"/>
        </w:rPr>
        <w:t>а</w:t>
      </w:r>
      <w:r w:rsidRPr="0009394D">
        <w:rPr>
          <w:rFonts w:ascii="Times New Roman" w:hAnsi="Times New Roman" w:cs="Times New Roman"/>
          <w:bCs/>
          <w:sz w:val="28"/>
          <w:szCs w:val="28"/>
        </w:rPr>
        <w:t xml:space="preserve"> Краснодарского края "Развитие культуры"</w:t>
      </w:r>
      <w:r>
        <w:rPr>
          <w:rFonts w:ascii="Times New Roman" w:hAnsi="Times New Roman" w:cs="Times New Roman"/>
          <w:bCs/>
          <w:sz w:val="28"/>
          <w:szCs w:val="28"/>
        </w:rPr>
        <w:t>.</w:t>
      </w:r>
    </w:p>
    <w:p w14:paraId="00EBBEC5" w14:textId="77777777" w:rsidR="00015582" w:rsidRDefault="00015582" w:rsidP="009743DD">
      <w:pPr>
        <w:pStyle w:val="a6"/>
        <w:jc w:val="both"/>
        <w:rPr>
          <w:rFonts w:ascii="Times New Roman" w:hAnsi="Times New Roman" w:cs="Times New Roman"/>
          <w:b/>
          <w:sz w:val="28"/>
          <w:szCs w:val="28"/>
        </w:rPr>
      </w:pPr>
    </w:p>
    <w:p w14:paraId="44275459" w14:textId="3C7C2948" w:rsidR="00885CBC" w:rsidRDefault="00885CBC" w:rsidP="00885CBC">
      <w:pPr>
        <w:ind w:firstLine="708"/>
        <w:jc w:val="both"/>
        <w:rPr>
          <w:rFonts w:cs="Times New Roman"/>
          <w:b/>
          <w:bCs/>
          <w:sz w:val="28"/>
          <w:szCs w:val="28"/>
        </w:rPr>
      </w:pPr>
      <w:r w:rsidRPr="00885CBC">
        <w:rPr>
          <w:rFonts w:cs="Times New Roman"/>
          <w:b/>
          <w:bCs/>
          <w:sz w:val="28"/>
          <w:szCs w:val="28"/>
        </w:rPr>
        <w:t>8.3. Формирование краеведческих баз данных и электронных библиотек</w:t>
      </w:r>
      <w:r w:rsidR="005C2C7C">
        <w:rPr>
          <w:rFonts w:cs="Times New Roman"/>
          <w:b/>
          <w:bCs/>
          <w:sz w:val="28"/>
          <w:szCs w:val="28"/>
        </w:rPr>
        <w:t>:</w:t>
      </w:r>
    </w:p>
    <w:p w14:paraId="7BF3DF29" w14:textId="7D4AC2F3" w:rsidR="0009394D" w:rsidRPr="0009394D" w:rsidRDefault="0009394D" w:rsidP="0009394D">
      <w:pPr>
        <w:ind w:firstLine="708"/>
        <w:jc w:val="both"/>
        <w:rPr>
          <w:sz w:val="28"/>
          <w:szCs w:val="28"/>
        </w:rPr>
      </w:pPr>
      <w:r>
        <w:rPr>
          <w:sz w:val="28"/>
          <w:szCs w:val="28"/>
        </w:rPr>
        <w:t>В</w:t>
      </w:r>
      <w:r w:rsidRPr="0009394D">
        <w:rPr>
          <w:sz w:val="28"/>
          <w:szCs w:val="28"/>
        </w:rPr>
        <w:t xml:space="preserve"> 202</w:t>
      </w:r>
      <w:r>
        <w:rPr>
          <w:sz w:val="28"/>
          <w:szCs w:val="28"/>
        </w:rPr>
        <w:t>5</w:t>
      </w:r>
      <w:r w:rsidRPr="0009394D">
        <w:rPr>
          <w:sz w:val="28"/>
          <w:szCs w:val="28"/>
        </w:rPr>
        <w:t xml:space="preserve"> году продолжат работу по организации и ведению</w:t>
      </w:r>
      <w:r>
        <w:rPr>
          <w:sz w:val="28"/>
          <w:szCs w:val="28"/>
        </w:rPr>
        <w:t xml:space="preserve"> </w:t>
      </w:r>
      <w:r w:rsidRPr="0009394D">
        <w:rPr>
          <w:sz w:val="28"/>
          <w:szCs w:val="28"/>
        </w:rPr>
        <w:t>библиографической базы данных «Краеведение»; будут постоянно обновлять базу данных</w:t>
      </w:r>
      <w:r>
        <w:rPr>
          <w:sz w:val="28"/>
          <w:szCs w:val="28"/>
        </w:rPr>
        <w:t xml:space="preserve"> </w:t>
      </w:r>
      <w:r w:rsidRPr="0009394D">
        <w:rPr>
          <w:sz w:val="28"/>
          <w:szCs w:val="28"/>
        </w:rPr>
        <w:t>новыми документами краеведческой тематики</w:t>
      </w:r>
      <w:r w:rsidR="005226A6">
        <w:rPr>
          <w:sz w:val="28"/>
          <w:szCs w:val="28"/>
        </w:rPr>
        <w:t xml:space="preserve">. </w:t>
      </w:r>
      <w:r w:rsidRPr="0009394D">
        <w:rPr>
          <w:sz w:val="28"/>
          <w:szCs w:val="28"/>
        </w:rPr>
        <w:t>При</w:t>
      </w:r>
      <w:r>
        <w:rPr>
          <w:sz w:val="28"/>
          <w:szCs w:val="28"/>
        </w:rPr>
        <w:t xml:space="preserve"> </w:t>
      </w:r>
      <w:r w:rsidRPr="0009394D">
        <w:rPr>
          <w:sz w:val="28"/>
          <w:szCs w:val="28"/>
        </w:rPr>
        <w:t>создании базы данных используется программное обеспечение «АС – библиотека-3».</w:t>
      </w:r>
    </w:p>
    <w:p w14:paraId="7573491F" w14:textId="77777777" w:rsidR="00012A88" w:rsidRPr="00885CBC" w:rsidRDefault="00012A88" w:rsidP="00885CBC">
      <w:pPr>
        <w:ind w:firstLine="708"/>
        <w:jc w:val="both"/>
        <w:rPr>
          <w:rFonts w:cs="Times New Roman"/>
          <w:b/>
          <w:bCs/>
          <w:sz w:val="28"/>
          <w:szCs w:val="28"/>
        </w:rPr>
      </w:pPr>
    </w:p>
    <w:p w14:paraId="4F4536EB" w14:textId="3825E95A" w:rsidR="007B6F60" w:rsidRDefault="007B6F60" w:rsidP="007B6F60">
      <w:pPr>
        <w:ind w:firstLine="708"/>
        <w:jc w:val="both"/>
        <w:rPr>
          <w:rFonts w:cs="Times New Roman"/>
          <w:b/>
          <w:bCs/>
          <w:sz w:val="28"/>
          <w:szCs w:val="28"/>
        </w:rPr>
      </w:pPr>
      <w:r w:rsidRPr="00F348AC">
        <w:rPr>
          <w:rFonts w:cs="Times New Roman"/>
          <w:b/>
          <w:bCs/>
          <w:sz w:val="28"/>
          <w:szCs w:val="28"/>
        </w:rPr>
        <w:t>8.4. Основные направления краеведческой деятельности по тематике (историческое, литературное, экологическое и др.) и формам работы</w:t>
      </w:r>
      <w:r w:rsidR="005C2C7C">
        <w:rPr>
          <w:rFonts w:cs="Times New Roman"/>
          <w:b/>
          <w:bCs/>
          <w:sz w:val="28"/>
          <w:szCs w:val="28"/>
        </w:rPr>
        <w:t>:</w:t>
      </w:r>
    </w:p>
    <w:p w14:paraId="2175EBF4" w14:textId="43E9A357" w:rsidR="005226A6" w:rsidRDefault="005226A6" w:rsidP="007B6F60">
      <w:pPr>
        <w:ind w:firstLine="708"/>
        <w:jc w:val="both"/>
        <w:rPr>
          <w:rFonts w:cs="Times New Roman"/>
          <w:b/>
          <w:bCs/>
          <w:sz w:val="28"/>
          <w:szCs w:val="28"/>
        </w:rPr>
      </w:pPr>
    </w:p>
    <w:p w14:paraId="752C272E" w14:textId="13F25823" w:rsidR="005226A6" w:rsidRDefault="005226A6" w:rsidP="007B6F60">
      <w:pPr>
        <w:ind w:firstLine="708"/>
        <w:jc w:val="both"/>
        <w:rPr>
          <w:rFonts w:cs="Times New Roman"/>
          <w:b/>
          <w:bCs/>
          <w:sz w:val="28"/>
          <w:szCs w:val="28"/>
        </w:rPr>
      </w:pPr>
    </w:p>
    <w:p w14:paraId="532C02B1" w14:textId="77777777" w:rsidR="00DD5151" w:rsidRDefault="00DD5151" w:rsidP="007B6F60">
      <w:pPr>
        <w:ind w:firstLine="708"/>
        <w:jc w:val="both"/>
        <w:rPr>
          <w:rFonts w:cs="Times New Roman"/>
          <w:b/>
          <w:bCs/>
          <w:sz w:val="28"/>
          <w:szCs w:val="28"/>
        </w:rPr>
      </w:pPr>
    </w:p>
    <w:p w14:paraId="14CBCBCC" w14:textId="77777777" w:rsidR="005226A6" w:rsidRPr="00F348AC" w:rsidRDefault="005226A6" w:rsidP="007B6F60">
      <w:pPr>
        <w:ind w:firstLine="708"/>
        <w:jc w:val="both"/>
        <w:rPr>
          <w:rFonts w:cs="Times New Roman"/>
          <w:b/>
          <w:bCs/>
          <w:sz w:val="28"/>
          <w:szCs w:val="28"/>
        </w:rPr>
      </w:pPr>
    </w:p>
    <w:p w14:paraId="11B7FD4D" w14:textId="60AAA14E" w:rsidR="00B6433F" w:rsidRDefault="0009394D" w:rsidP="00012A88">
      <w:pPr>
        <w:ind w:firstLine="708"/>
        <w:jc w:val="both"/>
        <w:rPr>
          <w:b/>
          <w:sz w:val="28"/>
          <w:szCs w:val="28"/>
        </w:rPr>
      </w:pPr>
      <w:r w:rsidRPr="0009394D">
        <w:rPr>
          <w:b/>
          <w:sz w:val="28"/>
          <w:szCs w:val="28"/>
        </w:rPr>
        <w:lastRenderedPageBreak/>
        <w:t>История Кубани</w:t>
      </w:r>
    </w:p>
    <w:tbl>
      <w:tblPr>
        <w:tblW w:w="10535" w:type="dxa"/>
        <w:jc w:val="center"/>
        <w:tblLayout w:type="fixed"/>
        <w:tblCellMar>
          <w:left w:w="10" w:type="dxa"/>
          <w:right w:w="10" w:type="dxa"/>
        </w:tblCellMar>
        <w:tblLook w:val="04A0" w:firstRow="1" w:lastRow="0" w:firstColumn="1" w:lastColumn="0" w:noHBand="0" w:noVBand="1"/>
      </w:tblPr>
      <w:tblGrid>
        <w:gridCol w:w="3782"/>
        <w:gridCol w:w="1985"/>
        <w:gridCol w:w="1701"/>
        <w:gridCol w:w="1515"/>
        <w:gridCol w:w="1552"/>
      </w:tblGrid>
      <w:tr w:rsidR="0009394D" w:rsidRPr="00580476" w14:paraId="3DE7379A" w14:textId="77777777" w:rsidTr="000F7DE5">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39EC17C"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Содержание</w:t>
            </w:r>
          </w:p>
          <w:p w14:paraId="7C715A05"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деятельности</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3975B35"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Форма</w:t>
            </w:r>
          </w:p>
          <w:p w14:paraId="0092B2FC"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работы</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6E91FE7"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Читательская</w:t>
            </w:r>
          </w:p>
          <w:p w14:paraId="087996CC"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группа</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B9ABFBA"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Срок</w:t>
            </w:r>
          </w:p>
          <w:p w14:paraId="3ABA19D3"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исполнения</w:t>
            </w: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07D8E52" w14:textId="77777777" w:rsidR="0009394D" w:rsidRPr="00580476" w:rsidRDefault="0009394D" w:rsidP="000F7DE5">
            <w:pPr>
              <w:pStyle w:val="TableContents"/>
              <w:spacing w:line="256" w:lineRule="auto"/>
              <w:jc w:val="center"/>
              <w:rPr>
                <w:rFonts w:cs="Times New Roman"/>
                <w:b/>
                <w:bCs/>
                <w:szCs w:val="28"/>
                <w:lang w:eastAsia="en-US"/>
              </w:rPr>
            </w:pPr>
            <w:r w:rsidRPr="00580476">
              <w:rPr>
                <w:rFonts w:cs="Times New Roman"/>
                <w:b/>
                <w:bCs/>
                <w:szCs w:val="28"/>
                <w:lang w:eastAsia="en-US"/>
              </w:rPr>
              <w:t>Ответствен</w:t>
            </w:r>
          </w:p>
          <w:p w14:paraId="3BC98B06" w14:textId="77777777" w:rsidR="0009394D" w:rsidRPr="00580476" w:rsidRDefault="0009394D" w:rsidP="000F7DE5">
            <w:pPr>
              <w:pStyle w:val="TableContents"/>
              <w:spacing w:line="256" w:lineRule="auto"/>
              <w:jc w:val="center"/>
              <w:rPr>
                <w:rFonts w:cs="Times New Roman"/>
                <w:b/>
                <w:bCs/>
                <w:szCs w:val="28"/>
                <w:lang w:eastAsia="en-US"/>
              </w:rPr>
            </w:pPr>
            <w:proofErr w:type="spellStart"/>
            <w:r w:rsidRPr="00580476">
              <w:rPr>
                <w:rFonts w:cs="Times New Roman"/>
                <w:b/>
                <w:bCs/>
                <w:szCs w:val="28"/>
                <w:lang w:eastAsia="en-US"/>
              </w:rPr>
              <w:t>ный</w:t>
            </w:r>
            <w:proofErr w:type="spellEnd"/>
          </w:p>
        </w:tc>
      </w:tr>
      <w:tr w:rsidR="0009394D" w:rsidRPr="00580476" w14:paraId="7FBC2A79" w14:textId="77777777" w:rsidTr="000F7DE5">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B1C53B" w14:textId="77777777" w:rsidR="0009394D" w:rsidRDefault="0009394D" w:rsidP="000F7DE5">
            <w:pPr>
              <w:spacing w:line="256" w:lineRule="auto"/>
              <w:jc w:val="center"/>
              <w:rPr>
                <w:rFonts w:cs="Times New Roman"/>
                <w:sz w:val="28"/>
                <w:szCs w:val="28"/>
                <w:lang w:eastAsia="en-US"/>
              </w:rPr>
            </w:pPr>
            <w:r w:rsidRPr="006C1410">
              <w:rPr>
                <w:rFonts w:cs="Times New Roman"/>
                <w:sz w:val="28"/>
                <w:szCs w:val="28"/>
                <w:lang w:eastAsia="en-US"/>
              </w:rPr>
              <w:t>«</w:t>
            </w:r>
            <w:r w:rsidR="00957AE5">
              <w:rPr>
                <w:rFonts w:cs="Times New Roman"/>
                <w:sz w:val="28"/>
                <w:szCs w:val="28"/>
                <w:lang w:eastAsia="en-US"/>
              </w:rPr>
              <w:t>Память нужна живым</w:t>
            </w:r>
            <w:r w:rsidRPr="006C1410">
              <w:rPr>
                <w:rFonts w:cs="Times New Roman"/>
                <w:sz w:val="28"/>
                <w:szCs w:val="28"/>
                <w:lang w:eastAsia="en-US"/>
              </w:rPr>
              <w:t>»</w:t>
            </w:r>
          </w:p>
          <w:p w14:paraId="6A4CE14A" w14:textId="23349FE9" w:rsidR="00957AE5" w:rsidRPr="00580476" w:rsidRDefault="00957AE5" w:rsidP="000F7DE5">
            <w:pPr>
              <w:spacing w:line="256" w:lineRule="auto"/>
              <w:jc w:val="center"/>
              <w:rPr>
                <w:rFonts w:cs="Times New Roman"/>
                <w:color w:val="FF0000"/>
                <w:sz w:val="28"/>
                <w:szCs w:val="28"/>
              </w:rPr>
            </w:pPr>
            <w:r>
              <w:rPr>
                <w:rFonts w:cs="Times New Roman"/>
                <w:sz w:val="28"/>
                <w:szCs w:val="28"/>
                <w:lang w:eastAsia="en-US"/>
              </w:rPr>
              <w:t xml:space="preserve">(К дню освобождения </w:t>
            </w:r>
            <w:r w:rsidR="005226A6">
              <w:rPr>
                <w:rFonts w:cs="Times New Roman"/>
                <w:sz w:val="28"/>
                <w:szCs w:val="28"/>
                <w:lang w:eastAsia="en-US"/>
              </w:rPr>
              <w:t>ст. Раздольной</w:t>
            </w:r>
            <w:r>
              <w:rPr>
                <w:rFonts w:cs="Times New Roman"/>
                <w:sz w:val="28"/>
                <w:szCs w:val="28"/>
                <w:lang w:eastAsia="en-US"/>
              </w:rPr>
              <w:t>)</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B895AA0" w14:textId="0F7B7860" w:rsidR="0009394D" w:rsidRPr="00580476" w:rsidRDefault="00957AE5" w:rsidP="000F7DE5">
            <w:pPr>
              <w:pStyle w:val="TableContents"/>
              <w:spacing w:line="256" w:lineRule="auto"/>
              <w:jc w:val="center"/>
              <w:rPr>
                <w:rFonts w:cs="Times New Roman"/>
                <w:color w:val="FF0000"/>
                <w:sz w:val="28"/>
                <w:szCs w:val="28"/>
                <w:lang w:eastAsia="en-US"/>
              </w:rPr>
            </w:pPr>
            <w:r>
              <w:rPr>
                <w:rFonts w:cs="Times New Roman"/>
                <w:sz w:val="28"/>
                <w:szCs w:val="28"/>
                <w:lang w:eastAsia="en-US"/>
              </w:rPr>
              <w:t>Час истории</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F667B3F" w14:textId="77777777" w:rsidR="0009394D" w:rsidRPr="00580476" w:rsidRDefault="0009394D" w:rsidP="000F7DE5">
            <w:pPr>
              <w:pStyle w:val="TableContents"/>
              <w:spacing w:line="256" w:lineRule="auto"/>
              <w:jc w:val="center"/>
              <w:rPr>
                <w:rFonts w:cs="Times New Roman"/>
                <w:bCs/>
                <w:color w:val="FF0000"/>
                <w:sz w:val="28"/>
                <w:szCs w:val="28"/>
                <w:lang w:eastAsia="en-US"/>
              </w:rPr>
            </w:pPr>
            <w:r w:rsidRPr="00EB3CEF">
              <w:rPr>
                <w:rFonts w:cs="Times New Roman"/>
                <w:sz w:val="28"/>
                <w:szCs w:val="28"/>
                <w:lang w:eastAsia="en-US"/>
              </w:rPr>
              <w:t>юношество</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99318E6" w14:textId="77777777" w:rsidR="0009394D" w:rsidRPr="00EB3CEF" w:rsidRDefault="0009394D" w:rsidP="000F7DE5">
            <w:pPr>
              <w:pStyle w:val="TableContents"/>
              <w:spacing w:line="256" w:lineRule="auto"/>
              <w:jc w:val="center"/>
              <w:rPr>
                <w:rFonts w:cs="Times New Roman"/>
                <w:sz w:val="28"/>
                <w:szCs w:val="28"/>
                <w:lang w:eastAsia="en-US"/>
              </w:rPr>
            </w:pPr>
            <w:r w:rsidRPr="00EB3CEF">
              <w:rPr>
                <w:rFonts w:cs="Times New Roman"/>
                <w:sz w:val="28"/>
                <w:szCs w:val="28"/>
                <w:lang w:eastAsia="en-US"/>
              </w:rPr>
              <w:t>I квартал</w:t>
            </w:r>
          </w:p>
          <w:p w14:paraId="3B2EF085" w14:textId="0F543B7E" w:rsidR="0009394D" w:rsidRPr="00580476" w:rsidRDefault="0009394D" w:rsidP="000F7DE5">
            <w:pPr>
              <w:spacing w:line="256" w:lineRule="auto"/>
              <w:jc w:val="center"/>
              <w:rPr>
                <w:rFonts w:cs="Times New Roman"/>
                <w:color w:val="FF0000"/>
                <w:sz w:val="28"/>
                <w:szCs w:val="28"/>
              </w:rPr>
            </w:pPr>
            <w:r w:rsidRPr="00EB3CEF">
              <w:rPr>
                <w:rFonts w:cs="Times New Roman"/>
                <w:sz w:val="28"/>
                <w:szCs w:val="28"/>
                <w:lang w:eastAsia="en-US"/>
              </w:rPr>
              <w:t>(</w:t>
            </w:r>
            <w:r w:rsidR="005226A6">
              <w:rPr>
                <w:rFonts w:cs="Times New Roman"/>
                <w:sz w:val="28"/>
                <w:szCs w:val="28"/>
                <w:lang w:eastAsia="en-US"/>
              </w:rPr>
              <w:t>февраль</w:t>
            </w:r>
            <w:r w:rsidRPr="00EB3CEF">
              <w:rPr>
                <w:rFonts w:cs="Times New Roman"/>
                <w:sz w:val="28"/>
                <w:szCs w:val="28"/>
                <w:lang w:eastAsia="en-US"/>
              </w:rPr>
              <w:t>)</w:t>
            </w: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CDE44D" w14:textId="77777777" w:rsidR="0009394D" w:rsidRPr="00580476" w:rsidRDefault="0009394D" w:rsidP="000F7DE5">
            <w:pPr>
              <w:pStyle w:val="TableContents"/>
              <w:spacing w:line="256" w:lineRule="auto"/>
              <w:jc w:val="center"/>
              <w:rPr>
                <w:rFonts w:cs="Times New Roman"/>
                <w:bCs/>
                <w:color w:val="FF0000"/>
                <w:sz w:val="28"/>
                <w:szCs w:val="28"/>
                <w:lang w:eastAsia="en-US"/>
              </w:rPr>
            </w:pPr>
            <w:r w:rsidRPr="00EB3CEF">
              <w:rPr>
                <w:rFonts w:cs="Times New Roman"/>
                <w:sz w:val="28"/>
                <w:szCs w:val="28"/>
                <w:lang w:eastAsia="en-US"/>
              </w:rPr>
              <w:t xml:space="preserve">Библиотека </w:t>
            </w:r>
          </w:p>
        </w:tc>
      </w:tr>
      <w:tr w:rsidR="00957AE5" w:rsidRPr="00580476" w14:paraId="3DA85EC7" w14:textId="77777777" w:rsidTr="000F7DE5">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92696D6" w14:textId="37B92E25" w:rsidR="00957AE5" w:rsidRDefault="00957AE5" w:rsidP="000F7DE5">
            <w:pPr>
              <w:spacing w:line="256" w:lineRule="auto"/>
              <w:jc w:val="center"/>
              <w:rPr>
                <w:rFonts w:cs="Times New Roman"/>
                <w:sz w:val="28"/>
                <w:szCs w:val="28"/>
                <w:lang w:eastAsia="en-US"/>
              </w:rPr>
            </w:pPr>
            <w:r>
              <w:rPr>
                <w:rFonts w:cs="Times New Roman"/>
                <w:sz w:val="28"/>
                <w:szCs w:val="28"/>
                <w:lang w:eastAsia="en-US"/>
              </w:rPr>
              <w:t>«</w:t>
            </w:r>
            <w:r w:rsidR="00344322">
              <w:rPr>
                <w:rFonts w:cs="Times New Roman"/>
                <w:sz w:val="28"/>
                <w:szCs w:val="28"/>
                <w:lang w:eastAsia="en-US"/>
              </w:rPr>
              <w:t>Вечная память и слава героям</w:t>
            </w:r>
            <w:r>
              <w:rPr>
                <w:rFonts w:cs="Times New Roman"/>
                <w:sz w:val="28"/>
                <w:szCs w:val="28"/>
                <w:lang w:eastAsia="en-US"/>
              </w:rPr>
              <w:t>»</w:t>
            </w:r>
          </w:p>
          <w:p w14:paraId="223A5DF1" w14:textId="4C3C7265" w:rsidR="00957AE5" w:rsidRPr="006C1410" w:rsidRDefault="00957AE5" w:rsidP="000F7DE5">
            <w:pPr>
              <w:spacing w:line="256" w:lineRule="auto"/>
              <w:jc w:val="center"/>
              <w:rPr>
                <w:rFonts w:cs="Times New Roman"/>
                <w:sz w:val="28"/>
                <w:szCs w:val="28"/>
                <w:lang w:eastAsia="en-US"/>
              </w:rPr>
            </w:pPr>
            <w:r>
              <w:rPr>
                <w:rFonts w:cs="Times New Roman"/>
                <w:sz w:val="28"/>
                <w:szCs w:val="28"/>
                <w:lang w:eastAsia="en-US"/>
              </w:rPr>
              <w:t>(</w:t>
            </w:r>
            <w:r w:rsidR="00344322">
              <w:rPr>
                <w:rFonts w:cs="Times New Roman"/>
                <w:sz w:val="28"/>
                <w:szCs w:val="28"/>
                <w:lang w:eastAsia="en-US"/>
              </w:rPr>
              <w:t>погибшим участникам на СВО)</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432B4B4" w14:textId="6A158355" w:rsidR="00957AE5" w:rsidRDefault="00957AE5" w:rsidP="000F7DE5">
            <w:pPr>
              <w:pStyle w:val="TableContents"/>
              <w:spacing w:line="256" w:lineRule="auto"/>
              <w:jc w:val="center"/>
              <w:rPr>
                <w:rFonts w:cs="Times New Roman"/>
                <w:sz w:val="28"/>
                <w:szCs w:val="28"/>
                <w:lang w:eastAsia="en-US"/>
              </w:rPr>
            </w:pPr>
            <w:r>
              <w:rPr>
                <w:rFonts w:cs="Times New Roman"/>
                <w:sz w:val="28"/>
                <w:szCs w:val="28"/>
                <w:lang w:eastAsia="en-US"/>
              </w:rPr>
              <w:t>Час мужества</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84B222D" w14:textId="7E162CFC" w:rsidR="00957AE5" w:rsidRPr="00EB3CEF" w:rsidRDefault="00957AE5" w:rsidP="000F7DE5">
            <w:pPr>
              <w:pStyle w:val="TableContents"/>
              <w:spacing w:line="256" w:lineRule="auto"/>
              <w:jc w:val="center"/>
              <w:rPr>
                <w:rFonts w:cs="Times New Roman"/>
                <w:sz w:val="28"/>
                <w:szCs w:val="28"/>
                <w:lang w:eastAsia="en-US"/>
              </w:rPr>
            </w:pPr>
            <w:r>
              <w:rPr>
                <w:rFonts w:cs="Times New Roman"/>
                <w:sz w:val="28"/>
                <w:szCs w:val="28"/>
                <w:lang w:eastAsia="en-US"/>
              </w:rPr>
              <w:t>Все группы</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5A0A2ED" w14:textId="6C91499B" w:rsidR="00957AE5" w:rsidRDefault="00957AE5" w:rsidP="000F7DE5">
            <w:pPr>
              <w:pStyle w:val="TableContents"/>
              <w:spacing w:line="256" w:lineRule="auto"/>
              <w:jc w:val="center"/>
              <w:rPr>
                <w:rFonts w:cs="Times New Roman"/>
                <w:sz w:val="28"/>
                <w:szCs w:val="28"/>
                <w:lang w:eastAsia="en-US"/>
              </w:rPr>
            </w:pPr>
            <w:r>
              <w:rPr>
                <w:rFonts w:cs="Times New Roman"/>
                <w:sz w:val="28"/>
                <w:szCs w:val="28"/>
                <w:lang w:val="en-US" w:eastAsia="en-US"/>
              </w:rPr>
              <w:t>II</w:t>
            </w:r>
            <w:r>
              <w:rPr>
                <w:rFonts w:cs="Times New Roman"/>
                <w:sz w:val="28"/>
                <w:szCs w:val="28"/>
                <w:lang w:eastAsia="en-US"/>
              </w:rPr>
              <w:t xml:space="preserve"> квартал</w:t>
            </w:r>
          </w:p>
          <w:p w14:paraId="1CC1A01E" w14:textId="0EF9A086" w:rsidR="005226A6" w:rsidRDefault="005226A6" w:rsidP="000F7DE5">
            <w:pPr>
              <w:pStyle w:val="TableContents"/>
              <w:spacing w:line="256" w:lineRule="auto"/>
              <w:jc w:val="center"/>
              <w:rPr>
                <w:rFonts w:cs="Times New Roman"/>
                <w:sz w:val="28"/>
                <w:szCs w:val="28"/>
                <w:lang w:eastAsia="en-US"/>
              </w:rPr>
            </w:pPr>
            <w:r>
              <w:rPr>
                <w:rFonts w:cs="Times New Roman"/>
                <w:sz w:val="28"/>
                <w:szCs w:val="28"/>
                <w:lang w:eastAsia="en-US"/>
              </w:rPr>
              <w:t>(апрель)</w:t>
            </w:r>
          </w:p>
          <w:p w14:paraId="156AE873" w14:textId="2D7B1350" w:rsidR="005226A6" w:rsidRPr="00957AE5" w:rsidRDefault="005226A6" w:rsidP="000F7DE5">
            <w:pPr>
              <w:pStyle w:val="TableContents"/>
              <w:spacing w:line="256" w:lineRule="auto"/>
              <w:jc w:val="center"/>
              <w:rPr>
                <w:rFonts w:cs="Times New Roman"/>
                <w:sz w:val="28"/>
                <w:szCs w:val="28"/>
                <w:lang w:eastAsia="en-US"/>
              </w:rPr>
            </w:pP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643DEC" w14:textId="55BD2DC7" w:rsidR="00957AE5" w:rsidRPr="00EB3CEF" w:rsidRDefault="00957AE5" w:rsidP="000F7DE5">
            <w:pPr>
              <w:pStyle w:val="TableContents"/>
              <w:spacing w:line="256" w:lineRule="auto"/>
              <w:jc w:val="center"/>
              <w:rPr>
                <w:rFonts w:cs="Times New Roman"/>
                <w:sz w:val="28"/>
                <w:szCs w:val="28"/>
                <w:lang w:eastAsia="en-US"/>
              </w:rPr>
            </w:pPr>
            <w:r>
              <w:rPr>
                <w:rFonts w:cs="Times New Roman"/>
                <w:sz w:val="28"/>
                <w:szCs w:val="28"/>
                <w:lang w:eastAsia="en-US"/>
              </w:rPr>
              <w:t xml:space="preserve">Библиотека </w:t>
            </w:r>
          </w:p>
        </w:tc>
      </w:tr>
      <w:tr w:rsidR="005226A6" w:rsidRPr="00580476" w14:paraId="687DE2B6" w14:textId="77777777" w:rsidTr="000F7DE5">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8E14ED1" w14:textId="77777777" w:rsidR="005226A6" w:rsidRDefault="005226A6" w:rsidP="000F7DE5">
            <w:pPr>
              <w:spacing w:line="256" w:lineRule="auto"/>
              <w:jc w:val="center"/>
              <w:rPr>
                <w:rFonts w:cs="Times New Roman"/>
                <w:sz w:val="28"/>
                <w:szCs w:val="28"/>
                <w:lang w:eastAsia="en-US"/>
              </w:rPr>
            </w:pPr>
            <w:r>
              <w:rPr>
                <w:rFonts w:cs="Times New Roman"/>
                <w:sz w:val="28"/>
                <w:szCs w:val="28"/>
                <w:lang w:eastAsia="en-US"/>
              </w:rPr>
              <w:t>«Здесь край моих отцов и дедов»</w:t>
            </w:r>
          </w:p>
          <w:p w14:paraId="0AC61EB2" w14:textId="3B00664F" w:rsidR="005226A6" w:rsidRDefault="005226A6" w:rsidP="000F7DE5">
            <w:pPr>
              <w:spacing w:line="256" w:lineRule="auto"/>
              <w:jc w:val="center"/>
              <w:rPr>
                <w:rFonts w:cs="Times New Roman"/>
                <w:sz w:val="28"/>
                <w:szCs w:val="28"/>
                <w:lang w:eastAsia="en-US"/>
              </w:rPr>
            </w:pPr>
            <w:r>
              <w:rPr>
                <w:rFonts w:cs="Times New Roman"/>
                <w:sz w:val="28"/>
                <w:szCs w:val="28"/>
                <w:lang w:eastAsia="en-US"/>
              </w:rPr>
              <w:t>(к дню образования Краснодарского края)</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D944DA1" w14:textId="5AE6C2DA" w:rsidR="005226A6" w:rsidRDefault="005226A6" w:rsidP="000F7DE5">
            <w:pPr>
              <w:pStyle w:val="TableContents"/>
              <w:spacing w:line="256" w:lineRule="auto"/>
              <w:jc w:val="center"/>
              <w:rPr>
                <w:rFonts w:cs="Times New Roman"/>
                <w:sz w:val="28"/>
                <w:szCs w:val="28"/>
                <w:lang w:eastAsia="en-US"/>
              </w:rPr>
            </w:pPr>
            <w:r>
              <w:rPr>
                <w:rFonts w:cs="Times New Roman"/>
                <w:sz w:val="28"/>
                <w:szCs w:val="28"/>
                <w:lang w:eastAsia="en-US"/>
              </w:rPr>
              <w:t>Час истории</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D7317D1" w14:textId="0780625A" w:rsidR="005226A6" w:rsidRDefault="005226A6" w:rsidP="000F7DE5">
            <w:pPr>
              <w:pStyle w:val="TableContents"/>
              <w:spacing w:line="256" w:lineRule="auto"/>
              <w:jc w:val="center"/>
              <w:rPr>
                <w:rFonts w:cs="Times New Roman"/>
                <w:sz w:val="28"/>
                <w:szCs w:val="28"/>
                <w:lang w:eastAsia="en-US"/>
              </w:rPr>
            </w:pPr>
            <w:r>
              <w:rPr>
                <w:rFonts w:cs="Times New Roman"/>
                <w:sz w:val="28"/>
                <w:szCs w:val="28"/>
                <w:lang w:eastAsia="en-US"/>
              </w:rPr>
              <w:t>юноши</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40AC3CE" w14:textId="77777777" w:rsidR="005226A6" w:rsidRDefault="005226A6" w:rsidP="000F7DE5">
            <w:pPr>
              <w:pStyle w:val="TableContents"/>
              <w:spacing w:line="256" w:lineRule="auto"/>
              <w:jc w:val="center"/>
              <w:rPr>
                <w:rFonts w:cs="Times New Roman"/>
                <w:sz w:val="28"/>
                <w:szCs w:val="28"/>
                <w:lang w:eastAsia="en-US"/>
              </w:rPr>
            </w:pPr>
            <w:r>
              <w:rPr>
                <w:rFonts w:cs="Times New Roman"/>
                <w:sz w:val="28"/>
                <w:szCs w:val="28"/>
                <w:lang w:val="en-US" w:eastAsia="en-US"/>
              </w:rPr>
              <w:t>III</w:t>
            </w:r>
            <w:r>
              <w:rPr>
                <w:rFonts w:cs="Times New Roman"/>
                <w:sz w:val="28"/>
                <w:szCs w:val="28"/>
                <w:lang w:eastAsia="en-US"/>
              </w:rPr>
              <w:t xml:space="preserve"> квартал</w:t>
            </w:r>
          </w:p>
          <w:p w14:paraId="7365905A" w14:textId="3BBB8C97" w:rsidR="005226A6" w:rsidRPr="005226A6" w:rsidRDefault="005226A6" w:rsidP="000F7DE5">
            <w:pPr>
              <w:pStyle w:val="TableContents"/>
              <w:spacing w:line="256" w:lineRule="auto"/>
              <w:jc w:val="center"/>
              <w:rPr>
                <w:rFonts w:cs="Times New Roman"/>
                <w:sz w:val="28"/>
                <w:szCs w:val="28"/>
                <w:lang w:eastAsia="en-US"/>
              </w:rPr>
            </w:pPr>
            <w:r>
              <w:rPr>
                <w:rFonts w:cs="Times New Roman"/>
                <w:sz w:val="28"/>
                <w:szCs w:val="28"/>
                <w:lang w:eastAsia="en-US"/>
              </w:rPr>
              <w:t>(сентябрь)</w:t>
            </w: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5FCE66" w14:textId="2CBE584D" w:rsidR="005226A6" w:rsidRDefault="005226A6" w:rsidP="000F7DE5">
            <w:pPr>
              <w:pStyle w:val="TableContents"/>
              <w:spacing w:line="256" w:lineRule="auto"/>
              <w:jc w:val="center"/>
              <w:rPr>
                <w:rFonts w:cs="Times New Roman"/>
                <w:sz w:val="28"/>
                <w:szCs w:val="28"/>
                <w:lang w:eastAsia="en-US"/>
              </w:rPr>
            </w:pPr>
            <w:r>
              <w:rPr>
                <w:rFonts w:cs="Times New Roman"/>
                <w:sz w:val="28"/>
                <w:szCs w:val="28"/>
                <w:lang w:eastAsia="en-US"/>
              </w:rPr>
              <w:t xml:space="preserve">Библиотека </w:t>
            </w:r>
          </w:p>
        </w:tc>
      </w:tr>
      <w:tr w:rsidR="00E20AE9" w:rsidRPr="00580476" w14:paraId="1E33A854" w14:textId="77777777" w:rsidTr="000F7DE5">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41E0F99" w14:textId="77777777" w:rsidR="00E20AE9" w:rsidRDefault="00E20AE9" w:rsidP="00E20AE9">
            <w:pPr>
              <w:pStyle w:val="TableContents"/>
              <w:jc w:val="center"/>
              <w:rPr>
                <w:sz w:val="28"/>
                <w:szCs w:val="28"/>
              </w:rPr>
            </w:pPr>
            <w:r w:rsidRPr="00C33973">
              <w:rPr>
                <w:sz w:val="28"/>
                <w:szCs w:val="28"/>
              </w:rPr>
              <w:t>«</w:t>
            </w:r>
            <w:r>
              <w:rPr>
                <w:sz w:val="28"/>
                <w:szCs w:val="28"/>
              </w:rPr>
              <w:t>За свободу родной земли</w:t>
            </w:r>
            <w:r w:rsidRPr="00C33973">
              <w:rPr>
                <w:sz w:val="28"/>
                <w:szCs w:val="28"/>
              </w:rPr>
              <w:t>»</w:t>
            </w:r>
          </w:p>
          <w:p w14:paraId="404950C0" w14:textId="77777777" w:rsidR="00E20AE9" w:rsidRPr="009012C4" w:rsidRDefault="00E20AE9" w:rsidP="00E20AE9">
            <w:pPr>
              <w:pStyle w:val="TableContents"/>
              <w:jc w:val="center"/>
              <w:rPr>
                <w:sz w:val="28"/>
                <w:szCs w:val="28"/>
              </w:rPr>
            </w:pPr>
            <w:r w:rsidRPr="009012C4">
              <w:rPr>
                <w:rFonts w:cs="Times New Roman"/>
                <w:sz w:val="28"/>
                <w:szCs w:val="28"/>
              </w:rPr>
              <w:t xml:space="preserve"> (ко Дню освобождения Краснодарского края)</w:t>
            </w:r>
          </w:p>
          <w:p w14:paraId="608A4AB6" w14:textId="77777777" w:rsidR="00E20AE9" w:rsidRDefault="00E20AE9" w:rsidP="00E20AE9">
            <w:pPr>
              <w:spacing w:line="256" w:lineRule="auto"/>
              <w:jc w:val="center"/>
              <w:rPr>
                <w:rFonts w:cs="Times New Roman"/>
                <w:sz w:val="28"/>
                <w:szCs w:val="28"/>
                <w:lang w:eastAsia="en-US"/>
              </w:rPr>
            </w:pP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4611357" w14:textId="57ABAC71" w:rsidR="00E20AE9" w:rsidRDefault="00E20AE9" w:rsidP="00E20AE9">
            <w:pPr>
              <w:pStyle w:val="TableContents"/>
              <w:spacing w:line="256" w:lineRule="auto"/>
              <w:jc w:val="center"/>
              <w:rPr>
                <w:rFonts w:cs="Times New Roman"/>
                <w:sz w:val="28"/>
                <w:szCs w:val="28"/>
                <w:lang w:eastAsia="en-US"/>
              </w:rPr>
            </w:pPr>
            <w:r w:rsidRPr="00C33973">
              <w:rPr>
                <w:sz w:val="28"/>
                <w:szCs w:val="28"/>
              </w:rPr>
              <w:t>Час мужества</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B2FC7AD" w14:textId="70034AF5" w:rsidR="00E20AE9" w:rsidRDefault="00E20AE9" w:rsidP="00E20AE9">
            <w:pPr>
              <w:pStyle w:val="TableContents"/>
              <w:spacing w:line="256" w:lineRule="auto"/>
              <w:jc w:val="center"/>
              <w:rPr>
                <w:rFonts w:cs="Times New Roman"/>
                <w:sz w:val="28"/>
                <w:szCs w:val="28"/>
                <w:lang w:eastAsia="en-US"/>
              </w:rPr>
            </w:pPr>
            <w:r w:rsidRPr="00C33973">
              <w:rPr>
                <w:rFonts w:cs="Times New Roman"/>
                <w:sz w:val="28"/>
                <w:szCs w:val="28"/>
              </w:rPr>
              <w:t>юношество</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95F8606" w14:textId="77777777" w:rsidR="00E20AE9" w:rsidRPr="00C33973" w:rsidRDefault="00E20AE9" w:rsidP="00E20AE9">
            <w:pPr>
              <w:pStyle w:val="TableContents"/>
              <w:jc w:val="center"/>
              <w:rPr>
                <w:rFonts w:cs="Times New Roman"/>
                <w:bCs/>
                <w:sz w:val="28"/>
                <w:szCs w:val="28"/>
              </w:rPr>
            </w:pPr>
            <w:r w:rsidRPr="00C33973">
              <w:rPr>
                <w:rFonts w:cs="Times New Roman"/>
                <w:bCs/>
                <w:sz w:val="28"/>
                <w:szCs w:val="28"/>
                <w:lang w:val="en-US"/>
              </w:rPr>
              <w:t xml:space="preserve">IV </w:t>
            </w:r>
            <w:r w:rsidRPr="00C33973">
              <w:rPr>
                <w:rFonts w:cs="Times New Roman"/>
                <w:bCs/>
                <w:sz w:val="28"/>
                <w:szCs w:val="28"/>
              </w:rPr>
              <w:t>квартал</w:t>
            </w:r>
          </w:p>
          <w:p w14:paraId="430BEDDF" w14:textId="70A5791B" w:rsidR="00E20AE9" w:rsidRDefault="00E20AE9" w:rsidP="00E20AE9">
            <w:pPr>
              <w:pStyle w:val="TableContents"/>
              <w:spacing w:line="256" w:lineRule="auto"/>
              <w:jc w:val="center"/>
              <w:rPr>
                <w:rFonts w:cs="Times New Roman"/>
                <w:sz w:val="28"/>
                <w:szCs w:val="28"/>
                <w:lang w:val="en-US" w:eastAsia="en-US"/>
              </w:rPr>
            </w:pPr>
            <w:r w:rsidRPr="00C33973">
              <w:rPr>
                <w:rFonts w:cs="Times New Roman"/>
                <w:sz w:val="28"/>
                <w:szCs w:val="28"/>
              </w:rPr>
              <w:t>(октябрь)</w:t>
            </w: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15C6D" w14:textId="1723F45A" w:rsidR="00E20AE9" w:rsidRDefault="00E20AE9" w:rsidP="00E20AE9">
            <w:pPr>
              <w:pStyle w:val="TableContents"/>
              <w:spacing w:line="256" w:lineRule="auto"/>
              <w:jc w:val="center"/>
              <w:rPr>
                <w:rFonts w:cs="Times New Roman"/>
                <w:sz w:val="28"/>
                <w:szCs w:val="28"/>
                <w:lang w:eastAsia="en-US"/>
              </w:rPr>
            </w:pPr>
            <w:r w:rsidRPr="00C33973">
              <w:rPr>
                <w:rFonts w:cs="Times New Roman"/>
                <w:sz w:val="28"/>
                <w:szCs w:val="28"/>
              </w:rPr>
              <w:t>Библиотека</w:t>
            </w:r>
          </w:p>
        </w:tc>
      </w:tr>
      <w:tr w:rsidR="005226A6" w:rsidRPr="00580476" w14:paraId="6070A56B" w14:textId="77777777" w:rsidTr="000F7DE5">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357D7AE" w14:textId="3873744B" w:rsidR="005226A6" w:rsidRPr="00C33973" w:rsidRDefault="005226A6" w:rsidP="005226A6">
            <w:pPr>
              <w:pStyle w:val="TableContents"/>
              <w:jc w:val="center"/>
              <w:rPr>
                <w:sz w:val="28"/>
                <w:szCs w:val="28"/>
              </w:rPr>
            </w:pPr>
            <w:r>
              <w:rPr>
                <w:sz w:val="28"/>
                <w:szCs w:val="28"/>
              </w:rPr>
              <w:t>«День кубанского казачества»</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BF9F3F9" w14:textId="2740334A" w:rsidR="005226A6" w:rsidRPr="00C33973" w:rsidRDefault="005226A6" w:rsidP="005226A6">
            <w:pPr>
              <w:pStyle w:val="TableContents"/>
              <w:spacing w:line="256" w:lineRule="auto"/>
              <w:jc w:val="center"/>
              <w:rPr>
                <w:sz w:val="28"/>
                <w:szCs w:val="28"/>
              </w:rPr>
            </w:pPr>
            <w:r>
              <w:rPr>
                <w:sz w:val="28"/>
                <w:szCs w:val="28"/>
              </w:rPr>
              <w:t xml:space="preserve">Видео презентация </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F114F0D" w14:textId="774E6394" w:rsidR="005226A6" w:rsidRPr="00C33973" w:rsidRDefault="005226A6" w:rsidP="005226A6">
            <w:pPr>
              <w:pStyle w:val="TableContents"/>
              <w:spacing w:line="256" w:lineRule="auto"/>
              <w:jc w:val="center"/>
              <w:rPr>
                <w:rFonts w:cs="Times New Roman"/>
                <w:sz w:val="28"/>
                <w:szCs w:val="28"/>
              </w:rPr>
            </w:pPr>
            <w:r>
              <w:rPr>
                <w:rFonts w:cs="Times New Roman"/>
                <w:sz w:val="28"/>
                <w:szCs w:val="28"/>
              </w:rPr>
              <w:t>Все группы</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20B4DF1" w14:textId="77777777" w:rsidR="005226A6" w:rsidRPr="00C33973" w:rsidRDefault="005226A6" w:rsidP="005226A6">
            <w:pPr>
              <w:pStyle w:val="TableContents"/>
              <w:jc w:val="center"/>
              <w:rPr>
                <w:rFonts w:cs="Times New Roman"/>
                <w:bCs/>
                <w:sz w:val="28"/>
                <w:szCs w:val="28"/>
              </w:rPr>
            </w:pPr>
            <w:r w:rsidRPr="00C33973">
              <w:rPr>
                <w:rFonts w:cs="Times New Roman"/>
                <w:bCs/>
                <w:sz w:val="28"/>
                <w:szCs w:val="28"/>
                <w:lang w:val="en-US"/>
              </w:rPr>
              <w:t xml:space="preserve">IV </w:t>
            </w:r>
            <w:r w:rsidRPr="00C33973">
              <w:rPr>
                <w:rFonts w:cs="Times New Roman"/>
                <w:bCs/>
                <w:sz w:val="28"/>
                <w:szCs w:val="28"/>
              </w:rPr>
              <w:t>квартал</w:t>
            </w:r>
          </w:p>
          <w:p w14:paraId="36129D62" w14:textId="06B9D199" w:rsidR="005226A6" w:rsidRPr="00C33973" w:rsidRDefault="005226A6" w:rsidP="005226A6">
            <w:pPr>
              <w:pStyle w:val="TableContents"/>
              <w:jc w:val="center"/>
              <w:rPr>
                <w:rFonts w:cs="Times New Roman"/>
                <w:bCs/>
                <w:sz w:val="28"/>
                <w:szCs w:val="28"/>
                <w:lang w:val="en-US"/>
              </w:rPr>
            </w:pPr>
            <w:r w:rsidRPr="00C33973">
              <w:rPr>
                <w:rFonts w:cs="Times New Roman"/>
                <w:sz w:val="28"/>
                <w:szCs w:val="28"/>
              </w:rPr>
              <w:t>(октябрь)</w:t>
            </w: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2C9584" w14:textId="21AA9328" w:rsidR="005226A6" w:rsidRPr="00C33973" w:rsidRDefault="005226A6" w:rsidP="005226A6">
            <w:pPr>
              <w:pStyle w:val="TableContents"/>
              <w:spacing w:line="256" w:lineRule="auto"/>
              <w:jc w:val="center"/>
              <w:rPr>
                <w:rFonts w:cs="Times New Roman"/>
                <w:sz w:val="28"/>
                <w:szCs w:val="28"/>
              </w:rPr>
            </w:pPr>
            <w:r w:rsidRPr="00C33973">
              <w:rPr>
                <w:rFonts w:cs="Times New Roman"/>
                <w:sz w:val="28"/>
                <w:szCs w:val="28"/>
              </w:rPr>
              <w:t>Библиотека</w:t>
            </w:r>
          </w:p>
        </w:tc>
      </w:tr>
    </w:tbl>
    <w:p w14:paraId="0CFB29DF" w14:textId="169DFB08" w:rsidR="0009394D" w:rsidRPr="0009394D" w:rsidRDefault="00957AE5" w:rsidP="00012A88">
      <w:pPr>
        <w:ind w:firstLine="708"/>
        <w:jc w:val="both"/>
        <w:rPr>
          <w:b/>
          <w:sz w:val="28"/>
          <w:szCs w:val="28"/>
        </w:rPr>
      </w:pPr>
      <w:r>
        <w:rPr>
          <w:b/>
          <w:sz w:val="28"/>
          <w:szCs w:val="28"/>
        </w:rPr>
        <w:t>Литературное краеведение</w:t>
      </w:r>
    </w:p>
    <w:p w14:paraId="3F48327C" w14:textId="77777777" w:rsidR="00012A88" w:rsidRDefault="00012A88" w:rsidP="00012A88">
      <w:pPr>
        <w:ind w:firstLine="708"/>
        <w:jc w:val="both"/>
        <w:rPr>
          <w:bCs/>
          <w:sz w:val="28"/>
          <w:szCs w:val="28"/>
        </w:rPr>
      </w:pPr>
    </w:p>
    <w:tbl>
      <w:tblPr>
        <w:tblW w:w="10535" w:type="dxa"/>
        <w:jc w:val="center"/>
        <w:tblLayout w:type="fixed"/>
        <w:tblCellMar>
          <w:left w:w="10" w:type="dxa"/>
          <w:right w:w="10" w:type="dxa"/>
        </w:tblCellMar>
        <w:tblLook w:val="04A0" w:firstRow="1" w:lastRow="0" w:firstColumn="1" w:lastColumn="0" w:noHBand="0" w:noVBand="1"/>
      </w:tblPr>
      <w:tblGrid>
        <w:gridCol w:w="3782"/>
        <w:gridCol w:w="1985"/>
        <w:gridCol w:w="1701"/>
        <w:gridCol w:w="1515"/>
        <w:gridCol w:w="1552"/>
      </w:tblGrid>
      <w:tr w:rsidR="00012A88" w:rsidRPr="00E16396" w14:paraId="41B08C23" w14:textId="77777777" w:rsidTr="00012A88">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7E91A41"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Содержание</w:t>
            </w:r>
          </w:p>
          <w:p w14:paraId="64A0F632"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деятельности</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E11BA0D"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Форма</w:t>
            </w:r>
          </w:p>
          <w:p w14:paraId="591B4F0D"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работы</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7B486C2"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Читательская</w:t>
            </w:r>
          </w:p>
          <w:p w14:paraId="33A27C92"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группа</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B91BA70"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Срок</w:t>
            </w:r>
          </w:p>
          <w:p w14:paraId="20AA4CE1"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исполнения</w:t>
            </w: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05426AF" w14:textId="77777777" w:rsidR="00012A88" w:rsidRPr="00580476" w:rsidRDefault="00012A88" w:rsidP="007463CC">
            <w:pPr>
              <w:pStyle w:val="TableContents"/>
              <w:spacing w:line="256" w:lineRule="auto"/>
              <w:jc w:val="center"/>
              <w:rPr>
                <w:rFonts w:cs="Times New Roman"/>
                <w:b/>
                <w:bCs/>
                <w:szCs w:val="28"/>
                <w:lang w:eastAsia="en-US"/>
              </w:rPr>
            </w:pPr>
            <w:r w:rsidRPr="00580476">
              <w:rPr>
                <w:rFonts w:cs="Times New Roman"/>
                <w:b/>
                <w:bCs/>
                <w:szCs w:val="28"/>
                <w:lang w:eastAsia="en-US"/>
              </w:rPr>
              <w:t>Ответствен</w:t>
            </w:r>
          </w:p>
          <w:p w14:paraId="775CE455" w14:textId="77777777" w:rsidR="00012A88" w:rsidRPr="00580476" w:rsidRDefault="00012A88" w:rsidP="007463CC">
            <w:pPr>
              <w:pStyle w:val="TableContents"/>
              <w:spacing w:line="256" w:lineRule="auto"/>
              <w:jc w:val="center"/>
              <w:rPr>
                <w:rFonts w:cs="Times New Roman"/>
                <w:b/>
                <w:bCs/>
                <w:szCs w:val="28"/>
                <w:lang w:eastAsia="en-US"/>
              </w:rPr>
            </w:pPr>
            <w:proofErr w:type="spellStart"/>
            <w:r w:rsidRPr="00580476">
              <w:rPr>
                <w:rFonts w:cs="Times New Roman"/>
                <w:b/>
                <w:bCs/>
                <w:szCs w:val="28"/>
                <w:lang w:eastAsia="en-US"/>
              </w:rPr>
              <w:t>ный</w:t>
            </w:r>
            <w:proofErr w:type="spellEnd"/>
          </w:p>
        </w:tc>
      </w:tr>
      <w:tr w:rsidR="00957AE5" w:rsidRPr="00E16396" w14:paraId="72391541" w14:textId="77777777" w:rsidTr="00DB478D">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72291E2" w14:textId="77777777" w:rsidR="00957AE5" w:rsidRPr="00957AE5" w:rsidRDefault="00957AE5" w:rsidP="00957AE5">
            <w:pPr>
              <w:spacing w:line="256" w:lineRule="auto"/>
              <w:jc w:val="center"/>
              <w:rPr>
                <w:rFonts w:cs="Times New Roman"/>
                <w:sz w:val="28"/>
                <w:szCs w:val="28"/>
              </w:rPr>
            </w:pPr>
            <w:r w:rsidRPr="00957AE5">
              <w:rPr>
                <w:rFonts w:cs="Times New Roman"/>
                <w:sz w:val="28"/>
                <w:szCs w:val="28"/>
              </w:rPr>
              <w:t>«Чекист, писатель, журналист»</w:t>
            </w:r>
          </w:p>
          <w:p w14:paraId="7E198A72" w14:textId="3A54BDE6" w:rsidR="00957AE5" w:rsidRPr="00957AE5" w:rsidRDefault="00957AE5" w:rsidP="00957AE5">
            <w:pPr>
              <w:spacing w:line="256" w:lineRule="auto"/>
              <w:jc w:val="center"/>
              <w:rPr>
                <w:rFonts w:cs="Times New Roman"/>
                <w:sz w:val="28"/>
                <w:szCs w:val="28"/>
              </w:rPr>
            </w:pPr>
            <w:r w:rsidRPr="00957AE5">
              <w:rPr>
                <w:rFonts w:cs="Times New Roman"/>
                <w:sz w:val="28"/>
                <w:szCs w:val="28"/>
              </w:rPr>
              <w:t>(к 105-леию со дня рождения И.И. Мутовина)</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4E13585" w14:textId="484F5395" w:rsidR="00957AE5" w:rsidRPr="00580476" w:rsidRDefault="00957AE5" w:rsidP="00957AE5">
            <w:pPr>
              <w:pStyle w:val="TableContents"/>
              <w:spacing w:line="256" w:lineRule="auto"/>
              <w:jc w:val="center"/>
              <w:rPr>
                <w:rFonts w:cs="Times New Roman"/>
                <w:color w:val="FF0000"/>
                <w:sz w:val="28"/>
                <w:szCs w:val="28"/>
                <w:lang w:eastAsia="en-US"/>
              </w:rPr>
            </w:pPr>
            <w:r>
              <w:rPr>
                <w:rFonts w:cs="Times New Roman"/>
                <w:sz w:val="28"/>
                <w:szCs w:val="28"/>
                <w:lang w:eastAsia="en-US"/>
              </w:rPr>
              <w:t>Видео презентация</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ECEFDC4" w14:textId="50B6F551" w:rsidR="00957AE5" w:rsidRPr="00580476" w:rsidRDefault="00957AE5" w:rsidP="00957AE5">
            <w:pPr>
              <w:pStyle w:val="TableContents"/>
              <w:spacing w:line="256" w:lineRule="auto"/>
              <w:jc w:val="center"/>
              <w:rPr>
                <w:rFonts w:cs="Times New Roman"/>
                <w:bCs/>
                <w:color w:val="FF0000"/>
                <w:sz w:val="28"/>
                <w:szCs w:val="28"/>
                <w:lang w:eastAsia="en-US"/>
              </w:rPr>
            </w:pPr>
            <w:r>
              <w:rPr>
                <w:rFonts w:cs="Times New Roman"/>
                <w:sz w:val="28"/>
                <w:szCs w:val="28"/>
                <w:lang w:eastAsia="en-US"/>
              </w:rPr>
              <w:t>Все группы</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BD17195" w14:textId="77777777" w:rsidR="00957AE5" w:rsidRPr="00EB3CEF" w:rsidRDefault="00957AE5" w:rsidP="00957AE5">
            <w:pPr>
              <w:pStyle w:val="TableContents"/>
              <w:spacing w:line="256" w:lineRule="auto"/>
              <w:jc w:val="center"/>
              <w:rPr>
                <w:rFonts w:cs="Times New Roman"/>
                <w:sz w:val="28"/>
                <w:szCs w:val="28"/>
                <w:lang w:eastAsia="en-US"/>
              </w:rPr>
            </w:pPr>
            <w:r w:rsidRPr="00EB3CEF">
              <w:rPr>
                <w:rFonts w:cs="Times New Roman"/>
                <w:sz w:val="28"/>
                <w:szCs w:val="28"/>
                <w:lang w:eastAsia="en-US"/>
              </w:rPr>
              <w:t>I квартал</w:t>
            </w:r>
          </w:p>
          <w:p w14:paraId="46080A90" w14:textId="15EDFB32" w:rsidR="00957AE5" w:rsidRPr="00580476" w:rsidRDefault="00957AE5" w:rsidP="00957AE5">
            <w:pPr>
              <w:spacing w:line="256" w:lineRule="auto"/>
              <w:jc w:val="center"/>
              <w:rPr>
                <w:rFonts w:cs="Times New Roman"/>
                <w:color w:val="FF0000"/>
                <w:sz w:val="28"/>
                <w:szCs w:val="28"/>
              </w:rPr>
            </w:pP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8A0044" w14:textId="4B967397" w:rsidR="00957AE5" w:rsidRPr="00580476" w:rsidRDefault="00957AE5" w:rsidP="00957AE5">
            <w:pPr>
              <w:pStyle w:val="TableContents"/>
              <w:spacing w:line="256" w:lineRule="auto"/>
              <w:jc w:val="center"/>
              <w:rPr>
                <w:rFonts w:cs="Times New Roman"/>
                <w:bCs/>
                <w:color w:val="FF0000"/>
                <w:sz w:val="28"/>
                <w:szCs w:val="28"/>
                <w:lang w:eastAsia="en-US"/>
              </w:rPr>
            </w:pPr>
            <w:r w:rsidRPr="00EB3CEF">
              <w:rPr>
                <w:rFonts w:cs="Times New Roman"/>
                <w:sz w:val="28"/>
                <w:szCs w:val="28"/>
                <w:lang w:eastAsia="en-US"/>
              </w:rPr>
              <w:t xml:space="preserve">Библиотека </w:t>
            </w:r>
          </w:p>
        </w:tc>
      </w:tr>
      <w:tr w:rsidR="00957AE5" w:rsidRPr="00E16396" w14:paraId="7B1BCB15" w14:textId="77777777" w:rsidTr="00DB478D">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F45EED4" w14:textId="77777777" w:rsidR="00957AE5" w:rsidRDefault="00344322" w:rsidP="00FC34E3">
            <w:pPr>
              <w:spacing w:line="256" w:lineRule="auto"/>
              <w:jc w:val="center"/>
              <w:rPr>
                <w:rFonts w:cs="Times New Roman"/>
                <w:sz w:val="28"/>
                <w:szCs w:val="28"/>
                <w:lang w:eastAsia="en-US"/>
              </w:rPr>
            </w:pPr>
            <w:r w:rsidRPr="00FC34E3">
              <w:rPr>
                <w:rFonts w:cs="Times New Roman"/>
                <w:sz w:val="28"/>
                <w:szCs w:val="28"/>
                <w:lang w:eastAsia="en-US"/>
              </w:rPr>
              <w:t>«</w:t>
            </w:r>
            <w:r w:rsidR="00FC34E3" w:rsidRPr="00FC34E3">
              <w:rPr>
                <w:rFonts w:cs="Times New Roman"/>
                <w:sz w:val="28"/>
                <w:szCs w:val="28"/>
                <w:lang w:eastAsia="en-US"/>
              </w:rPr>
              <w:t>А молодость моя в продымленной шинели</w:t>
            </w:r>
            <w:r w:rsidRPr="00FC34E3">
              <w:rPr>
                <w:rFonts w:cs="Times New Roman"/>
                <w:sz w:val="28"/>
                <w:szCs w:val="28"/>
                <w:lang w:eastAsia="en-US"/>
              </w:rPr>
              <w:t>»</w:t>
            </w:r>
          </w:p>
          <w:p w14:paraId="12F155AD" w14:textId="46E8241F" w:rsidR="00FC34E3" w:rsidRPr="00FC34E3" w:rsidRDefault="00FC34E3" w:rsidP="00FC34E3">
            <w:pPr>
              <w:spacing w:line="256" w:lineRule="auto"/>
              <w:jc w:val="center"/>
              <w:rPr>
                <w:rFonts w:cs="Times New Roman"/>
                <w:sz w:val="28"/>
                <w:szCs w:val="28"/>
              </w:rPr>
            </w:pPr>
            <w:r>
              <w:rPr>
                <w:rFonts w:cs="Times New Roman"/>
                <w:sz w:val="28"/>
                <w:szCs w:val="28"/>
                <w:lang w:eastAsia="en-US"/>
              </w:rPr>
              <w:t>К 100-летию со дня рождения И.Ф. Варавва</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F709973" w14:textId="01FB6A6D" w:rsidR="00957AE5" w:rsidRPr="00580476" w:rsidRDefault="00FC34E3" w:rsidP="00957AE5">
            <w:pPr>
              <w:pStyle w:val="TableContents"/>
              <w:spacing w:line="256" w:lineRule="auto"/>
              <w:jc w:val="center"/>
              <w:rPr>
                <w:rFonts w:cs="Times New Roman"/>
                <w:color w:val="FF0000"/>
                <w:sz w:val="28"/>
                <w:szCs w:val="28"/>
                <w:lang w:eastAsia="en-US"/>
              </w:rPr>
            </w:pPr>
            <w:proofErr w:type="spellStart"/>
            <w:r>
              <w:rPr>
                <w:rFonts w:cs="Times New Roman"/>
                <w:sz w:val="28"/>
                <w:szCs w:val="28"/>
                <w:lang w:eastAsia="en-US"/>
              </w:rPr>
              <w:t>Вараввенские</w:t>
            </w:r>
            <w:proofErr w:type="spellEnd"/>
            <w:r>
              <w:rPr>
                <w:rFonts w:cs="Times New Roman"/>
                <w:sz w:val="28"/>
                <w:szCs w:val="28"/>
                <w:lang w:eastAsia="en-US"/>
              </w:rPr>
              <w:t xml:space="preserve"> чтения</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DBBB52F" w14:textId="0C6146FE" w:rsidR="00957AE5" w:rsidRPr="00580476" w:rsidRDefault="00957AE5" w:rsidP="00957AE5">
            <w:pPr>
              <w:pStyle w:val="TableContents"/>
              <w:spacing w:line="256" w:lineRule="auto"/>
              <w:jc w:val="center"/>
              <w:rPr>
                <w:rFonts w:cs="Times New Roman"/>
                <w:bCs/>
                <w:color w:val="FF0000"/>
                <w:sz w:val="28"/>
                <w:szCs w:val="28"/>
                <w:lang w:eastAsia="en-US"/>
              </w:rPr>
            </w:pPr>
            <w:r w:rsidRPr="00EB3CEF">
              <w:rPr>
                <w:rFonts w:cs="Times New Roman"/>
                <w:sz w:val="28"/>
                <w:szCs w:val="28"/>
                <w:lang w:eastAsia="en-US"/>
              </w:rPr>
              <w:t>юношество</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AED3A25" w14:textId="1853859A" w:rsidR="00957AE5" w:rsidRPr="00EB3CEF" w:rsidRDefault="00957AE5" w:rsidP="00957AE5">
            <w:pPr>
              <w:pStyle w:val="TableContents"/>
              <w:spacing w:line="256" w:lineRule="auto"/>
              <w:jc w:val="center"/>
              <w:rPr>
                <w:rFonts w:cs="Times New Roman"/>
                <w:sz w:val="28"/>
                <w:szCs w:val="28"/>
                <w:lang w:eastAsia="en-US"/>
              </w:rPr>
            </w:pPr>
            <w:r w:rsidRPr="00EB3CEF">
              <w:rPr>
                <w:rFonts w:cs="Times New Roman"/>
                <w:sz w:val="28"/>
                <w:szCs w:val="28"/>
                <w:lang w:eastAsia="en-US"/>
              </w:rPr>
              <w:t>II</w:t>
            </w:r>
            <w:r w:rsidR="00344322">
              <w:rPr>
                <w:rFonts w:cs="Times New Roman"/>
                <w:sz w:val="28"/>
                <w:szCs w:val="28"/>
                <w:lang w:val="en-US" w:eastAsia="en-US"/>
              </w:rPr>
              <w:t>I</w:t>
            </w:r>
            <w:r w:rsidRPr="00EB3CEF">
              <w:rPr>
                <w:rFonts w:cs="Times New Roman"/>
                <w:sz w:val="28"/>
                <w:szCs w:val="28"/>
                <w:lang w:eastAsia="en-US"/>
              </w:rPr>
              <w:t xml:space="preserve"> квартал</w:t>
            </w:r>
          </w:p>
          <w:p w14:paraId="69CE7B83" w14:textId="57391785" w:rsidR="00957AE5" w:rsidRPr="00580476" w:rsidRDefault="00957AE5" w:rsidP="00957AE5">
            <w:pPr>
              <w:spacing w:line="256" w:lineRule="auto"/>
              <w:jc w:val="center"/>
              <w:rPr>
                <w:rFonts w:cs="Times New Roman"/>
                <w:color w:val="FF0000"/>
                <w:sz w:val="28"/>
                <w:szCs w:val="28"/>
              </w:rPr>
            </w:pP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186CAB9" w14:textId="24D9B061" w:rsidR="00957AE5" w:rsidRPr="00580476" w:rsidRDefault="00957AE5" w:rsidP="00957AE5">
            <w:pPr>
              <w:pStyle w:val="TableContents"/>
              <w:spacing w:line="256" w:lineRule="auto"/>
              <w:jc w:val="center"/>
              <w:rPr>
                <w:rFonts w:cs="Times New Roman"/>
                <w:bCs/>
                <w:color w:val="FF0000"/>
                <w:sz w:val="28"/>
                <w:szCs w:val="28"/>
                <w:lang w:eastAsia="en-US"/>
              </w:rPr>
            </w:pPr>
            <w:r w:rsidRPr="00EB3CEF">
              <w:rPr>
                <w:rFonts w:cs="Times New Roman"/>
                <w:sz w:val="28"/>
                <w:szCs w:val="28"/>
                <w:lang w:eastAsia="en-US"/>
              </w:rPr>
              <w:t xml:space="preserve">Библиотека </w:t>
            </w:r>
          </w:p>
        </w:tc>
      </w:tr>
      <w:tr w:rsidR="00957AE5" w:rsidRPr="00E16396" w14:paraId="42CFAAFA" w14:textId="77777777" w:rsidTr="00DB478D">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461A6B5" w14:textId="77777777" w:rsidR="006B46C7" w:rsidRDefault="000F7DE5" w:rsidP="00957AE5">
            <w:pPr>
              <w:spacing w:line="256" w:lineRule="auto"/>
              <w:jc w:val="center"/>
              <w:rPr>
                <w:rFonts w:cs="Times New Roman"/>
                <w:sz w:val="28"/>
                <w:szCs w:val="28"/>
                <w:lang w:eastAsia="en-US"/>
              </w:rPr>
            </w:pPr>
            <w:r>
              <w:rPr>
                <w:rFonts w:cs="Times New Roman"/>
                <w:sz w:val="28"/>
                <w:szCs w:val="28"/>
                <w:lang w:eastAsia="en-US"/>
              </w:rPr>
              <w:t>«Пока я жив, любить не перестану»</w:t>
            </w:r>
          </w:p>
          <w:p w14:paraId="00226B51" w14:textId="041713DD" w:rsidR="00957AE5" w:rsidRPr="00344322" w:rsidRDefault="006B46C7" w:rsidP="00957AE5">
            <w:pPr>
              <w:spacing w:line="256" w:lineRule="auto"/>
              <w:jc w:val="center"/>
              <w:rPr>
                <w:rFonts w:cs="Times New Roman"/>
                <w:sz w:val="28"/>
                <w:szCs w:val="28"/>
                <w:lang w:eastAsia="en-US"/>
              </w:rPr>
            </w:pPr>
            <w:r>
              <w:rPr>
                <w:rFonts w:cs="Times New Roman"/>
                <w:sz w:val="28"/>
                <w:szCs w:val="28"/>
                <w:lang w:eastAsia="en-US"/>
              </w:rPr>
              <w:t xml:space="preserve"> к 65-летию со дня рождения </w:t>
            </w:r>
            <w:proofErr w:type="spellStart"/>
            <w:r>
              <w:rPr>
                <w:rFonts w:cs="Times New Roman"/>
                <w:sz w:val="28"/>
                <w:szCs w:val="28"/>
                <w:lang w:eastAsia="en-US"/>
              </w:rPr>
              <w:t>Н.Зиновьева</w:t>
            </w:r>
            <w:proofErr w:type="spellEnd"/>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37BB514" w14:textId="0D1A4B1B" w:rsidR="00957AE5" w:rsidRPr="006C1410" w:rsidRDefault="000F7DE5" w:rsidP="00957AE5">
            <w:pPr>
              <w:pStyle w:val="TableContents"/>
              <w:spacing w:line="256" w:lineRule="auto"/>
              <w:jc w:val="center"/>
              <w:rPr>
                <w:rFonts w:cs="Times New Roman"/>
                <w:sz w:val="28"/>
                <w:szCs w:val="28"/>
                <w:lang w:eastAsia="en-US"/>
              </w:rPr>
            </w:pPr>
            <w:r>
              <w:rPr>
                <w:rFonts w:cs="Times New Roman"/>
                <w:sz w:val="28"/>
                <w:szCs w:val="28"/>
              </w:rPr>
              <w:t>Час поэзии</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BDE9203" w14:textId="7F8CA4C1" w:rsidR="00957AE5" w:rsidRPr="00EB3CEF" w:rsidRDefault="00957AE5" w:rsidP="00957AE5">
            <w:pPr>
              <w:pStyle w:val="TableContents"/>
              <w:spacing w:line="256" w:lineRule="auto"/>
              <w:jc w:val="center"/>
              <w:rPr>
                <w:rFonts w:cs="Times New Roman"/>
                <w:sz w:val="28"/>
                <w:szCs w:val="28"/>
                <w:lang w:eastAsia="en-US"/>
              </w:rPr>
            </w:pPr>
            <w:r w:rsidRPr="00263A50">
              <w:rPr>
                <w:rFonts w:cs="Times New Roman"/>
                <w:bCs/>
                <w:sz w:val="28"/>
                <w:szCs w:val="28"/>
              </w:rPr>
              <w:t>юношество</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19976CD" w14:textId="77777777" w:rsidR="00957AE5" w:rsidRPr="00263A50" w:rsidRDefault="00957AE5" w:rsidP="00957AE5">
            <w:pPr>
              <w:jc w:val="center"/>
              <w:rPr>
                <w:rFonts w:cs="Times New Roman"/>
                <w:sz w:val="28"/>
                <w:szCs w:val="28"/>
              </w:rPr>
            </w:pPr>
            <w:r w:rsidRPr="00263A50">
              <w:rPr>
                <w:rFonts w:cs="Times New Roman"/>
                <w:sz w:val="28"/>
                <w:szCs w:val="28"/>
                <w:lang w:val="en-US"/>
              </w:rPr>
              <w:t>I</w:t>
            </w:r>
            <w:r>
              <w:rPr>
                <w:rFonts w:cs="Times New Roman"/>
                <w:sz w:val="28"/>
                <w:szCs w:val="28"/>
                <w:lang w:val="en-US"/>
              </w:rPr>
              <w:t>II</w:t>
            </w:r>
            <w:r w:rsidRPr="00263A50">
              <w:rPr>
                <w:rFonts w:cs="Times New Roman"/>
                <w:sz w:val="28"/>
                <w:szCs w:val="28"/>
              </w:rPr>
              <w:t xml:space="preserve"> квартал</w:t>
            </w:r>
          </w:p>
          <w:p w14:paraId="076F6587" w14:textId="77777777" w:rsidR="00957AE5" w:rsidRPr="00263A50" w:rsidRDefault="00957AE5" w:rsidP="00957AE5">
            <w:pPr>
              <w:jc w:val="center"/>
              <w:rPr>
                <w:rFonts w:cs="Times New Roman"/>
                <w:sz w:val="28"/>
                <w:szCs w:val="28"/>
              </w:rPr>
            </w:pPr>
            <w:r w:rsidRPr="00263A50">
              <w:rPr>
                <w:rFonts w:cs="Times New Roman"/>
                <w:sz w:val="28"/>
                <w:szCs w:val="28"/>
              </w:rPr>
              <w:t>(</w:t>
            </w:r>
            <w:r>
              <w:rPr>
                <w:rFonts w:cs="Times New Roman"/>
                <w:sz w:val="28"/>
                <w:szCs w:val="28"/>
              </w:rPr>
              <w:t>сентябрь</w:t>
            </w:r>
            <w:r w:rsidRPr="00263A50">
              <w:rPr>
                <w:rFonts w:cs="Times New Roman"/>
                <w:sz w:val="28"/>
                <w:szCs w:val="28"/>
              </w:rPr>
              <w:t>)</w:t>
            </w:r>
          </w:p>
          <w:p w14:paraId="24946BD6" w14:textId="77777777" w:rsidR="00957AE5" w:rsidRPr="00EB3CEF" w:rsidRDefault="00957AE5" w:rsidP="00957AE5">
            <w:pPr>
              <w:pStyle w:val="Standard"/>
              <w:spacing w:line="256" w:lineRule="auto"/>
              <w:jc w:val="center"/>
              <w:rPr>
                <w:rFonts w:cs="Times New Roman"/>
                <w:sz w:val="28"/>
                <w:szCs w:val="28"/>
                <w:lang w:eastAsia="en-US"/>
              </w:rPr>
            </w:pP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F9B633" w14:textId="5796915B" w:rsidR="00957AE5" w:rsidRPr="00EB3CEF" w:rsidRDefault="00957AE5" w:rsidP="00957AE5">
            <w:pPr>
              <w:pStyle w:val="TableContents"/>
              <w:spacing w:line="256" w:lineRule="auto"/>
              <w:jc w:val="center"/>
              <w:rPr>
                <w:rFonts w:cs="Times New Roman"/>
                <w:sz w:val="28"/>
                <w:szCs w:val="28"/>
                <w:lang w:eastAsia="en-US"/>
              </w:rPr>
            </w:pPr>
            <w:r w:rsidRPr="00263A50">
              <w:rPr>
                <w:rFonts w:cs="Times New Roman"/>
                <w:bCs/>
                <w:sz w:val="28"/>
                <w:szCs w:val="28"/>
              </w:rPr>
              <w:t xml:space="preserve">Библиотека </w:t>
            </w:r>
          </w:p>
        </w:tc>
      </w:tr>
      <w:tr w:rsidR="00957AE5" w:rsidRPr="00E16396" w14:paraId="73786F37" w14:textId="77777777" w:rsidTr="00DB478D">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5E1002" w14:textId="62DBA31A" w:rsidR="00957AE5" w:rsidRPr="006B46C7" w:rsidRDefault="006B46C7" w:rsidP="00957AE5">
            <w:pPr>
              <w:spacing w:line="256" w:lineRule="auto"/>
              <w:jc w:val="center"/>
              <w:rPr>
                <w:rFonts w:cs="Times New Roman"/>
                <w:sz w:val="28"/>
                <w:szCs w:val="28"/>
                <w:shd w:val="clear" w:color="auto" w:fill="FFFFFF"/>
              </w:rPr>
            </w:pPr>
            <w:r w:rsidRPr="006B46C7">
              <w:rPr>
                <w:rFonts w:cs="Times New Roman"/>
                <w:sz w:val="28"/>
                <w:szCs w:val="28"/>
                <w:shd w:val="clear" w:color="auto" w:fill="FFFFFF"/>
              </w:rPr>
              <w:t>«Певец казачий доблести Аркадий Первенцев»</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F98E6C1" w14:textId="7D53A2D1" w:rsidR="00957AE5" w:rsidRPr="006C1410" w:rsidRDefault="00957AE5" w:rsidP="00957AE5">
            <w:pPr>
              <w:pStyle w:val="TableContents"/>
              <w:spacing w:line="256" w:lineRule="auto"/>
              <w:jc w:val="center"/>
              <w:rPr>
                <w:rFonts w:cs="Times New Roman"/>
                <w:sz w:val="28"/>
                <w:szCs w:val="28"/>
              </w:rPr>
            </w:pPr>
            <w:r w:rsidRPr="006C1410">
              <w:rPr>
                <w:rFonts w:cs="Times New Roman"/>
                <w:sz w:val="28"/>
                <w:szCs w:val="28"/>
              </w:rPr>
              <w:t>Видео презентация</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D965A4" w14:textId="0C9A17E7" w:rsidR="00957AE5" w:rsidRPr="00263A50" w:rsidRDefault="00957AE5" w:rsidP="00957AE5">
            <w:pPr>
              <w:pStyle w:val="TableContents"/>
              <w:spacing w:line="256" w:lineRule="auto"/>
              <w:jc w:val="center"/>
              <w:rPr>
                <w:rFonts w:cs="Times New Roman"/>
                <w:bCs/>
                <w:sz w:val="28"/>
                <w:szCs w:val="28"/>
              </w:rPr>
            </w:pPr>
            <w:proofErr w:type="spellStart"/>
            <w:r>
              <w:rPr>
                <w:rFonts w:cs="Times New Roman"/>
                <w:bCs/>
                <w:sz w:val="28"/>
                <w:szCs w:val="28"/>
              </w:rPr>
              <w:t>разновозр</w:t>
            </w:r>
            <w:proofErr w:type="spellEnd"/>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E93A2A8" w14:textId="6D32D04D" w:rsidR="00957AE5" w:rsidRPr="00026857" w:rsidRDefault="006B46C7" w:rsidP="00957AE5">
            <w:pPr>
              <w:jc w:val="center"/>
              <w:rPr>
                <w:rFonts w:cs="Times New Roman"/>
                <w:sz w:val="28"/>
                <w:szCs w:val="28"/>
              </w:rPr>
            </w:pPr>
            <w:r>
              <w:rPr>
                <w:rFonts w:cs="Times New Roman"/>
                <w:sz w:val="28"/>
                <w:szCs w:val="28"/>
                <w:lang w:val="en-US"/>
              </w:rPr>
              <w:t>II</w:t>
            </w:r>
            <w:r w:rsidR="00957AE5" w:rsidRPr="00026857">
              <w:rPr>
                <w:rFonts w:cs="Times New Roman"/>
                <w:sz w:val="28"/>
                <w:szCs w:val="28"/>
              </w:rPr>
              <w:t xml:space="preserve"> квартал</w:t>
            </w:r>
          </w:p>
          <w:p w14:paraId="3A1CEACB" w14:textId="516DFD8D" w:rsidR="00957AE5" w:rsidRPr="00263A50" w:rsidRDefault="00957AE5" w:rsidP="00957AE5">
            <w:pPr>
              <w:jc w:val="center"/>
              <w:rPr>
                <w:rFonts w:cs="Times New Roman"/>
                <w:sz w:val="28"/>
                <w:szCs w:val="28"/>
                <w:lang w:val="en-US"/>
              </w:rPr>
            </w:pP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A6B363" w14:textId="77777777" w:rsidR="00957AE5" w:rsidRPr="00263A50" w:rsidRDefault="00957AE5" w:rsidP="00957AE5">
            <w:pPr>
              <w:pStyle w:val="TableContents"/>
              <w:jc w:val="center"/>
              <w:rPr>
                <w:rFonts w:cs="Times New Roman"/>
                <w:sz w:val="28"/>
                <w:szCs w:val="28"/>
              </w:rPr>
            </w:pPr>
            <w:r w:rsidRPr="00263A50">
              <w:rPr>
                <w:rFonts w:cs="Times New Roman"/>
                <w:sz w:val="28"/>
                <w:szCs w:val="28"/>
              </w:rPr>
              <w:t>Библиотека</w:t>
            </w:r>
          </w:p>
          <w:p w14:paraId="026839A7" w14:textId="77777777" w:rsidR="00957AE5" w:rsidRPr="00263A50" w:rsidRDefault="00957AE5" w:rsidP="00957AE5">
            <w:pPr>
              <w:pStyle w:val="TableContents"/>
              <w:spacing w:line="256" w:lineRule="auto"/>
              <w:jc w:val="center"/>
              <w:rPr>
                <w:rFonts w:cs="Times New Roman"/>
                <w:bCs/>
                <w:sz w:val="28"/>
                <w:szCs w:val="28"/>
              </w:rPr>
            </w:pPr>
          </w:p>
        </w:tc>
      </w:tr>
      <w:tr w:rsidR="00FC34E3" w:rsidRPr="00E16396" w14:paraId="72B68A7F" w14:textId="77777777" w:rsidTr="00DB478D">
        <w:trPr>
          <w:jc w:val="center"/>
        </w:trPr>
        <w:tc>
          <w:tcPr>
            <w:tcW w:w="378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4BC655" w14:textId="77777777" w:rsidR="00FC34E3" w:rsidRDefault="00FC34E3" w:rsidP="00FC34E3">
            <w:pPr>
              <w:spacing w:line="256" w:lineRule="auto"/>
              <w:jc w:val="center"/>
              <w:rPr>
                <w:rFonts w:cs="Times New Roman"/>
                <w:sz w:val="28"/>
                <w:szCs w:val="28"/>
                <w:shd w:val="clear" w:color="auto" w:fill="FFFFFF"/>
              </w:rPr>
            </w:pPr>
            <w:r>
              <w:rPr>
                <w:rFonts w:cs="Times New Roman"/>
                <w:sz w:val="28"/>
                <w:szCs w:val="28"/>
                <w:shd w:val="clear" w:color="auto" w:fill="FFFFFF"/>
              </w:rPr>
              <w:lastRenderedPageBreak/>
              <w:t>«Писатель родного края»</w:t>
            </w:r>
          </w:p>
          <w:p w14:paraId="2978864E" w14:textId="13A0A48C" w:rsidR="00FC34E3" w:rsidRPr="006B46C7" w:rsidRDefault="00FC34E3" w:rsidP="00FC34E3">
            <w:pPr>
              <w:spacing w:line="256" w:lineRule="auto"/>
              <w:jc w:val="center"/>
              <w:rPr>
                <w:rFonts w:cs="Times New Roman"/>
                <w:sz w:val="28"/>
                <w:szCs w:val="28"/>
                <w:shd w:val="clear" w:color="auto" w:fill="FFFFFF"/>
              </w:rPr>
            </w:pPr>
            <w:r>
              <w:rPr>
                <w:rFonts w:cs="Times New Roman"/>
                <w:sz w:val="28"/>
                <w:szCs w:val="28"/>
                <w:shd w:val="clear" w:color="auto" w:fill="FFFFFF"/>
              </w:rPr>
              <w:t>К 115-летию со дня рождения В.А. Попова</w:t>
            </w:r>
          </w:p>
        </w:tc>
        <w:tc>
          <w:tcPr>
            <w:tcW w:w="19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FC524B2" w14:textId="114D744A" w:rsidR="00FC34E3" w:rsidRPr="006C1410" w:rsidRDefault="00FC34E3" w:rsidP="00FC34E3">
            <w:pPr>
              <w:pStyle w:val="TableContents"/>
              <w:spacing w:line="256" w:lineRule="auto"/>
              <w:jc w:val="center"/>
              <w:rPr>
                <w:rFonts w:cs="Times New Roman"/>
                <w:sz w:val="28"/>
                <w:szCs w:val="28"/>
              </w:rPr>
            </w:pPr>
            <w:r>
              <w:rPr>
                <w:rFonts w:cs="Times New Roman"/>
                <w:sz w:val="28"/>
                <w:szCs w:val="28"/>
              </w:rPr>
              <w:t>Видео заметка</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91D89A6" w14:textId="0A4BB012" w:rsidR="00FC34E3" w:rsidRDefault="00FC34E3" w:rsidP="00FC34E3">
            <w:pPr>
              <w:pStyle w:val="TableContents"/>
              <w:spacing w:line="256" w:lineRule="auto"/>
              <w:jc w:val="center"/>
              <w:rPr>
                <w:rFonts w:cs="Times New Roman"/>
                <w:bCs/>
                <w:sz w:val="28"/>
                <w:szCs w:val="28"/>
              </w:rPr>
            </w:pPr>
            <w:proofErr w:type="spellStart"/>
            <w:r>
              <w:rPr>
                <w:rFonts w:cs="Times New Roman"/>
                <w:bCs/>
                <w:sz w:val="28"/>
                <w:szCs w:val="28"/>
              </w:rPr>
              <w:t>разновозр</w:t>
            </w:r>
            <w:proofErr w:type="spellEnd"/>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4AE47B5" w14:textId="1024331A" w:rsidR="00FC34E3" w:rsidRPr="00026857" w:rsidRDefault="00FC34E3" w:rsidP="00FC34E3">
            <w:pPr>
              <w:jc w:val="center"/>
              <w:rPr>
                <w:rFonts w:cs="Times New Roman"/>
                <w:sz w:val="28"/>
                <w:szCs w:val="28"/>
              </w:rPr>
            </w:pPr>
            <w:r>
              <w:rPr>
                <w:rFonts w:cs="Times New Roman"/>
                <w:sz w:val="28"/>
                <w:szCs w:val="28"/>
                <w:lang w:val="en-US"/>
              </w:rPr>
              <w:t>IV</w:t>
            </w:r>
            <w:r w:rsidRPr="00026857">
              <w:rPr>
                <w:rFonts w:cs="Times New Roman"/>
                <w:sz w:val="28"/>
                <w:szCs w:val="28"/>
              </w:rPr>
              <w:t xml:space="preserve"> квартал</w:t>
            </w:r>
          </w:p>
          <w:p w14:paraId="1D3655A3" w14:textId="77777777" w:rsidR="00FC34E3" w:rsidRPr="00FC34E3" w:rsidRDefault="00FC34E3" w:rsidP="00FC34E3">
            <w:pPr>
              <w:jc w:val="center"/>
              <w:rPr>
                <w:rFonts w:cs="Times New Roman"/>
                <w:sz w:val="28"/>
                <w:szCs w:val="28"/>
              </w:rPr>
            </w:pPr>
          </w:p>
        </w:tc>
        <w:tc>
          <w:tcPr>
            <w:tcW w:w="1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01A1D3" w14:textId="77777777" w:rsidR="00FC34E3" w:rsidRPr="00263A50" w:rsidRDefault="00FC34E3" w:rsidP="00FC34E3">
            <w:pPr>
              <w:pStyle w:val="TableContents"/>
              <w:jc w:val="center"/>
              <w:rPr>
                <w:rFonts w:cs="Times New Roman"/>
                <w:sz w:val="28"/>
                <w:szCs w:val="28"/>
              </w:rPr>
            </w:pPr>
            <w:r w:rsidRPr="00263A50">
              <w:rPr>
                <w:rFonts w:cs="Times New Roman"/>
                <w:sz w:val="28"/>
                <w:szCs w:val="28"/>
              </w:rPr>
              <w:t>Библиотека</w:t>
            </w:r>
          </w:p>
          <w:p w14:paraId="488007C2" w14:textId="77777777" w:rsidR="00FC34E3" w:rsidRPr="00263A50" w:rsidRDefault="00FC34E3" w:rsidP="00FC34E3">
            <w:pPr>
              <w:pStyle w:val="TableContents"/>
              <w:jc w:val="center"/>
              <w:rPr>
                <w:rFonts w:cs="Times New Roman"/>
                <w:sz w:val="28"/>
                <w:szCs w:val="28"/>
              </w:rPr>
            </w:pPr>
          </w:p>
        </w:tc>
      </w:tr>
    </w:tbl>
    <w:p w14:paraId="2E6395DD" w14:textId="77777777" w:rsidR="00012A88" w:rsidRPr="00E23077" w:rsidRDefault="00012A88" w:rsidP="00012A88">
      <w:pPr>
        <w:ind w:firstLine="709"/>
        <w:jc w:val="both"/>
        <w:rPr>
          <w:bCs/>
          <w:sz w:val="28"/>
          <w:szCs w:val="28"/>
        </w:rPr>
      </w:pPr>
    </w:p>
    <w:p w14:paraId="7A107C53" w14:textId="77777777" w:rsidR="00F55729" w:rsidRPr="00EB3CEF" w:rsidRDefault="00F55729" w:rsidP="00F55729">
      <w:pPr>
        <w:pStyle w:val="Standard"/>
        <w:ind w:firstLine="500"/>
        <w:rPr>
          <w:rFonts w:cs="Times New Roman"/>
          <w:b/>
          <w:color w:val="000000" w:themeColor="text1"/>
          <w:sz w:val="28"/>
          <w:szCs w:val="28"/>
        </w:rPr>
      </w:pPr>
      <w:r w:rsidRPr="00EB3CEF">
        <w:rPr>
          <w:rFonts w:cs="Times New Roman"/>
          <w:b/>
          <w:color w:val="000000" w:themeColor="text1"/>
          <w:sz w:val="28"/>
          <w:szCs w:val="28"/>
        </w:rPr>
        <w:t>8.5. Выпуск краеведческих изданий, электронных презентаций.</w:t>
      </w:r>
    </w:p>
    <w:p w14:paraId="657E808C" w14:textId="3E23FE01" w:rsidR="00F55729" w:rsidRPr="00EB3CEF" w:rsidRDefault="00F55729" w:rsidP="00F55729">
      <w:pPr>
        <w:ind w:firstLine="567"/>
        <w:jc w:val="both"/>
        <w:rPr>
          <w:bCs/>
          <w:color w:val="000000" w:themeColor="text1"/>
          <w:sz w:val="28"/>
          <w:szCs w:val="28"/>
        </w:rPr>
      </w:pPr>
      <w:r w:rsidRPr="00EB3CEF">
        <w:rPr>
          <w:bCs/>
          <w:color w:val="000000" w:themeColor="text1"/>
          <w:sz w:val="28"/>
          <w:szCs w:val="28"/>
        </w:rPr>
        <w:t>Библиотека в 202</w:t>
      </w:r>
      <w:r w:rsidR="00FC34E3">
        <w:rPr>
          <w:bCs/>
          <w:color w:val="000000" w:themeColor="text1"/>
          <w:sz w:val="28"/>
          <w:szCs w:val="28"/>
        </w:rPr>
        <w:t>5</w:t>
      </w:r>
      <w:r w:rsidRPr="00EB3CEF">
        <w:rPr>
          <w:bCs/>
          <w:color w:val="000000" w:themeColor="text1"/>
          <w:sz w:val="28"/>
          <w:szCs w:val="28"/>
        </w:rPr>
        <w:t xml:space="preserve"> году планирует подготовить:</w:t>
      </w:r>
    </w:p>
    <w:p w14:paraId="41167990" w14:textId="51DE104C" w:rsidR="00F55729" w:rsidRPr="0078434E" w:rsidRDefault="00B823BC" w:rsidP="00F55729">
      <w:pPr>
        <w:ind w:firstLine="567"/>
        <w:jc w:val="both"/>
        <w:rPr>
          <w:b/>
          <w:bCs/>
          <w:sz w:val="28"/>
          <w:szCs w:val="28"/>
        </w:rPr>
      </w:pPr>
      <w:r>
        <w:rPr>
          <w:sz w:val="28"/>
          <w:szCs w:val="28"/>
        </w:rPr>
        <w:t>Краеведческий буклет</w:t>
      </w:r>
      <w:r w:rsidR="00F55729">
        <w:rPr>
          <w:sz w:val="28"/>
          <w:szCs w:val="28"/>
        </w:rPr>
        <w:t xml:space="preserve">: </w:t>
      </w:r>
      <w:r w:rsidR="00F55729" w:rsidRPr="0078434E">
        <w:rPr>
          <w:b/>
          <w:bCs/>
          <w:sz w:val="28"/>
          <w:szCs w:val="28"/>
        </w:rPr>
        <w:t>«</w:t>
      </w:r>
      <w:r>
        <w:rPr>
          <w:b/>
          <w:bCs/>
          <w:sz w:val="28"/>
          <w:szCs w:val="28"/>
        </w:rPr>
        <w:t>Писатели фронтовики Кубани</w:t>
      </w:r>
      <w:r w:rsidR="00F55729" w:rsidRPr="0078434E">
        <w:rPr>
          <w:b/>
          <w:bCs/>
          <w:sz w:val="28"/>
          <w:szCs w:val="28"/>
        </w:rPr>
        <w:t>»</w:t>
      </w:r>
    </w:p>
    <w:p w14:paraId="0CC5B6A0" w14:textId="77777777" w:rsidR="00F55729" w:rsidRPr="00EB3CEF" w:rsidRDefault="00F55729" w:rsidP="00F55729">
      <w:pPr>
        <w:ind w:firstLine="567"/>
        <w:jc w:val="both"/>
        <w:rPr>
          <w:b/>
          <w:color w:val="000000" w:themeColor="text1"/>
          <w:sz w:val="28"/>
          <w:szCs w:val="28"/>
        </w:rPr>
      </w:pPr>
      <w:r w:rsidRPr="00EB3CEF">
        <w:rPr>
          <w:b/>
          <w:color w:val="000000" w:themeColor="text1"/>
          <w:sz w:val="28"/>
          <w:szCs w:val="28"/>
        </w:rPr>
        <w:t xml:space="preserve">8.6. Раскрытие и продвижение краеведческих фондов, в том числе виртуальных выставок. </w:t>
      </w:r>
    </w:p>
    <w:p w14:paraId="17FBDEDC" w14:textId="42BB457E" w:rsidR="00F55729" w:rsidRPr="00EB3CEF" w:rsidRDefault="00F55729" w:rsidP="00F55729">
      <w:pPr>
        <w:ind w:firstLine="567"/>
        <w:jc w:val="both"/>
        <w:rPr>
          <w:b/>
          <w:color w:val="000000" w:themeColor="text1"/>
          <w:sz w:val="28"/>
          <w:szCs w:val="28"/>
          <w:u w:val="single"/>
        </w:rPr>
      </w:pPr>
      <w:r w:rsidRPr="00EB3CEF">
        <w:rPr>
          <w:bCs/>
          <w:color w:val="000000" w:themeColor="text1"/>
          <w:sz w:val="28"/>
          <w:szCs w:val="28"/>
        </w:rPr>
        <w:t>Библиотека в 202</w:t>
      </w:r>
      <w:r w:rsidR="00B823BC">
        <w:rPr>
          <w:bCs/>
          <w:color w:val="000000" w:themeColor="text1"/>
          <w:sz w:val="28"/>
          <w:szCs w:val="28"/>
        </w:rPr>
        <w:t>5</w:t>
      </w:r>
      <w:r w:rsidRPr="00EB3CEF">
        <w:rPr>
          <w:bCs/>
          <w:color w:val="000000" w:themeColor="text1"/>
          <w:sz w:val="28"/>
          <w:szCs w:val="28"/>
        </w:rPr>
        <w:t xml:space="preserve"> году планирует подготовить</w:t>
      </w:r>
      <w:r w:rsidRPr="00EB3CEF">
        <w:rPr>
          <w:b/>
          <w:color w:val="000000" w:themeColor="text1"/>
          <w:sz w:val="28"/>
          <w:szCs w:val="28"/>
        </w:rPr>
        <w:t xml:space="preserve"> </w:t>
      </w:r>
      <w:r w:rsidRPr="0078434E">
        <w:rPr>
          <w:sz w:val="28"/>
          <w:szCs w:val="28"/>
        </w:rPr>
        <w:t xml:space="preserve">виртуальное </w:t>
      </w:r>
      <w:r>
        <w:rPr>
          <w:sz w:val="28"/>
          <w:szCs w:val="28"/>
        </w:rPr>
        <w:t xml:space="preserve">выставка </w:t>
      </w:r>
      <w:r w:rsidR="00A81BDA">
        <w:rPr>
          <w:b/>
          <w:color w:val="000000" w:themeColor="text1"/>
          <w:sz w:val="28"/>
          <w:szCs w:val="28"/>
          <w:u w:val="single"/>
        </w:rPr>
        <w:t>«Храмы родной земли»</w:t>
      </w:r>
    </w:p>
    <w:p w14:paraId="5F1E9DE5" w14:textId="77777777" w:rsidR="00E36C2D" w:rsidRDefault="00E36C2D" w:rsidP="00E36C2D">
      <w:pPr>
        <w:ind w:firstLine="708"/>
        <w:jc w:val="center"/>
        <w:rPr>
          <w:rFonts w:cs="Times New Roman"/>
          <w:b/>
          <w:sz w:val="28"/>
          <w:szCs w:val="28"/>
        </w:rPr>
      </w:pPr>
    </w:p>
    <w:p w14:paraId="7F61DA8D" w14:textId="183844DE" w:rsidR="004F5FB1" w:rsidRDefault="00E36C2D" w:rsidP="00B22CF0">
      <w:pPr>
        <w:rPr>
          <w:rFonts w:cs="Times New Roman"/>
          <w:b/>
          <w:sz w:val="32"/>
          <w:szCs w:val="32"/>
        </w:rPr>
      </w:pPr>
      <w:r w:rsidRPr="00B22CF0">
        <w:rPr>
          <w:rFonts w:cs="Times New Roman"/>
          <w:b/>
          <w:sz w:val="32"/>
          <w:szCs w:val="32"/>
        </w:rPr>
        <w:t>9. Автоматизация библиотечных процессов</w:t>
      </w:r>
    </w:p>
    <w:p w14:paraId="41B6A874" w14:textId="77777777" w:rsidR="00372BBA" w:rsidRPr="00B22CF0" w:rsidRDefault="00372BBA" w:rsidP="00B22CF0">
      <w:pPr>
        <w:rPr>
          <w:rFonts w:cs="Times New Roman"/>
          <w:b/>
          <w:sz w:val="32"/>
          <w:szCs w:val="32"/>
        </w:rPr>
      </w:pPr>
    </w:p>
    <w:p w14:paraId="5E7D0694" w14:textId="3A8F0F6C" w:rsidR="00E36C2D" w:rsidRDefault="00E36C2D" w:rsidP="00AD7248">
      <w:pPr>
        <w:ind w:firstLine="708"/>
        <w:jc w:val="both"/>
        <w:rPr>
          <w:rFonts w:cs="Times New Roman"/>
          <w:b/>
          <w:sz w:val="28"/>
          <w:szCs w:val="28"/>
        </w:rPr>
      </w:pPr>
      <w:r w:rsidRPr="00E36C2D">
        <w:rPr>
          <w:rFonts w:cs="Times New Roman"/>
          <w:b/>
          <w:sz w:val="28"/>
          <w:szCs w:val="28"/>
        </w:rPr>
        <w:t>9.1. Состояние автоматизации муниципальных библиотек. Доля библиотек, подключенных к сети Интернет, способы подключения и скорость</w:t>
      </w:r>
      <w:r w:rsidR="005C2C7C">
        <w:rPr>
          <w:rFonts w:cs="Times New Roman"/>
          <w:b/>
          <w:sz w:val="28"/>
          <w:szCs w:val="28"/>
        </w:rPr>
        <w:t>:</w:t>
      </w:r>
    </w:p>
    <w:p w14:paraId="2CA95F6E" w14:textId="3D9FB622" w:rsidR="00304F24" w:rsidRPr="007463CC" w:rsidRDefault="00304F24" w:rsidP="001B44A0">
      <w:pPr>
        <w:spacing w:line="0" w:lineRule="atLeast"/>
        <w:ind w:firstLine="567"/>
        <w:jc w:val="both"/>
        <w:rPr>
          <w:sz w:val="28"/>
          <w:szCs w:val="28"/>
        </w:rPr>
      </w:pPr>
      <w:r w:rsidRPr="00515220">
        <w:rPr>
          <w:rFonts w:cs="Times New Roman"/>
          <w:kern w:val="1"/>
          <w:sz w:val="28"/>
          <w:szCs w:val="28"/>
          <w:lang w:val="x-none" w:eastAsia="ar-SA"/>
        </w:rPr>
        <w:t xml:space="preserve">В </w:t>
      </w:r>
      <w:r w:rsidRPr="00515220">
        <w:rPr>
          <w:rFonts w:cs="Times New Roman"/>
          <w:kern w:val="1"/>
          <w:sz w:val="28"/>
          <w:szCs w:val="28"/>
          <w:lang w:eastAsia="ar-SA"/>
        </w:rPr>
        <w:t xml:space="preserve">МБУК РСП КР «Раздольненская сельская библиотека» </w:t>
      </w:r>
      <w:r w:rsidRPr="00515220">
        <w:rPr>
          <w:rFonts w:cs="Times New Roman"/>
          <w:kern w:val="1"/>
          <w:sz w:val="28"/>
          <w:szCs w:val="28"/>
          <w:lang w:val="x-none" w:eastAsia="ar-SA"/>
        </w:rPr>
        <w:t xml:space="preserve">имеется </w:t>
      </w:r>
      <w:r>
        <w:rPr>
          <w:rFonts w:cs="Times New Roman"/>
          <w:kern w:val="1"/>
          <w:sz w:val="28"/>
          <w:szCs w:val="28"/>
          <w:lang w:eastAsia="ar-SA"/>
        </w:rPr>
        <w:t>3</w:t>
      </w:r>
      <w:r w:rsidRPr="00515220">
        <w:rPr>
          <w:rFonts w:cs="Times New Roman"/>
          <w:kern w:val="1"/>
          <w:sz w:val="28"/>
          <w:szCs w:val="28"/>
          <w:lang w:val="x-none" w:eastAsia="ar-SA"/>
        </w:rPr>
        <w:t xml:space="preserve"> компьютера. </w:t>
      </w:r>
      <w:r>
        <w:rPr>
          <w:rFonts w:cs="Times New Roman"/>
          <w:kern w:val="1"/>
          <w:sz w:val="28"/>
          <w:szCs w:val="28"/>
          <w:lang w:eastAsia="ar-SA"/>
        </w:rPr>
        <w:t>В 202</w:t>
      </w:r>
      <w:r w:rsidR="00ED30B2">
        <w:rPr>
          <w:rFonts w:cs="Times New Roman"/>
          <w:kern w:val="1"/>
          <w:sz w:val="28"/>
          <w:szCs w:val="28"/>
          <w:lang w:eastAsia="ar-SA"/>
        </w:rPr>
        <w:t>5</w:t>
      </w:r>
      <w:r>
        <w:rPr>
          <w:rFonts w:cs="Times New Roman"/>
          <w:kern w:val="1"/>
          <w:sz w:val="28"/>
          <w:szCs w:val="28"/>
          <w:lang w:eastAsia="ar-SA"/>
        </w:rPr>
        <w:t xml:space="preserve"> году планируется </w:t>
      </w:r>
      <w:r w:rsidR="001B44A0" w:rsidRPr="006C5CA1">
        <w:rPr>
          <w:rFonts w:cs="Times New Roman"/>
          <w:sz w:val="28"/>
          <w:szCs w:val="28"/>
        </w:rPr>
        <w:t>вын</w:t>
      </w:r>
      <w:r w:rsidR="001B44A0">
        <w:rPr>
          <w:rFonts w:cs="Times New Roman"/>
          <w:sz w:val="28"/>
          <w:szCs w:val="28"/>
        </w:rPr>
        <w:t>осить</w:t>
      </w:r>
      <w:r w:rsidR="001B44A0" w:rsidRPr="006C5CA1">
        <w:rPr>
          <w:rFonts w:cs="Times New Roman"/>
          <w:sz w:val="28"/>
          <w:szCs w:val="28"/>
        </w:rPr>
        <w:t xml:space="preserve"> вопрос на сессию Совета депутатов Раздольненского сельского поселения Кореновского района о выделении денежных средств</w:t>
      </w:r>
      <w:r w:rsidR="001B44A0">
        <w:rPr>
          <w:rFonts w:cs="Times New Roman"/>
          <w:sz w:val="28"/>
          <w:szCs w:val="28"/>
        </w:rPr>
        <w:t xml:space="preserve"> </w:t>
      </w:r>
      <w:r w:rsidR="001B44A0" w:rsidRPr="00443123">
        <w:rPr>
          <w:rFonts w:cs="Times New Roman"/>
          <w:sz w:val="28"/>
          <w:szCs w:val="28"/>
        </w:rPr>
        <w:t xml:space="preserve">для приобретения </w:t>
      </w:r>
      <w:r w:rsidR="001B44A0">
        <w:rPr>
          <w:rFonts w:cs="Times New Roman"/>
          <w:sz w:val="28"/>
          <w:szCs w:val="28"/>
        </w:rPr>
        <w:t xml:space="preserve">компьютерного оборудования. </w:t>
      </w:r>
    </w:p>
    <w:p w14:paraId="124E1357" w14:textId="77777777" w:rsidR="00C464C1" w:rsidRDefault="00C464C1" w:rsidP="00304F24">
      <w:pPr>
        <w:jc w:val="both"/>
        <w:rPr>
          <w:rFonts w:cs="Times New Roman"/>
          <w:b/>
          <w:sz w:val="28"/>
          <w:szCs w:val="28"/>
        </w:rPr>
      </w:pPr>
    </w:p>
    <w:p w14:paraId="68AA1B62" w14:textId="78643262" w:rsidR="00E36C2D" w:rsidRPr="00372BBA" w:rsidRDefault="00892C12" w:rsidP="00B22CF0">
      <w:pPr>
        <w:jc w:val="both"/>
        <w:rPr>
          <w:rFonts w:cs="Times New Roman"/>
          <w:b/>
          <w:sz w:val="32"/>
          <w:szCs w:val="32"/>
        </w:rPr>
      </w:pPr>
      <w:r w:rsidRPr="00372BBA">
        <w:rPr>
          <w:rFonts w:cs="Times New Roman"/>
          <w:b/>
          <w:sz w:val="32"/>
          <w:szCs w:val="32"/>
        </w:rPr>
        <w:t>10. Организационно- методическая деятельность</w:t>
      </w:r>
    </w:p>
    <w:p w14:paraId="5A7D3C7A" w14:textId="77777777" w:rsidR="00B6433F" w:rsidRPr="00D859DD" w:rsidRDefault="00B6433F" w:rsidP="00B22CF0">
      <w:pPr>
        <w:jc w:val="both"/>
        <w:rPr>
          <w:rFonts w:cs="Times New Roman"/>
          <w:b/>
          <w:sz w:val="28"/>
          <w:szCs w:val="28"/>
        </w:rPr>
      </w:pPr>
    </w:p>
    <w:p w14:paraId="1E045DBB" w14:textId="26CC31E1" w:rsidR="00892C12" w:rsidRDefault="00892C12" w:rsidP="00AD7248">
      <w:pPr>
        <w:ind w:firstLine="708"/>
        <w:jc w:val="both"/>
        <w:rPr>
          <w:rFonts w:cs="Times New Roman"/>
          <w:b/>
          <w:sz w:val="28"/>
          <w:szCs w:val="28"/>
        </w:rPr>
      </w:pPr>
      <w:r w:rsidRPr="00892C12">
        <w:rPr>
          <w:rFonts w:cs="Times New Roman"/>
          <w:b/>
          <w:sz w:val="28"/>
          <w:szCs w:val="28"/>
        </w:rPr>
        <w:t>10.1. Характеристика функционирования системы методического сопровождения деятельности поселенческих библиотек со стороны библиотек, наделённых статусом центральной:</w:t>
      </w:r>
    </w:p>
    <w:p w14:paraId="02A25B49" w14:textId="4B9A375D" w:rsidR="00304F24" w:rsidRDefault="00304F24" w:rsidP="00AD7248">
      <w:pPr>
        <w:ind w:firstLine="708"/>
        <w:jc w:val="both"/>
        <w:rPr>
          <w:rFonts w:cs="Times New Roman"/>
          <w:bCs/>
          <w:sz w:val="28"/>
          <w:szCs w:val="28"/>
        </w:rPr>
      </w:pPr>
      <w:r w:rsidRPr="00304F24">
        <w:rPr>
          <w:rFonts w:cs="Times New Roman"/>
          <w:bCs/>
          <w:sz w:val="28"/>
          <w:szCs w:val="28"/>
        </w:rPr>
        <w:t>Р</w:t>
      </w:r>
      <w:r>
        <w:rPr>
          <w:rFonts w:cs="Times New Roman"/>
          <w:bCs/>
          <w:sz w:val="28"/>
          <w:szCs w:val="28"/>
        </w:rPr>
        <w:t xml:space="preserve">аздольненская сельская библиотека продолжит свою работу в сотрудничестве с Муниципальным бюджетным учреждением культуры муниципального образования </w:t>
      </w:r>
      <w:proofErr w:type="spellStart"/>
      <w:r>
        <w:rPr>
          <w:rFonts w:cs="Times New Roman"/>
          <w:bCs/>
          <w:sz w:val="28"/>
          <w:szCs w:val="28"/>
        </w:rPr>
        <w:t>Кореновский</w:t>
      </w:r>
      <w:proofErr w:type="spellEnd"/>
      <w:r>
        <w:rPr>
          <w:rFonts w:cs="Times New Roman"/>
          <w:bCs/>
          <w:sz w:val="28"/>
          <w:szCs w:val="28"/>
        </w:rPr>
        <w:t xml:space="preserve"> район «</w:t>
      </w:r>
      <w:proofErr w:type="spellStart"/>
      <w:r>
        <w:rPr>
          <w:rFonts w:cs="Times New Roman"/>
          <w:bCs/>
          <w:sz w:val="28"/>
          <w:szCs w:val="28"/>
        </w:rPr>
        <w:t>Кореновская</w:t>
      </w:r>
      <w:proofErr w:type="spellEnd"/>
      <w:r>
        <w:rPr>
          <w:rFonts w:cs="Times New Roman"/>
          <w:bCs/>
          <w:sz w:val="28"/>
          <w:szCs w:val="28"/>
        </w:rPr>
        <w:t xml:space="preserve"> </w:t>
      </w:r>
      <w:proofErr w:type="spellStart"/>
      <w:r>
        <w:rPr>
          <w:rFonts w:cs="Times New Roman"/>
          <w:bCs/>
          <w:sz w:val="28"/>
          <w:szCs w:val="28"/>
        </w:rPr>
        <w:t>межпоселенческая</w:t>
      </w:r>
      <w:proofErr w:type="spellEnd"/>
      <w:r>
        <w:rPr>
          <w:rFonts w:cs="Times New Roman"/>
          <w:bCs/>
          <w:sz w:val="28"/>
          <w:szCs w:val="28"/>
        </w:rPr>
        <w:t xml:space="preserve"> центральная районная библиотека»</w:t>
      </w:r>
    </w:p>
    <w:p w14:paraId="764ABAA8" w14:textId="77777777" w:rsidR="00D859DD" w:rsidRPr="00304F24" w:rsidRDefault="00D859DD" w:rsidP="00AD7248">
      <w:pPr>
        <w:ind w:firstLine="708"/>
        <w:jc w:val="both"/>
        <w:rPr>
          <w:rFonts w:cs="Times New Roman"/>
          <w:bCs/>
          <w:sz w:val="28"/>
          <w:szCs w:val="28"/>
        </w:rPr>
      </w:pPr>
    </w:p>
    <w:p w14:paraId="129559DD" w14:textId="422A2E85" w:rsidR="00947B92" w:rsidRPr="00947B92" w:rsidRDefault="00947B92" w:rsidP="00897E2D">
      <w:pPr>
        <w:ind w:firstLine="708"/>
        <w:rPr>
          <w:rFonts w:cs="Times New Roman"/>
          <w:b/>
          <w:sz w:val="28"/>
          <w:szCs w:val="28"/>
        </w:rPr>
      </w:pPr>
      <w:r w:rsidRPr="00947B92">
        <w:rPr>
          <w:rFonts w:cs="Times New Roman"/>
          <w:b/>
          <w:sz w:val="28"/>
          <w:szCs w:val="28"/>
        </w:rPr>
        <w:t>10.2. Виды и формы методических услуг</w:t>
      </w:r>
      <w:r w:rsidR="005C2C7C">
        <w:rPr>
          <w:rFonts w:cs="Times New Roman"/>
          <w:b/>
          <w:sz w:val="28"/>
          <w:szCs w:val="28"/>
        </w:rPr>
        <w:t>:</w:t>
      </w:r>
    </w:p>
    <w:p w14:paraId="6B3E6006" w14:textId="331B0AB9" w:rsidR="00D058FA" w:rsidRDefault="00D058FA" w:rsidP="00D058FA">
      <w:pPr>
        <w:jc w:val="both"/>
        <w:rPr>
          <w:rFonts w:cs="Times New Roman"/>
          <w:sz w:val="28"/>
          <w:szCs w:val="28"/>
          <w:shd w:val="clear" w:color="auto" w:fill="FFFFFF"/>
        </w:rPr>
      </w:pPr>
      <w:r>
        <w:rPr>
          <w:rFonts w:cs="Times New Roman"/>
          <w:sz w:val="28"/>
          <w:szCs w:val="28"/>
          <w:shd w:val="clear" w:color="auto" w:fill="FFFFFF"/>
        </w:rPr>
        <w:tab/>
      </w:r>
      <w:r w:rsidR="00304F24">
        <w:rPr>
          <w:rFonts w:cs="Times New Roman"/>
          <w:sz w:val="28"/>
          <w:szCs w:val="28"/>
          <w:shd w:val="clear" w:color="auto" w:fill="FFFFFF"/>
        </w:rPr>
        <w:t>Консультирование библиотекарей является одной из</w:t>
      </w:r>
      <w:r w:rsidR="00897E2D">
        <w:rPr>
          <w:rFonts w:cs="Times New Roman"/>
          <w:sz w:val="28"/>
          <w:szCs w:val="28"/>
          <w:shd w:val="clear" w:color="auto" w:fill="FFFFFF"/>
        </w:rPr>
        <w:t xml:space="preserve"> традиционных форм методической помощи. </w:t>
      </w:r>
    </w:p>
    <w:p w14:paraId="727E0B1D" w14:textId="77777777" w:rsidR="00D859DD" w:rsidRDefault="00D859DD" w:rsidP="00D058FA">
      <w:pPr>
        <w:jc w:val="both"/>
        <w:rPr>
          <w:rFonts w:cs="Times New Roman"/>
          <w:color w:val="FF0000"/>
          <w:sz w:val="28"/>
          <w:szCs w:val="28"/>
          <w:shd w:val="clear" w:color="auto" w:fill="FFFFFF"/>
        </w:rPr>
      </w:pPr>
    </w:p>
    <w:p w14:paraId="257CCB1D" w14:textId="4CA0C5D2" w:rsidR="00D058FA" w:rsidRPr="006E6E37" w:rsidRDefault="00D058FA" w:rsidP="00B22CF0">
      <w:pPr>
        <w:ind w:firstLine="567"/>
        <w:jc w:val="both"/>
        <w:rPr>
          <w:rFonts w:cs="Times New Roman"/>
          <w:b/>
          <w:bCs/>
          <w:sz w:val="28"/>
          <w:szCs w:val="28"/>
        </w:rPr>
      </w:pPr>
      <w:r w:rsidRPr="006E6E37">
        <w:rPr>
          <w:rFonts w:cs="Times New Roman"/>
          <w:b/>
          <w:bCs/>
          <w:sz w:val="28"/>
          <w:szCs w:val="28"/>
        </w:rPr>
        <w:t>10.3. Кадровое обеспечение методической деятельности.</w:t>
      </w:r>
    </w:p>
    <w:p w14:paraId="4ED1F530" w14:textId="687D47A0" w:rsidR="006E6E37" w:rsidRDefault="006E6E37" w:rsidP="00B22CF0">
      <w:pPr>
        <w:ind w:firstLine="567"/>
        <w:jc w:val="both"/>
        <w:rPr>
          <w:rFonts w:cs="Times New Roman"/>
          <w:sz w:val="28"/>
          <w:szCs w:val="28"/>
        </w:rPr>
      </w:pPr>
      <w:r w:rsidRPr="006E6E37">
        <w:rPr>
          <w:rFonts w:cs="Times New Roman"/>
          <w:sz w:val="28"/>
          <w:szCs w:val="28"/>
        </w:rPr>
        <w:t>В МБУК РСП КР «Раздольненская сельская библиотека» методических должностей по библиотечной работе в штатном расписании не имеет.</w:t>
      </w:r>
    </w:p>
    <w:p w14:paraId="2931BB24" w14:textId="77777777" w:rsidR="00D859DD" w:rsidRPr="006E6E37" w:rsidRDefault="00D859DD" w:rsidP="00B22CF0">
      <w:pPr>
        <w:ind w:firstLine="567"/>
        <w:jc w:val="both"/>
        <w:rPr>
          <w:rFonts w:cs="Times New Roman"/>
          <w:sz w:val="28"/>
          <w:szCs w:val="28"/>
        </w:rPr>
      </w:pPr>
    </w:p>
    <w:p w14:paraId="32A99963" w14:textId="3DA78D51" w:rsidR="001B79E0" w:rsidRPr="00D058FA" w:rsidRDefault="001B79E0" w:rsidP="00D058FA">
      <w:pPr>
        <w:ind w:firstLine="708"/>
        <w:jc w:val="both"/>
        <w:rPr>
          <w:rFonts w:cs="Times New Roman"/>
          <w:b/>
          <w:sz w:val="28"/>
          <w:szCs w:val="28"/>
        </w:rPr>
      </w:pPr>
      <w:r w:rsidRPr="00413E21">
        <w:rPr>
          <w:rFonts w:cs="Times New Roman"/>
          <w:b/>
          <w:sz w:val="28"/>
          <w:szCs w:val="28"/>
        </w:rPr>
        <w:t>10.4. Повышение квалификации библиотечных специалистов:</w:t>
      </w:r>
    </w:p>
    <w:p w14:paraId="6C7A7A0B" w14:textId="427CA1BF" w:rsidR="00D058FA" w:rsidRPr="00897E2D" w:rsidRDefault="00413E21" w:rsidP="00897E2D">
      <w:pPr>
        <w:rPr>
          <w:sz w:val="28"/>
          <w:szCs w:val="28"/>
        </w:rPr>
      </w:pPr>
      <w:r>
        <w:rPr>
          <w:rFonts w:cs="Times New Roman"/>
          <w:bCs/>
          <w:sz w:val="28"/>
          <w:szCs w:val="28"/>
        </w:rPr>
        <w:tab/>
      </w:r>
      <w:r w:rsidR="001C271D">
        <w:rPr>
          <w:rFonts w:cs="Times New Roman"/>
          <w:bCs/>
          <w:sz w:val="28"/>
          <w:szCs w:val="28"/>
        </w:rPr>
        <w:t>Повышение квалификации сотрудников б</w:t>
      </w:r>
      <w:r w:rsidR="00897E2D">
        <w:rPr>
          <w:rFonts w:cs="Times New Roman"/>
          <w:bCs/>
          <w:sz w:val="28"/>
          <w:szCs w:val="28"/>
        </w:rPr>
        <w:t>иблиотек</w:t>
      </w:r>
      <w:r w:rsidR="001C271D">
        <w:rPr>
          <w:rFonts w:cs="Times New Roman"/>
          <w:bCs/>
          <w:sz w:val="28"/>
          <w:szCs w:val="28"/>
        </w:rPr>
        <w:t xml:space="preserve">и не </w:t>
      </w:r>
      <w:r w:rsidR="00897E2D">
        <w:rPr>
          <w:rFonts w:cs="Times New Roman"/>
          <w:bCs/>
          <w:sz w:val="28"/>
          <w:szCs w:val="28"/>
        </w:rPr>
        <w:t>планиру</w:t>
      </w:r>
      <w:r w:rsidR="001C271D">
        <w:rPr>
          <w:rFonts w:cs="Times New Roman"/>
          <w:bCs/>
          <w:sz w:val="28"/>
          <w:szCs w:val="28"/>
        </w:rPr>
        <w:t>ется</w:t>
      </w:r>
      <w:r w:rsidR="00C63C29">
        <w:rPr>
          <w:rFonts w:cs="Times New Roman"/>
          <w:bCs/>
          <w:sz w:val="28"/>
          <w:szCs w:val="28"/>
        </w:rPr>
        <w:t>.</w:t>
      </w:r>
      <w:r w:rsidR="00897E2D">
        <w:rPr>
          <w:rFonts w:cs="Times New Roman"/>
          <w:bCs/>
          <w:sz w:val="28"/>
          <w:szCs w:val="28"/>
        </w:rPr>
        <w:t xml:space="preserve"> </w:t>
      </w:r>
    </w:p>
    <w:p w14:paraId="30F86B38" w14:textId="77777777" w:rsidR="00025617" w:rsidRPr="00372BBA" w:rsidRDefault="00025617" w:rsidP="00413E21">
      <w:pPr>
        <w:ind w:firstLine="708"/>
        <w:jc w:val="both"/>
        <w:rPr>
          <w:rFonts w:cs="Times New Roman"/>
          <w:b/>
          <w:sz w:val="32"/>
          <w:szCs w:val="32"/>
        </w:rPr>
      </w:pPr>
    </w:p>
    <w:p w14:paraId="0EC7D57E" w14:textId="5B3A2311" w:rsidR="00413E21" w:rsidRPr="00372BBA" w:rsidRDefault="00413E21" w:rsidP="00372BBA">
      <w:pPr>
        <w:jc w:val="both"/>
        <w:rPr>
          <w:rFonts w:cs="Times New Roman"/>
          <w:b/>
          <w:sz w:val="32"/>
          <w:szCs w:val="32"/>
        </w:rPr>
      </w:pPr>
      <w:r w:rsidRPr="00372BBA">
        <w:rPr>
          <w:rFonts w:cs="Times New Roman"/>
          <w:b/>
          <w:sz w:val="32"/>
          <w:szCs w:val="32"/>
        </w:rPr>
        <w:t xml:space="preserve">11. </w:t>
      </w:r>
      <w:r w:rsidR="00025617" w:rsidRPr="00372BBA">
        <w:rPr>
          <w:rFonts w:cs="Times New Roman"/>
          <w:b/>
          <w:sz w:val="32"/>
          <w:szCs w:val="32"/>
        </w:rPr>
        <w:t>Б</w:t>
      </w:r>
      <w:r w:rsidRPr="00372BBA">
        <w:rPr>
          <w:rFonts w:cs="Times New Roman"/>
          <w:b/>
          <w:sz w:val="32"/>
          <w:szCs w:val="32"/>
        </w:rPr>
        <w:t>иблиотечные кадр</w:t>
      </w:r>
    </w:p>
    <w:p w14:paraId="6060366A" w14:textId="77777777" w:rsidR="00D859DD" w:rsidRPr="00F51B9E" w:rsidRDefault="00D859DD" w:rsidP="00D859DD">
      <w:pPr>
        <w:ind w:firstLine="708"/>
        <w:jc w:val="both"/>
        <w:rPr>
          <w:rFonts w:cs="Times New Roman"/>
          <w:b/>
          <w:sz w:val="28"/>
          <w:szCs w:val="28"/>
        </w:rPr>
      </w:pPr>
    </w:p>
    <w:p w14:paraId="01E98C4E" w14:textId="77777777" w:rsidR="00F51B9E" w:rsidRPr="00F51B9E" w:rsidRDefault="00F51B9E" w:rsidP="00D859DD">
      <w:pPr>
        <w:ind w:firstLine="708"/>
        <w:jc w:val="both"/>
        <w:rPr>
          <w:rFonts w:cs="Times New Roman"/>
          <w:b/>
          <w:sz w:val="28"/>
          <w:szCs w:val="28"/>
        </w:rPr>
      </w:pPr>
      <w:r w:rsidRPr="00F51B9E">
        <w:rPr>
          <w:rFonts w:cs="Times New Roman"/>
          <w:b/>
          <w:sz w:val="28"/>
          <w:szCs w:val="28"/>
        </w:rPr>
        <w:t>11.1. Изменение кадровой ситуации в библиотечной сфере.</w:t>
      </w:r>
    </w:p>
    <w:p w14:paraId="66AFB5C5" w14:textId="77777777" w:rsidR="00DD5151" w:rsidRDefault="00897E2D" w:rsidP="00DD5151">
      <w:pPr>
        <w:ind w:firstLine="708"/>
        <w:jc w:val="both"/>
        <w:rPr>
          <w:rFonts w:cs="Times New Roman"/>
          <w:bCs/>
          <w:sz w:val="28"/>
          <w:szCs w:val="28"/>
        </w:rPr>
      </w:pPr>
      <w:r w:rsidRPr="00897E2D">
        <w:rPr>
          <w:rFonts w:cs="Times New Roman"/>
          <w:bCs/>
          <w:sz w:val="28"/>
          <w:szCs w:val="28"/>
        </w:rPr>
        <w:t>В 202</w:t>
      </w:r>
      <w:r w:rsidR="00264CAE">
        <w:rPr>
          <w:rFonts w:cs="Times New Roman"/>
          <w:bCs/>
          <w:sz w:val="28"/>
          <w:szCs w:val="28"/>
        </w:rPr>
        <w:t>5</w:t>
      </w:r>
      <w:r w:rsidRPr="00897E2D">
        <w:rPr>
          <w:rFonts w:cs="Times New Roman"/>
          <w:bCs/>
          <w:sz w:val="28"/>
          <w:szCs w:val="28"/>
        </w:rPr>
        <w:t xml:space="preserve"> году </w:t>
      </w:r>
      <w:r w:rsidR="00DD5151" w:rsidRPr="00897E2D">
        <w:rPr>
          <w:rFonts w:cs="Times New Roman"/>
          <w:bCs/>
          <w:sz w:val="28"/>
          <w:szCs w:val="28"/>
        </w:rPr>
        <w:t>в кадровой сфере изменений не планируется</w:t>
      </w:r>
    </w:p>
    <w:p w14:paraId="43F5CD0E" w14:textId="7DDD275F" w:rsidR="00D859DD" w:rsidRDefault="00D859DD" w:rsidP="00DD5151">
      <w:pPr>
        <w:ind w:firstLine="708"/>
        <w:jc w:val="both"/>
        <w:rPr>
          <w:rFonts w:cs="Times New Roman"/>
          <w:bCs/>
          <w:sz w:val="28"/>
          <w:szCs w:val="28"/>
        </w:rPr>
      </w:pPr>
    </w:p>
    <w:p w14:paraId="013AECF3" w14:textId="47C85AFE" w:rsidR="006E6E37" w:rsidRPr="006E6E37" w:rsidRDefault="00F51B9E" w:rsidP="00D859DD">
      <w:pPr>
        <w:ind w:firstLine="567"/>
        <w:jc w:val="both"/>
        <w:rPr>
          <w:rFonts w:cs="Times New Roman"/>
          <w:b/>
          <w:sz w:val="28"/>
          <w:szCs w:val="28"/>
        </w:rPr>
      </w:pPr>
      <w:r w:rsidRPr="006E6E37">
        <w:rPr>
          <w:rFonts w:cs="Times New Roman"/>
          <w:b/>
          <w:sz w:val="28"/>
          <w:szCs w:val="28"/>
        </w:rPr>
        <w:t>11.2. Общая характеристика персонала библиотеки.</w:t>
      </w:r>
    </w:p>
    <w:p w14:paraId="30E94516" w14:textId="0FB2D3C5" w:rsidR="00F51B9E" w:rsidRPr="00F51B9E" w:rsidRDefault="00F51B9E" w:rsidP="00F51B9E">
      <w:pPr>
        <w:ind w:left="-142" w:firstLine="709"/>
        <w:jc w:val="both"/>
        <w:rPr>
          <w:rFonts w:ascii="TimesNewRomanPSMT" w:hAnsi="TimesNewRomanPSMT"/>
          <w:b/>
          <w:sz w:val="28"/>
          <w:szCs w:val="28"/>
        </w:rPr>
      </w:pPr>
      <w:r w:rsidRPr="00F51B9E">
        <w:rPr>
          <w:sz w:val="28"/>
          <w:szCs w:val="28"/>
          <w:u w:val="single"/>
        </w:rPr>
        <w:t xml:space="preserve">Штат работников МБУК РСП КР «Раздольненская сельская </w:t>
      </w:r>
      <w:proofErr w:type="gramStart"/>
      <w:r w:rsidR="00372BBA" w:rsidRPr="00F51B9E">
        <w:rPr>
          <w:sz w:val="28"/>
          <w:szCs w:val="28"/>
          <w:u w:val="single"/>
        </w:rPr>
        <w:t xml:space="preserve">библиотека»  </w:t>
      </w:r>
      <w:r w:rsidRPr="00F51B9E">
        <w:rPr>
          <w:sz w:val="28"/>
          <w:szCs w:val="28"/>
          <w:u w:val="single"/>
        </w:rPr>
        <w:t xml:space="preserve"> </w:t>
      </w:r>
      <w:proofErr w:type="gramEnd"/>
      <w:r w:rsidRPr="00F51B9E">
        <w:rPr>
          <w:sz w:val="28"/>
          <w:szCs w:val="28"/>
          <w:u w:val="single"/>
        </w:rPr>
        <w:t xml:space="preserve">     на 202</w:t>
      </w:r>
      <w:r w:rsidR="00264CAE">
        <w:rPr>
          <w:sz w:val="28"/>
          <w:szCs w:val="28"/>
          <w:u w:val="single"/>
        </w:rPr>
        <w:t>5</w:t>
      </w:r>
      <w:r w:rsidRPr="00F51B9E">
        <w:rPr>
          <w:sz w:val="28"/>
          <w:szCs w:val="28"/>
          <w:u w:val="single"/>
        </w:rPr>
        <w:t xml:space="preserve"> год:</w:t>
      </w:r>
    </w:p>
    <w:p w14:paraId="000C2CDF" w14:textId="77777777" w:rsidR="00F51B9E" w:rsidRPr="00F51B9E" w:rsidRDefault="00F51B9E" w:rsidP="00F51B9E">
      <w:pPr>
        <w:jc w:val="both"/>
        <w:rPr>
          <w:sz w:val="28"/>
          <w:szCs w:val="28"/>
        </w:rPr>
      </w:pPr>
      <w:r w:rsidRPr="00F51B9E">
        <w:rPr>
          <w:sz w:val="28"/>
          <w:szCs w:val="28"/>
        </w:rPr>
        <w:t>- Директор – 1шт. ед.</w:t>
      </w:r>
    </w:p>
    <w:p w14:paraId="6E220C40" w14:textId="77777777" w:rsidR="00F51B9E" w:rsidRPr="00F51B9E" w:rsidRDefault="00F51B9E" w:rsidP="00F51B9E">
      <w:pPr>
        <w:jc w:val="both"/>
        <w:rPr>
          <w:sz w:val="28"/>
          <w:szCs w:val="28"/>
        </w:rPr>
      </w:pPr>
      <w:r w:rsidRPr="00F51B9E">
        <w:rPr>
          <w:sz w:val="28"/>
          <w:szCs w:val="28"/>
        </w:rPr>
        <w:t>- Библиотекарь – 1 шт. ед.</w:t>
      </w:r>
    </w:p>
    <w:p w14:paraId="2B3CD7A8" w14:textId="77777777" w:rsidR="00F51B9E" w:rsidRPr="00F51B9E" w:rsidRDefault="00F51B9E" w:rsidP="00F51B9E">
      <w:pPr>
        <w:jc w:val="both"/>
        <w:rPr>
          <w:sz w:val="28"/>
          <w:szCs w:val="28"/>
        </w:rPr>
      </w:pPr>
      <w:r w:rsidRPr="00F51B9E">
        <w:rPr>
          <w:sz w:val="28"/>
          <w:szCs w:val="28"/>
        </w:rPr>
        <w:t>- Библиотекарь – 0,5 шт. ед.</w:t>
      </w:r>
    </w:p>
    <w:p w14:paraId="582A1894" w14:textId="2D2FB399" w:rsidR="00F51B9E" w:rsidRPr="00F51B9E" w:rsidRDefault="00F51B9E" w:rsidP="00F51B9E">
      <w:pPr>
        <w:jc w:val="both"/>
        <w:rPr>
          <w:sz w:val="28"/>
          <w:szCs w:val="28"/>
        </w:rPr>
      </w:pPr>
      <w:r w:rsidRPr="00F51B9E">
        <w:rPr>
          <w:sz w:val="28"/>
          <w:szCs w:val="28"/>
        </w:rPr>
        <w:t>- Уборщик - 0,</w:t>
      </w:r>
      <w:r w:rsidR="00264CAE">
        <w:rPr>
          <w:sz w:val="28"/>
          <w:szCs w:val="28"/>
        </w:rPr>
        <w:t>5</w:t>
      </w:r>
      <w:r w:rsidRPr="00F51B9E">
        <w:rPr>
          <w:sz w:val="28"/>
          <w:szCs w:val="28"/>
        </w:rPr>
        <w:t xml:space="preserve"> шт. ед.</w:t>
      </w:r>
    </w:p>
    <w:p w14:paraId="61FDC9B8" w14:textId="49452CAB" w:rsidR="00F51B9E" w:rsidRPr="00F51B9E" w:rsidRDefault="00F51B9E" w:rsidP="00F51B9E">
      <w:pPr>
        <w:jc w:val="both"/>
        <w:rPr>
          <w:sz w:val="28"/>
          <w:szCs w:val="28"/>
        </w:rPr>
      </w:pPr>
      <w:r w:rsidRPr="00F51B9E">
        <w:rPr>
          <w:sz w:val="28"/>
          <w:szCs w:val="28"/>
        </w:rPr>
        <w:t>- Бухгалтер – 0,</w:t>
      </w:r>
      <w:r w:rsidR="001C271D">
        <w:rPr>
          <w:sz w:val="28"/>
          <w:szCs w:val="28"/>
        </w:rPr>
        <w:t>5</w:t>
      </w:r>
      <w:r w:rsidRPr="00F51B9E">
        <w:rPr>
          <w:sz w:val="28"/>
          <w:szCs w:val="28"/>
        </w:rPr>
        <w:t xml:space="preserve"> шт. ед.</w:t>
      </w:r>
    </w:p>
    <w:p w14:paraId="60307D85" w14:textId="3BACD836" w:rsidR="00F51B9E" w:rsidRDefault="00F51B9E" w:rsidP="00F51B9E">
      <w:pPr>
        <w:jc w:val="both"/>
        <w:rPr>
          <w:sz w:val="28"/>
          <w:szCs w:val="28"/>
        </w:rPr>
      </w:pPr>
    </w:p>
    <w:p w14:paraId="6BD25D00" w14:textId="757250A5" w:rsidR="00F51B9E" w:rsidRDefault="00F51B9E" w:rsidP="00F51B9E">
      <w:pPr>
        <w:jc w:val="both"/>
        <w:rPr>
          <w:sz w:val="28"/>
          <w:szCs w:val="28"/>
        </w:rPr>
      </w:pPr>
      <w:r>
        <w:rPr>
          <w:sz w:val="28"/>
          <w:szCs w:val="28"/>
        </w:rPr>
        <w:tab/>
        <w:t xml:space="preserve">Численность работников всего </w:t>
      </w:r>
      <w:r w:rsidR="001C271D">
        <w:rPr>
          <w:sz w:val="28"/>
          <w:szCs w:val="28"/>
        </w:rPr>
        <w:t>5</w:t>
      </w:r>
      <w:r>
        <w:rPr>
          <w:sz w:val="28"/>
          <w:szCs w:val="28"/>
        </w:rPr>
        <w:t xml:space="preserve"> человек, из них </w:t>
      </w:r>
      <w:r w:rsidR="00C63C29">
        <w:rPr>
          <w:sz w:val="28"/>
          <w:szCs w:val="28"/>
        </w:rPr>
        <w:t>3</w:t>
      </w:r>
      <w:r>
        <w:rPr>
          <w:sz w:val="28"/>
          <w:szCs w:val="28"/>
        </w:rPr>
        <w:t xml:space="preserve"> основных и 1 вспомогательный персонал.</w:t>
      </w:r>
    </w:p>
    <w:p w14:paraId="15658384" w14:textId="035DECA3" w:rsidR="006E6E37" w:rsidRPr="006E6E37" w:rsidRDefault="00F51B9E" w:rsidP="006E6E37">
      <w:pPr>
        <w:jc w:val="both"/>
        <w:rPr>
          <w:bCs/>
          <w:sz w:val="28"/>
          <w:szCs w:val="28"/>
        </w:rPr>
      </w:pPr>
      <w:r>
        <w:rPr>
          <w:sz w:val="28"/>
          <w:szCs w:val="28"/>
        </w:rPr>
        <w:tab/>
      </w:r>
      <w:r w:rsidR="006E6E37" w:rsidRPr="006E6E37">
        <w:rPr>
          <w:bCs/>
          <w:sz w:val="28"/>
          <w:szCs w:val="28"/>
        </w:rPr>
        <w:t xml:space="preserve">Количество библиотечных работников – </w:t>
      </w:r>
      <w:r w:rsidR="00C63C29">
        <w:rPr>
          <w:bCs/>
          <w:sz w:val="28"/>
          <w:szCs w:val="28"/>
        </w:rPr>
        <w:t>2</w:t>
      </w:r>
      <w:r w:rsidR="006E6E37" w:rsidRPr="006E6E37">
        <w:rPr>
          <w:bCs/>
          <w:sz w:val="28"/>
          <w:szCs w:val="28"/>
        </w:rPr>
        <w:t xml:space="preserve">, из них высшее образование имеют </w:t>
      </w:r>
      <w:r w:rsidR="009D3D28">
        <w:rPr>
          <w:bCs/>
          <w:sz w:val="28"/>
          <w:szCs w:val="28"/>
        </w:rPr>
        <w:t>0</w:t>
      </w:r>
      <w:r w:rsidR="006E6E37" w:rsidRPr="006E6E37">
        <w:rPr>
          <w:bCs/>
          <w:sz w:val="28"/>
          <w:szCs w:val="28"/>
        </w:rPr>
        <w:t xml:space="preserve"> </w:t>
      </w:r>
      <w:proofErr w:type="gramStart"/>
      <w:r w:rsidR="006E6E37" w:rsidRPr="006E6E37">
        <w:rPr>
          <w:bCs/>
          <w:sz w:val="28"/>
          <w:szCs w:val="28"/>
        </w:rPr>
        <w:t>человек,  среднее</w:t>
      </w:r>
      <w:proofErr w:type="gramEnd"/>
      <w:r w:rsidR="006E6E37" w:rsidRPr="006E6E37">
        <w:rPr>
          <w:bCs/>
          <w:sz w:val="28"/>
          <w:szCs w:val="28"/>
        </w:rPr>
        <w:t xml:space="preserve"> специальное – </w:t>
      </w:r>
      <w:r w:rsidR="00264CAE">
        <w:rPr>
          <w:bCs/>
          <w:sz w:val="28"/>
          <w:szCs w:val="28"/>
        </w:rPr>
        <w:t>3</w:t>
      </w:r>
      <w:r w:rsidR="006E6E37" w:rsidRPr="006E6E37">
        <w:rPr>
          <w:bCs/>
          <w:sz w:val="28"/>
          <w:szCs w:val="28"/>
        </w:rPr>
        <w:t xml:space="preserve">. </w:t>
      </w:r>
    </w:p>
    <w:p w14:paraId="72730EE8" w14:textId="2D7E958E" w:rsidR="006E6E37" w:rsidRPr="006E6E37" w:rsidRDefault="006E6E37" w:rsidP="006E6E37">
      <w:pPr>
        <w:jc w:val="both"/>
        <w:rPr>
          <w:bCs/>
          <w:sz w:val="28"/>
          <w:szCs w:val="28"/>
        </w:rPr>
      </w:pPr>
      <w:r w:rsidRPr="006E6E37">
        <w:rPr>
          <w:bCs/>
          <w:sz w:val="28"/>
          <w:szCs w:val="28"/>
        </w:rPr>
        <w:t xml:space="preserve">Стаж работы в учреждениях культуры библиотечных работников: свыше 10 лет - </w:t>
      </w:r>
      <w:r w:rsidR="009D3D28">
        <w:rPr>
          <w:bCs/>
          <w:sz w:val="28"/>
          <w:szCs w:val="28"/>
        </w:rPr>
        <w:t>2</w:t>
      </w:r>
      <w:r w:rsidRPr="006E6E37">
        <w:rPr>
          <w:bCs/>
          <w:sz w:val="28"/>
          <w:szCs w:val="28"/>
        </w:rPr>
        <w:t xml:space="preserve">, от 3-х до 10 лет – </w:t>
      </w:r>
      <w:r w:rsidR="009D3D28">
        <w:rPr>
          <w:bCs/>
          <w:sz w:val="28"/>
          <w:szCs w:val="28"/>
        </w:rPr>
        <w:t>0</w:t>
      </w:r>
      <w:r w:rsidRPr="006E6E37">
        <w:rPr>
          <w:bCs/>
          <w:sz w:val="28"/>
          <w:szCs w:val="28"/>
        </w:rPr>
        <w:t>.</w:t>
      </w:r>
    </w:p>
    <w:p w14:paraId="430FBDB6" w14:textId="625376B5" w:rsidR="006E6E37" w:rsidRPr="006E6E37" w:rsidRDefault="006E6E37" w:rsidP="006E6E37">
      <w:pPr>
        <w:jc w:val="both"/>
        <w:rPr>
          <w:bCs/>
          <w:sz w:val="28"/>
          <w:szCs w:val="28"/>
        </w:rPr>
      </w:pPr>
      <w:r w:rsidRPr="006E6E37">
        <w:rPr>
          <w:bCs/>
          <w:sz w:val="28"/>
          <w:szCs w:val="28"/>
        </w:rPr>
        <w:t xml:space="preserve">Возрастные категории библиотечных работников: до 30-ти лет – </w:t>
      </w:r>
      <w:r w:rsidR="009D3D28">
        <w:rPr>
          <w:bCs/>
          <w:sz w:val="28"/>
          <w:szCs w:val="28"/>
        </w:rPr>
        <w:t>0</w:t>
      </w:r>
      <w:r w:rsidRPr="006E6E37">
        <w:rPr>
          <w:bCs/>
          <w:sz w:val="28"/>
          <w:szCs w:val="28"/>
        </w:rPr>
        <w:t xml:space="preserve">, от 30 до 55 лет – </w:t>
      </w:r>
      <w:r w:rsidR="00264CAE">
        <w:rPr>
          <w:bCs/>
          <w:sz w:val="28"/>
          <w:szCs w:val="28"/>
        </w:rPr>
        <w:t>2</w:t>
      </w:r>
      <w:r w:rsidRPr="006E6E37">
        <w:rPr>
          <w:bCs/>
          <w:sz w:val="28"/>
          <w:szCs w:val="28"/>
        </w:rPr>
        <w:t xml:space="preserve">, свыше 55 лет – </w:t>
      </w:r>
      <w:r w:rsidR="001C271D">
        <w:rPr>
          <w:bCs/>
          <w:sz w:val="28"/>
          <w:szCs w:val="28"/>
        </w:rPr>
        <w:t>1</w:t>
      </w:r>
      <w:r w:rsidRPr="006E6E37">
        <w:rPr>
          <w:bCs/>
          <w:sz w:val="28"/>
          <w:szCs w:val="28"/>
        </w:rPr>
        <w:t>.</w:t>
      </w:r>
    </w:p>
    <w:p w14:paraId="4604CB7E" w14:textId="6FC08F37" w:rsidR="006E6E37" w:rsidRDefault="006E6E37" w:rsidP="001C271D">
      <w:pPr>
        <w:jc w:val="both"/>
        <w:rPr>
          <w:bCs/>
          <w:sz w:val="28"/>
          <w:szCs w:val="28"/>
        </w:rPr>
      </w:pPr>
      <w:r w:rsidRPr="006E6E37">
        <w:rPr>
          <w:bCs/>
          <w:iCs/>
          <w:sz w:val="28"/>
          <w:szCs w:val="28"/>
        </w:rPr>
        <w:t xml:space="preserve">Число библиотекарей, работающих на неполную ставку – 1. </w:t>
      </w:r>
      <w:r w:rsidRPr="006E6E37">
        <w:rPr>
          <w:bCs/>
          <w:sz w:val="28"/>
          <w:szCs w:val="28"/>
        </w:rPr>
        <w:t xml:space="preserve">Внешних совместителей – </w:t>
      </w:r>
      <w:r w:rsidR="001C271D">
        <w:rPr>
          <w:bCs/>
          <w:sz w:val="28"/>
          <w:szCs w:val="28"/>
        </w:rPr>
        <w:t>1</w:t>
      </w:r>
      <w:r w:rsidRPr="006E6E37">
        <w:rPr>
          <w:bCs/>
          <w:sz w:val="28"/>
          <w:szCs w:val="28"/>
        </w:rPr>
        <w:t>.</w:t>
      </w:r>
    </w:p>
    <w:p w14:paraId="109DAA3E" w14:textId="77777777" w:rsidR="006E6E37" w:rsidRDefault="006E6E37" w:rsidP="006E6E37">
      <w:pPr>
        <w:jc w:val="both"/>
        <w:rPr>
          <w:bCs/>
          <w:sz w:val="28"/>
          <w:szCs w:val="28"/>
        </w:rPr>
      </w:pPr>
    </w:p>
    <w:p w14:paraId="64CE3E6F" w14:textId="2A42EDEA" w:rsidR="006E6E37" w:rsidRPr="006E6E37" w:rsidRDefault="006E6E37" w:rsidP="00372BBA">
      <w:pPr>
        <w:ind w:firstLine="708"/>
        <w:jc w:val="both"/>
        <w:rPr>
          <w:b/>
          <w:sz w:val="28"/>
          <w:szCs w:val="28"/>
        </w:rPr>
      </w:pPr>
      <w:r w:rsidRPr="006E6E37">
        <w:rPr>
          <w:b/>
          <w:sz w:val="28"/>
          <w:szCs w:val="28"/>
        </w:rPr>
        <w:t>11.3. Меры, принимаемые для закрепления кадров.</w:t>
      </w:r>
    </w:p>
    <w:p w14:paraId="3F50C42F" w14:textId="5B273933" w:rsidR="006E6E37" w:rsidRPr="006E6E37" w:rsidRDefault="006E6E37" w:rsidP="006E6E37">
      <w:pPr>
        <w:ind w:firstLine="708"/>
        <w:jc w:val="both"/>
        <w:rPr>
          <w:bCs/>
          <w:sz w:val="28"/>
          <w:szCs w:val="28"/>
        </w:rPr>
      </w:pPr>
      <w:r w:rsidRPr="006E6E37">
        <w:rPr>
          <w:bCs/>
          <w:sz w:val="28"/>
          <w:szCs w:val="28"/>
        </w:rPr>
        <w:t>Для закрепления кадров и дальнейшего стимулирования работников к более эффективной трудовой деятельности в коллективном договоре на 20</w:t>
      </w:r>
      <w:r w:rsidR="001C271D">
        <w:rPr>
          <w:bCs/>
          <w:sz w:val="28"/>
          <w:szCs w:val="28"/>
        </w:rPr>
        <w:t>22</w:t>
      </w:r>
      <w:r w:rsidRPr="006E6E37">
        <w:rPr>
          <w:bCs/>
          <w:sz w:val="28"/>
          <w:szCs w:val="28"/>
        </w:rPr>
        <w:t>-202</w:t>
      </w:r>
      <w:r w:rsidR="001C271D">
        <w:rPr>
          <w:bCs/>
          <w:sz w:val="28"/>
          <w:szCs w:val="28"/>
        </w:rPr>
        <w:t>5</w:t>
      </w:r>
      <w:r w:rsidRPr="006E6E37">
        <w:rPr>
          <w:bCs/>
          <w:sz w:val="28"/>
          <w:szCs w:val="28"/>
        </w:rPr>
        <w:t xml:space="preserve"> годы утверждено Положение об оплате труда работников МБУК РСП КР «Раздольненская сельская библиотека». С учетом условий труда работникам МБУК РСП КР «Раздольненская сельская библиотека» устанавливаются выплаты компенсационного характера, предусмотренные Трудовым Кодексом Российской Федерации. Работники библиотеки получают 25% за проживание в сельской местности, а также дополнительные дни к отпуску.</w:t>
      </w:r>
    </w:p>
    <w:p w14:paraId="319A42D0" w14:textId="77777777" w:rsidR="00DD5151" w:rsidRDefault="00DD5151" w:rsidP="005C2C7C">
      <w:pPr>
        <w:jc w:val="both"/>
        <w:rPr>
          <w:b/>
          <w:bCs/>
          <w:sz w:val="32"/>
          <w:szCs w:val="32"/>
        </w:rPr>
      </w:pPr>
    </w:p>
    <w:p w14:paraId="2F8BD656" w14:textId="5544205C" w:rsidR="002175BA" w:rsidRPr="00372BBA" w:rsidRDefault="002175BA" w:rsidP="005C2C7C">
      <w:pPr>
        <w:jc w:val="both"/>
        <w:rPr>
          <w:b/>
          <w:bCs/>
          <w:sz w:val="32"/>
          <w:szCs w:val="32"/>
        </w:rPr>
      </w:pPr>
      <w:r w:rsidRPr="00372BBA">
        <w:rPr>
          <w:b/>
          <w:bCs/>
          <w:sz w:val="32"/>
          <w:szCs w:val="32"/>
        </w:rPr>
        <w:t>12. Материально-технические ресурсы библиотек</w:t>
      </w:r>
    </w:p>
    <w:p w14:paraId="36DC28A5" w14:textId="77777777" w:rsidR="00D859DD" w:rsidRPr="005C2C7C" w:rsidRDefault="00D859DD" w:rsidP="005C2C7C">
      <w:pPr>
        <w:jc w:val="both"/>
        <w:rPr>
          <w:b/>
          <w:bCs/>
          <w:sz w:val="32"/>
          <w:szCs w:val="32"/>
        </w:rPr>
      </w:pPr>
    </w:p>
    <w:p w14:paraId="24464458" w14:textId="657DD911" w:rsidR="002175BA" w:rsidRDefault="002175BA" w:rsidP="00413E21">
      <w:pPr>
        <w:ind w:firstLine="708"/>
        <w:jc w:val="both"/>
        <w:rPr>
          <w:b/>
          <w:bCs/>
          <w:sz w:val="28"/>
          <w:szCs w:val="28"/>
        </w:rPr>
      </w:pPr>
      <w:r w:rsidRPr="00081759">
        <w:rPr>
          <w:b/>
          <w:bCs/>
          <w:sz w:val="28"/>
          <w:szCs w:val="28"/>
        </w:rPr>
        <w:t xml:space="preserve">12.1. </w:t>
      </w:r>
      <w:r w:rsidR="005837CA">
        <w:rPr>
          <w:b/>
          <w:bCs/>
          <w:sz w:val="28"/>
          <w:szCs w:val="28"/>
        </w:rPr>
        <w:t>О</w:t>
      </w:r>
      <w:r w:rsidRPr="00081759">
        <w:rPr>
          <w:b/>
          <w:bCs/>
          <w:sz w:val="28"/>
          <w:szCs w:val="28"/>
        </w:rPr>
        <w:t>бщая характеристика зданий (помещений) библиотек муниципального образования:</w:t>
      </w:r>
    </w:p>
    <w:p w14:paraId="7991711E" w14:textId="77777777" w:rsidR="00D859DD" w:rsidRDefault="00D859DD" w:rsidP="00D859DD">
      <w:pPr>
        <w:ind w:firstLine="708"/>
        <w:jc w:val="both"/>
        <w:rPr>
          <w:rFonts w:cs="Times New Roman"/>
          <w:sz w:val="28"/>
          <w:szCs w:val="28"/>
        </w:rPr>
      </w:pPr>
      <w:r>
        <w:rPr>
          <w:sz w:val="28"/>
          <w:szCs w:val="28"/>
        </w:rPr>
        <w:t xml:space="preserve">- </w:t>
      </w:r>
      <w:r>
        <w:rPr>
          <w:rFonts w:cs="Times New Roman"/>
          <w:sz w:val="28"/>
          <w:szCs w:val="28"/>
        </w:rPr>
        <w:t>МБУК РСП КР «Раздольненская сельская библиотека» находится в помещении учреждении культуры МБУК РСП КР «</w:t>
      </w:r>
      <w:proofErr w:type="spellStart"/>
      <w:r>
        <w:rPr>
          <w:rFonts w:cs="Times New Roman"/>
          <w:sz w:val="28"/>
          <w:szCs w:val="28"/>
        </w:rPr>
        <w:t>Раздольненский</w:t>
      </w:r>
      <w:proofErr w:type="spellEnd"/>
      <w:r>
        <w:rPr>
          <w:rFonts w:cs="Times New Roman"/>
          <w:sz w:val="28"/>
          <w:szCs w:val="28"/>
        </w:rPr>
        <w:t xml:space="preserve"> дом культуры».</w:t>
      </w:r>
    </w:p>
    <w:p w14:paraId="5BAD71E0" w14:textId="77777777" w:rsidR="00D859DD" w:rsidRDefault="00D859DD" w:rsidP="00D859DD">
      <w:pPr>
        <w:ind w:firstLine="708"/>
        <w:jc w:val="both"/>
        <w:rPr>
          <w:sz w:val="28"/>
          <w:szCs w:val="28"/>
        </w:rPr>
      </w:pPr>
      <w:r>
        <w:rPr>
          <w:sz w:val="28"/>
          <w:szCs w:val="28"/>
        </w:rPr>
        <w:t>- Согласно техническому паспорту, площадь библиотеки составляет:</w:t>
      </w:r>
    </w:p>
    <w:p w14:paraId="27F68075" w14:textId="77777777" w:rsidR="00D859DD" w:rsidRDefault="00D859DD" w:rsidP="00D859DD">
      <w:pPr>
        <w:jc w:val="both"/>
        <w:rPr>
          <w:sz w:val="28"/>
          <w:szCs w:val="28"/>
        </w:rPr>
      </w:pPr>
      <w:r>
        <w:rPr>
          <w:sz w:val="28"/>
          <w:szCs w:val="28"/>
        </w:rPr>
        <w:lastRenderedPageBreak/>
        <w:t>- читальный зал 80,5 кв. м.;</w:t>
      </w:r>
    </w:p>
    <w:p w14:paraId="36AAD96D" w14:textId="77777777" w:rsidR="00D859DD" w:rsidRDefault="00D859DD" w:rsidP="00D859DD">
      <w:pPr>
        <w:jc w:val="both"/>
        <w:rPr>
          <w:sz w:val="28"/>
          <w:szCs w:val="28"/>
        </w:rPr>
      </w:pPr>
      <w:r>
        <w:rPr>
          <w:sz w:val="28"/>
          <w:szCs w:val="28"/>
        </w:rPr>
        <w:t>- абонемент 46,2 кв. м.;</w:t>
      </w:r>
    </w:p>
    <w:p w14:paraId="0E671F31" w14:textId="71A09319" w:rsidR="00D859DD" w:rsidRDefault="00D859DD" w:rsidP="00D859DD">
      <w:pPr>
        <w:tabs>
          <w:tab w:val="left" w:pos="300"/>
        </w:tabs>
        <w:ind w:left="-60"/>
        <w:jc w:val="both"/>
        <w:rPr>
          <w:b/>
          <w:bCs/>
          <w:sz w:val="28"/>
          <w:szCs w:val="28"/>
        </w:rPr>
      </w:pPr>
      <w:r>
        <w:rPr>
          <w:sz w:val="28"/>
          <w:szCs w:val="28"/>
        </w:rPr>
        <w:tab/>
        <w:t xml:space="preserve">В </w:t>
      </w:r>
      <w:r w:rsidRPr="002B3BFF">
        <w:rPr>
          <w:sz w:val="28"/>
          <w:szCs w:val="28"/>
        </w:rPr>
        <w:t xml:space="preserve">МБУК РСП КР «Раздольненская сельская </w:t>
      </w:r>
      <w:r w:rsidR="00372BBA" w:rsidRPr="002B3BFF">
        <w:rPr>
          <w:sz w:val="28"/>
          <w:szCs w:val="28"/>
        </w:rPr>
        <w:t>библиотека»</w:t>
      </w:r>
      <w:r w:rsidR="00372BBA">
        <w:rPr>
          <w:sz w:val="28"/>
          <w:szCs w:val="28"/>
        </w:rPr>
        <w:t xml:space="preserve"> нет</w:t>
      </w:r>
      <w:r>
        <w:rPr>
          <w:sz w:val="28"/>
          <w:szCs w:val="28"/>
        </w:rPr>
        <w:t xml:space="preserve"> помещений для хозяйственного инвентаря и содержания подписных изданий. Увеличения площадей не планируется.</w:t>
      </w:r>
    </w:p>
    <w:p w14:paraId="2B05876F" w14:textId="77777777" w:rsidR="00EF0D06" w:rsidRDefault="00EF0D06" w:rsidP="00413E21">
      <w:pPr>
        <w:ind w:firstLine="708"/>
        <w:jc w:val="both"/>
        <w:rPr>
          <w:b/>
          <w:bCs/>
          <w:sz w:val="28"/>
          <w:szCs w:val="28"/>
        </w:rPr>
      </w:pPr>
    </w:p>
    <w:p w14:paraId="2C5DF803" w14:textId="69382C39" w:rsidR="00A07B66" w:rsidRDefault="00A07B66" w:rsidP="00413E21">
      <w:pPr>
        <w:ind w:firstLine="708"/>
        <w:jc w:val="both"/>
        <w:rPr>
          <w:b/>
          <w:bCs/>
          <w:sz w:val="28"/>
          <w:szCs w:val="28"/>
        </w:rPr>
      </w:pPr>
      <w:r w:rsidRPr="00A07B66">
        <w:rPr>
          <w:b/>
          <w:bCs/>
          <w:sz w:val="28"/>
          <w:szCs w:val="28"/>
        </w:rPr>
        <w:t>12.2. Обеспечение безопасности библиотек и библиотечных фондов:</w:t>
      </w:r>
    </w:p>
    <w:p w14:paraId="770A510A" w14:textId="324A786B" w:rsidR="00D859DD" w:rsidRDefault="00D859DD" w:rsidP="00D859DD">
      <w:pPr>
        <w:ind w:firstLine="708"/>
        <w:jc w:val="both"/>
        <w:rPr>
          <w:sz w:val="28"/>
          <w:szCs w:val="28"/>
        </w:rPr>
      </w:pPr>
      <w:r>
        <w:rPr>
          <w:sz w:val="28"/>
          <w:szCs w:val="28"/>
        </w:rPr>
        <w:t xml:space="preserve"> В </w:t>
      </w:r>
      <w:r w:rsidRPr="002B3BFF">
        <w:rPr>
          <w:sz w:val="28"/>
          <w:szCs w:val="28"/>
        </w:rPr>
        <w:t>МБУК РСП КР «Раздольненская сельская библиотека»</w:t>
      </w:r>
      <w:r>
        <w:rPr>
          <w:sz w:val="28"/>
          <w:szCs w:val="28"/>
        </w:rPr>
        <w:t xml:space="preserve"> имеется Пожарная сигнализация. Наличие средств пожарной защиты и планы эвакуации. Телефонный номер (8-861-42)2-11-74. </w:t>
      </w:r>
    </w:p>
    <w:p w14:paraId="718484C6" w14:textId="77777777" w:rsidR="00D859DD" w:rsidRPr="00A07B66" w:rsidRDefault="00D859DD" w:rsidP="00413E21">
      <w:pPr>
        <w:ind w:firstLine="708"/>
        <w:jc w:val="both"/>
        <w:rPr>
          <w:b/>
          <w:bCs/>
          <w:sz w:val="28"/>
          <w:szCs w:val="28"/>
        </w:rPr>
      </w:pPr>
    </w:p>
    <w:p w14:paraId="38BE6CC1" w14:textId="38819FE8" w:rsidR="005038DF" w:rsidRDefault="005038DF" w:rsidP="00413E21">
      <w:pPr>
        <w:ind w:firstLine="708"/>
        <w:jc w:val="both"/>
        <w:rPr>
          <w:b/>
          <w:bCs/>
          <w:sz w:val="28"/>
          <w:szCs w:val="28"/>
        </w:rPr>
      </w:pPr>
      <w:r w:rsidRPr="0012189C">
        <w:rPr>
          <w:b/>
          <w:bCs/>
          <w:sz w:val="28"/>
          <w:szCs w:val="28"/>
        </w:rPr>
        <w:t xml:space="preserve">12.3. </w:t>
      </w:r>
      <w:r w:rsidR="004A388B" w:rsidRPr="0012189C">
        <w:rPr>
          <w:b/>
          <w:bCs/>
          <w:sz w:val="28"/>
          <w:szCs w:val="28"/>
        </w:rPr>
        <w:t>Модернизация библиотечных зданий, организация внутреннего пространства</w:t>
      </w:r>
      <w:r w:rsidR="0012189C" w:rsidRPr="0012189C">
        <w:rPr>
          <w:b/>
          <w:bCs/>
          <w:sz w:val="28"/>
          <w:szCs w:val="28"/>
        </w:rPr>
        <w:t xml:space="preserve"> библиотек в соответствии с потребностями пользователей, создание условий для </w:t>
      </w:r>
      <w:r w:rsidR="00372BBA" w:rsidRPr="0012189C">
        <w:rPr>
          <w:b/>
          <w:bCs/>
          <w:sz w:val="28"/>
          <w:szCs w:val="28"/>
        </w:rPr>
        <w:t>без барьерного</w:t>
      </w:r>
      <w:r w:rsidR="0012189C" w:rsidRPr="0012189C">
        <w:rPr>
          <w:b/>
          <w:bCs/>
          <w:sz w:val="28"/>
          <w:szCs w:val="28"/>
        </w:rPr>
        <w:t xml:space="preserve"> общения</w:t>
      </w:r>
      <w:r w:rsidR="005C2C7C">
        <w:rPr>
          <w:b/>
          <w:bCs/>
          <w:sz w:val="28"/>
          <w:szCs w:val="28"/>
        </w:rPr>
        <w:t>:</w:t>
      </w:r>
    </w:p>
    <w:p w14:paraId="08510D53" w14:textId="0E29896A" w:rsidR="000607AA" w:rsidRPr="0012189C" w:rsidRDefault="00EF0D06" w:rsidP="00413E21">
      <w:pPr>
        <w:ind w:firstLine="708"/>
        <w:jc w:val="both"/>
        <w:rPr>
          <w:b/>
          <w:bCs/>
          <w:sz w:val="28"/>
          <w:szCs w:val="28"/>
        </w:rPr>
      </w:pPr>
      <w:r>
        <w:rPr>
          <w:sz w:val="28"/>
          <w:szCs w:val="28"/>
        </w:rPr>
        <w:t xml:space="preserve">- В здании Дома Культуры предусмотрены пандусы для </w:t>
      </w:r>
      <w:r w:rsidRPr="00E06416">
        <w:rPr>
          <w:sz w:val="28"/>
          <w:szCs w:val="28"/>
        </w:rPr>
        <w:t>маломобильных пользователей</w:t>
      </w:r>
      <w:r>
        <w:rPr>
          <w:sz w:val="28"/>
          <w:szCs w:val="28"/>
        </w:rPr>
        <w:t>. Так как библиотека находится на 2 этаже, библиотекари пользуются кнопкой вызова.</w:t>
      </w:r>
    </w:p>
    <w:p w14:paraId="0DAD636E" w14:textId="77777777" w:rsidR="006C0CEE" w:rsidRDefault="006C0CEE" w:rsidP="00372BBA">
      <w:pPr>
        <w:jc w:val="both"/>
        <w:rPr>
          <w:b/>
          <w:bCs/>
          <w:sz w:val="28"/>
          <w:szCs w:val="28"/>
        </w:rPr>
      </w:pPr>
    </w:p>
    <w:p w14:paraId="3AE0184E" w14:textId="30642A09" w:rsidR="00F5179B" w:rsidRPr="00E21C1D" w:rsidRDefault="00F5179B" w:rsidP="0012189C">
      <w:pPr>
        <w:ind w:left="80" w:firstLine="628"/>
        <w:jc w:val="both"/>
        <w:rPr>
          <w:b/>
          <w:bCs/>
          <w:sz w:val="28"/>
          <w:szCs w:val="28"/>
        </w:rPr>
      </w:pPr>
      <w:r w:rsidRPr="00E21C1D">
        <w:rPr>
          <w:b/>
          <w:bCs/>
          <w:sz w:val="28"/>
          <w:szCs w:val="28"/>
        </w:rPr>
        <w:t>12.4. Финансовое обеспечение материально-технической базы, привлечение внебюджетных средств</w:t>
      </w:r>
      <w:r w:rsidR="005C2C7C">
        <w:rPr>
          <w:b/>
          <w:bCs/>
          <w:sz w:val="28"/>
          <w:szCs w:val="28"/>
        </w:rPr>
        <w:t>:</w:t>
      </w:r>
    </w:p>
    <w:p w14:paraId="44E79011" w14:textId="0118541A" w:rsidR="00C464C1" w:rsidRPr="00456493" w:rsidRDefault="00456493" w:rsidP="0012189C">
      <w:pPr>
        <w:ind w:left="80" w:firstLine="628"/>
        <w:jc w:val="both"/>
        <w:rPr>
          <w:sz w:val="28"/>
          <w:szCs w:val="28"/>
        </w:rPr>
      </w:pPr>
      <w:r>
        <w:rPr>
          <w:sz w:val="28"/>
          <w:szCs w:val="28"/>
        </w:rPr>
        <w:t xml:space="preserve">Для укрепления материально технической </w:t>
      </w:r>
      <w:r w:rsidR="00405AAF">
        <w:rPr>
          <w:sz w:val="28"/>
          <w:szCs w:val="28"/>
        </w:rPr>
        <w:t>базы библиотек</w:t>
      </w:r>
      <w:r w:rsidR="001F5656">
        <w:rPr>
          <w:sz w:val="28"/>
          <w:szCs w:val="28"/>
        </w:rPr>
        <w:t>и</w:t>
      </w:r>
      <w:r w:rsidR="00405AAF">
        <w:rPr>
          <w:sz w:val="28"/>
          <w:szCs w:val="28"/>
        </w:rPr>
        <w:t xml:space="preserve"> буде</w:t>
      </w:r>
      <w:r w:rsidR="00C63C29">
        <w:rPr>
          <w:sz w:val="28"/>
          <w:szCs w:val="28"/>
        </w:rPr>
        <w:t>т</w:t>
      </w:r>
      <w:r>
        <w:rPr>
          <w:sz w:val="28"/>
          <w:szCs w:val="28"/>
        </w:rPr>
        <w:t xml:space="preserve"> обращаться к спонсорам, для приобретения новой мебели в читальный зал</w:t>
      </w:r>
      <w:r w:rsidR="001365AD">
        <w:rPr>
          <w:sz w:val="28"/>
          <w:szCs w:val="28"/>
        </w:rPr>
        <w:t>.</w:t>
      </w:r>
    </w:p>
    <w:p w14:paraId="028EC72D" w14:textId="5FE047A5" w:rsidR="00C464C1" w:rsidRDefault="00C464C1" w:rsidP="0012189C">
      <w:pPr>
        <w:ind w:left="80" w:firstLine="628"/>
        <w:jc w:val="both"/>
        <w:rPr>
          <w:sz w:val="28"/>
          <w:szCs w:val="28"/>
        </w:rPr>
      </w:pPr>
    </w:p>
    <w:p w14:paraId="09860281" w14:textId="03B16884" w:rsidR="0012189C" w:rsidRPr="00372BBA" w:rsidRDefault="0012189C" w:rsidP="00413E21">
      <w:pPr>
        <w:ind w:firstLine="708"/>
        <w:jc w:val="both"/>
        <w:rPr>
          <w:rFonts w:cs="Times New Roman"/>
          <w:bCs/>
          <w:sz w:val="32"/>
          <w:szCs w:val="32"/>
        </w:rPr>
      </w:pPr>
      <w:r w:rsidRPr="00372BBA">
        <w:rPr>
          <w:rFonts w:cs="Times New Roman"/>
          <w:b/>
          <w:sz w:val="32"/>
          <w:szCs w:val="32"/>
        </w:rPr>
        <w:t>13. Основные итоги года. Обозначить нерешенные проблемы и задачи на будущий год</w:t>
      </w:r>
      <w:r w:rsidR="005C2C7C" w:rsidRPr="00372BBA">
        <w:rPr>
          <w:rFonts w:cs="Times New Roman"/>
          <w:b/>
          <w:sz w:val="32"/>
          <w:szCs w:val="32"/>
        </w:rPr>
        <w:t>:</w:t>
      </w:r>
    </w:p>
    <w:p w14:paraId="33D01792" w14:textId="59056BFD" w:rsidR="00EF0D06" w:rsidRDefault="00EF0D06" w:rsidP="00EF0D06">
      <w:pPr>
        <w:ind w:firstLine="708"/>
        <w:jc w:val="both"/>
        <w:rPr>
          <w:rFonts w:cs="Times New Roman"/>
          <w:bCs/>
          <w:sz w:val="28"/>
          <w:szCs w:val="28"/>
        </w:rPr>
      </w:pPr>
      <w:r>
        <w:rPr>
          <w:rFonts w:cs="Times New Roman"/>
          <w:bCs/>
          <w:sz w:val="28"/>
          <w:szCs w:val="28"/>
        </w:rPr>
        <w:t>Ц</w:t>
      </w:r>
      <w:r w:rsidRPr="0012189C">
        <w:rPr>
          <w:rFonts w:cs="Times New Roman"/>
          <w:bCs/>
          <w:sz w:val="28"/>
          <w:szCs w:val="28"/>
        </w:rPr>
        <w:t>ель</w:t>
      </w:r>
      <w:r>
        <w:rPr>
          <w:rFonts w:cs="Times New Roman"/>
          <w:bCs/>
          <w:sz w:val="28"/>
          <w:szCs w:val="28"/>
        </w:rPr>
        <w:t xml:space="preserve"> </w:t>
      </w:r>
      <w:r>
        <w:rPr>
          <w:sz w:val="28"/>
          <w:szCs w:val="28"/>
        </w:rPr>
        <w:t>МБУК РСП КР «Раздольненская сельская библиотека» это</w:t>
      </w:r>
      <w:r w:rsidRPr="0012189C">
        <w:rPr>
          <w:rFonts w:cs="Times New Roman"/>
          <w:bCs/>
          <w:sz w:val="28"/>
          <w:szCs w:val="28"/>
        </w:rPr>
        <w:t xml:space="preserve"> привлечени</w:t>
      </w:r>
      <w:r>
        <w:rPr>
          <w:rFonts w:cs="Times New Roman"/>
          <w:bCs/>
          <w:sz w:val="28"/>
          <w:szCs w:val="28"/>
        </w:rPr>
        <w:t>е</w:t>
      </w:r>
      <w:r w:rsidRPr="0012189C">
        <w:rPr>
          <w:rFonts w:cs="Times New Roman"/>
          <w:bCs/>
          <w:sz w:val="28"/>
          <w:szCs w:val="28"/>
        </w:rPr>
        <w:t xml:space="preserve"> новых читателей в библиотеку, повышения комфортности библиотечной среды, формирования положительного имиджа библиотек</w:t>
      </w:r>
      <w:r>
        <w:rPr>
          <w:rFonts w:cs="Times New Roman"/>
          <w:bCs/>
          <w:sz w:val="28"/>
          <w:szCs w:val="28"/>
        </w:rPr>
        <w:t>и.</w:t>
      </w:r>
    </w:p>
    <w:p w14:paraId="1078EAB2" w14:textId="77777777" w:rsidR="002C0649" w:rsidRDefault="002C0649" w:rsidP="002C0649">
      <w:pPr>
        <w:ind w:firstLine="708"/>
        <w:jc w:val="both"/>
        <w:rPr>
          <w:rFonts w:cs="Times New Roman"/>
          <w:bCs/>
          <w:sz w:val="28"/>
          <w:szCs w:val="28"/>
        </w:rPr>
      </w:pPr>
      <w:r w:rsidRPr="002C0649">
        <w:rPr>
          <w:rFonts w:cs="Times New Roman"/>
          <w:bCs/>
          <w:sz w:val="28"/>
          <w:szCs w:val="28"/>
        </w:rPr>
        <w:t>Анализ деятельности свидетельствует о том, что интерес к библиотек</w:t>
      </w:r>
      <w:r>
        <w:rPr>
          <w:rFonts w:cs="Times New Roman"/>
          <w:bCs/>
          <w:sz w:val="28"/>
          <w:szCs w:val="28"/>
        </w:rPr>
        <w:t>и</w:t>
      </w:r>
      <w:r w:rsidRPr="002C0649">
        <w:rPr>
          <w:rFonts w:cs="Times New Roman"/>
          <w:bCs/>
          <w:sz w:val="28"/>
          <w:szCs w:val="28"/>
        </w:rPr>
        <w:t xml:space="preserve"> не падает, библиотек</w:t>
      </w:r>
      <w:r>
        <w:rPr>
          <w:rFonts w:cs="Times New Roman"/>
          <w:bCs/>
          <w:sz w:val="28"/>
          <w:szCs w:val="28"/>
        </w:rPr>
        <w:t>а</w:t>
      </w:r>
      <w:r w:rsidRPr="002C0649">
        <w:rPr>
          <w:rFonts w:cs="Times New Roman"/>
          <w:bCs/>
          <w:sz w:val="28"/>
          <w:szCs w:val="28"/>
        </w:rPr>
        <w:t xml:space="preserve"> по-прежнему являются местом проведения свободного времени. </w:t>
      </w:r>
      <w:r>
        <w:rPr>
          <w:rFonts w:cs="Times New Roman"/>
          <w:bCs/>
          <w:sz w:val="28"/>
          <w:szCs w:val="28"/>
        </w:rPr>
        <w:t>В б</w:t>
      </w:r>
      <w:r w:rsidRPr="002C0649">
        <w:rPr>
          <w:rFonts w:cs="Times New Roman"/>
          <w:bCs/>
          <w:sz w:val="28"/>
          <w:szCs w:val="28"/>
        </w:rPr>
        <w:t>иблиотечной деятельности сохранятся ряд проблем, которые чаще всего остаются из-за недостаточного финансирования, и которые все-таки предстоит решать в следующем году:</w:t>
      </w:r>
    </w:p>
    <w:p w14:paraId="1A3DB1A8" w14:textId="0601F3CB" w:rsidR="002C0649" w:rsidRDefault="002C0649" w:rsidP="002C0649">
      <w:pPr>
        <w:ind w:firstLine="708"/>
        <w:jc w:val="both"/>
        <w:rPr>
          <w:rFonts w:cs="Times New Roman"/>
          <w:bCs/>
          <w:sz w:val="28"/>
          <w:szCs w:val="28"/>
        </w:rPr>
      </w:pPr>
      <w:r>
        <w:rPr>
          <w:rFonts w:cs="Times New Roman"/>
          <w:bCs/>
          <w:sz w:val="28"/>
          <w:szCs w:val="28"/>
        </w:rPr>
        <w:t xml:space="preserve"> </w:t>
      </w:r>
      <w:r w:rsidRPr="002C0649">
        <w:rPr>
          <w:rFonts w:cs="Times New Roman"/>
          <w:bCs/>
          <w:sz w:val="28"/>
          <w:szCs w:val="28"/>
        </w:rPr>
        <w:t>Одной из</w:t>
      </w:r>
      <w:r>
        <w:rPr>
          <w:rFonts w:cs="Times New Roman"/>
          <w:bCs/>
          <w:sz w:val="28"/>
          <w:szCs w:val="28"/>
        </w:rPr>
        <w:t xml:space="preserve"> </w:t>
      </w:r>
      <w:r w:rsidRPr="002C0649">
        <w:rPr>
          <w:rFonts w:cs="Times New Roman"/>
          <w:bCs/>
          <w:sz w:val="28"/>
          <w:szCs w:val="28"/>
        </w:rPr>
        <w:t xml:space="preserve">серьезной, важной и значимой остается проблема обновления библиотечного фонда. Недостаточное финансирование на комплектование снижает процент </w:t>
      </w:r>
      <w:proofErr w:type="spellStart"/>
      <w:r w:rsidRPr="002C0649">
        <w:rPr>
          <w:rFonts w:cs="Times New Roman"/>
          <w:bCs/>
          <w:sz w:val="28"/>
          <w:szCs w:val="28"/>
        </w:rPr>
        <w:t>обновляемо</w:t>
      </w:r>
      <w:r>
        <w:rPr>
          <w:rFonts w:cs="Times New Roman"/>
          <w:bCs/>
          <w:sz w:val="28"/>
          <w:szCs w:val="28"/>
        </w:rPr>
        <w:t>сти</w:t>
      </w:r>
      <w:proofErr w:type="spellEnd"/>
      <w:r w:rsidRPr="002C0649">
        <w:rPr>
          <w:rFonts w:cs="Times New Roman"/>
          <w:bCs/>
          <w:sz w:val="28"/>
          <w:szCs w:val="28"/>
        </w:rPr>
        <w:t xml:space="preserve"> фонда, увеличивается % ветхих устаревших документов.</w:t>
      </w:r>
    </w:p>
    <w:p w14:paraId="457E9143" w14:textId="030B0682" w:rsidR="00E21C1D" w:rsidRPr="00CB5C79" w:rsidRDefault="00E21C1D" w:rsidP="002C0649">
      <w:pPr>
        <w:ind w:firstLine="708"/>
        <w:jc w:val="both"/>
        <w:rPr>
          <w:rFonts w:cs="Times New Roman"/>
          <w:sz w:val="28"/>
          <w:szCs w:val="28"/>
          <w:u w:val="single"/>
        </w:rPr>
      </w:pPr>
    </w:p>
    <w:p w14:paraId="23978E09" w14:textId="77777777" w:rsidR="00E21C1D" w:rsidRPr="00CB5C79" w:rsidRDefault="00E21C1D" w:rsidP="00E21C1D">
      <w:pPr>
        <w:pStyle w:val="Standard"/>
        <w:jc w:val="both"/>
        <w:rPr>
          <w:rFonts w:cs="Times New Roman"/>
          <w:sz w:val="28"/>
          <w:szCs w:val="28"/>
        </w:rPr>
      </w:pPr>
      <w:r w:rsidRPr="00CB5C79">
        <w:rPr>
          <w:rFonts w:cs="Times New Roman"/>
          <w:sz w:val="28"/>
          <w:szCs w:val="28"/>
        </w:rPr>
        <w:t>Директор МБУК РСП КР</w:t>
      </w:r>
    </w:p>
    <w:p w14:paraId="3812D4E8" w14:textId="0B397AF4" w:rsidR="00E21C1D" w:rsidRPr="0012189C" w:rsidRDefault="00E21C1D" w:rsidP="00EF0D06">
      <w:pPr>
        <w:pStyle w:val="Standard"/>
        <w:jc w:val="both"/>
        <w:rPr>
          <w:rFonts w:cs="Times New Roman"/>
          <w:bCs/>
          <w:sz w:val="28"/>
          <w:szCs w:val="28"/>
        </w:rPr>
      </w:pPr>
      <w:r w:rsidRPr="00CB5C79">
        <w:rPr>
          <w:rFonts w:cs="Times New Roman"/>
          <w:sz w:val="28"/>
          <w:szCs w:val="28"/>
        </w:rPr>
        <w:t xml:space="preserve">«Раздольненская сельская </w:t>
      </w:r>
      <w:proofErr w:type="gramStart"/>
      <w:r w:rsidRPr="00CB5C79">
        <w:rPr>
          <w:rFonts w:cs="Times New Roman"/>
          <w:sz w:val="28"/>
          <w:szCs w:val="28"/>
        </w:rPr>
        <w:t xml:space="preserve">библиотека»   </w:t>
      </w:r>
      <w:proofErr w:type="gramEnd"/>
      <w:r w:rsidRPr="00CB5C79">
        <w:rPr>
          <w:rFonts w:cs="Times New Roman"/>
          <w:sz w:val="28"/>
          <w:szCs w:val="28"/>
        </w:rPr>
        <w:t xml:space="preserve">                 </w:t>
      </w:r>
      <w:r>
        <w:rPr>
          <w:rFonts w:cs="Times New Roman"/>
          <w:sz w:val="28"/>
          <w:szCs w:val="28"/>
        </w:rPr>
        <w:t xml:space="preserve">                </w:t>
      </w:r>
      <w:r w:rsidRPr="00CB5C79">
        <w:rPr>
          <w:rFonts w:cs="Times New Roman"/>
          <w:sz w:val="28"/>
          <w:szCs w:val="28"/>
        </w:rPr>
        <w:t xml:space="preserve">  </w:t>
      </w:r>
      <w:r w:rsidR="001365AD">
        <w:rPr>
          <w:rFonts w:cs="Times New Roman"/>
          <w:sz w:val="28"/>
          <w:szCs w:val="28"/>
        </w:rPr>
        <w:t xml:space="preserve">     Е.А. </w:t>
      </w:r>
      <w:proofErr w:type="spellStart"/>
      <w:r w:rsidR="001365AD">
        <w:rPr>
          <w:rFonts w:cs="Times New Roman"/>
          <w:sz w:val="28"/>
          <w:szCs w:val="28"/>
        </w:rPr>
        <w:t>Уторова</w:t>
      </w:r>
      <w:proofErr w:type="spellEnd"/>
      <w:r w:rsidRPr="00CB5C79">
        <w:rPr>
          <w:rFonts w:cs="Times New Roman"/>
          <w:sz w:val="28"/>
          <w:szCs w:val="28"/>
        </w:rPr>
        <w:t xml:space="preserve"> </w:t>
      </w:r>
    </w:p>
    <w:sectPr w:rsidR="00E21C1D" w:rsidRPr="0012189C" w:rsidSect="000A5FFC">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9524" w14:textId="77777777" w:rsidR="0039750C" w:rsidRDefault="0039750C" w:rsidP="000A5FFC">
      <w:r>
        <w:separator/>
      </w:r>
    </w:p>
  </w:endnote>
  <w:endnote w:type="continuationSeparator" w:id="0">
    <w:p w14:paraId="0FF79A88" w14:textId="77777777" w:rsidR="0039750C" w:rsidRDefault="0039750C" w:rsidP="000A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Segoe UI Symbol"/>
    <w:charset w:val="02"/>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500825"/>
      <w:docPartObj>
        <w:docPartGallery w:val="Page Numbers (Bottom of Page)"/>
        <w:docPartUnique/>
      </w:docPartObj>
    </w:sdtPr>
    <w:sdtEndPr/>
    <w:sdtContent>
      <w:p w14:paraId="585C8D79" w14:textId="77807B9F" w:rsidR="00AD613E" w:rsidRDefault="00AD613E">
        <w:pPr>
          <w:pStyle w:val="af1"/>
          <w:jc w:val="right"/>
        </w:pPr>
        <w:r>
          <w:fldChar w:fldCharType="begin"/>
        </w:r>
        <w:r>
          <w:instrText>PAGE   \* MERGEFORMAT</w:instrText>
        </w:r>
        <w:r>
          <w:fldChar w:fldCharType="separate"/>
        </w:r>
        <w:r>
          <w:t>2</w:t>
        </w:r>
        <w:r>
          <w:fldChar w:fldCharType="end"/>
        </w:r>
      </w:p>
    </w:sdtContent>
  </w:sdt>
  <w:p w14:paraId="09724276" w14:textId="77777777" w:rsidR="00AD613E" w:rsidRDefault="00AD613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35B5" w14:textId="77777777" w:rsidR="0039750C" w:rsidRDefault="0039750C" w:rsidP="000A5FFC">
      <w:r>
        <w:separator/>
      </w:r>
    </w:p>
  </w:footnote>
  <w:footnote w:type="continuationSeparator" w:id="0">
    <w:p w14:paraId="669E5AFF" w14:textId="77777777" w:rsidR="0039750C" w:rsidRDefault="0039750C" w:rsidP="000A5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352C32D6"/>
    <w:name w:val="WW8Num14"/>
    <w:lvl w:ilvl="0">
      <w:start w:val="1"/>
      <w:numFmt w:val="bullet"/>
      <w:suff w:val="nothing"/>
      <w:lvlText w:val=""/>
      <w:lvlJc w:val="left"/>
      <w:pPr>
        <w:tabs>
          <w:tab w:val="num" w:pos="0"/>
        </w:tabs>
        <w:ind w:left="0" w:firstLine="0"/>
      </w:pPr>
      <w:rPr>
        <w:rFonts w:ascii="Symbol" w:hAnsi="Symbol" w:cs="StarSymbol"/>
        <w:b/>
        <w:i w:val="0"/>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11"/>
    <w:multiLevelType w:val="singleLevel"/>
    <w:tmpl w:val="00000011"/>
    <w:name w:val="WW8Num16"/>
    <w:lvl w:ilvl="0">
      <w:start w:val="1"/>
      <w:numFmt w:val="bullet"/>
      <w:lvlText w:val=""/>
      <w:lvlJc w:val="left"/>
      <w:pPr>
        <w:tabs>
          <w:tab w:val="num" w:pos="720"/>
        </w:tabs>
        <w:ind w:left="720" w:hanging="360"/>
      </w:pPr>
      <w:rPr>
        <w:rFonts w:ascii="Symbol" w:hAnsi="Symbol" w:cs="StarSymbol"/>
        <w:sz w:val="18"/>
        <w:szCs w:val="18"/>
      </w:rPr>
    </w:lvl>
  </w:abstractNum>
  <w:abstractNum w:abstractNumId="2" w15:restartNumberingAfterBreak="0">
    <w:nsid w:val="09F7755A"/>
    <w:multiLevelType w:val="hybridMultilevel"/>
    <w:tmpl w:val="B6520E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BFA27B5"/>
    <w:multiLevelType w:val="hybridMultilevel"/>
    <w:tmpl w:val="F33615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844D3"/>
    <w:multiLevelType w:val="multilevel"/>
    <w:tmpl w:val="179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A72EB"/>
    <w:multiLevelType w:val="multilevel"/>
    <w:tmpl w:val="C66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93005"/>
    <w:multiLevelType w:val="multilevel"/>
    <w:tmpl w:val="5B9CE4EC"/>
    <w:lvl w:ilvl="0">
      <w:start w:val="1"/>
      <w:numFmt w:val="decimal"/>
      <w:lvlText w:val="%1."/>
      <w:lvlJc w:val="left"/>
      <w:pPr>
        <w:ind w:left="1275" w:hanging="360"/>
      </w:pPr>
      <w:rPr>
        <w:rFonts w:hint="default"/>
      </w:rPr>
    </w:lvl>
    <w:lvl w:ilvl="1">
      <w:start w:val="2"/>
      <w:numFmt w:val="decimal"/>
      <w:isLgl/>
      <w:lvlText w:val="%1.%2."/>
      <w:lvlJc w:val="left"/>
      <w:pPr>
        <w:ind w:left="1635" w:hanging="720"/>
      </w:pPr>
      <w:rPr>
        <w:rFonts w:eastAsiaTheme="minorHAnsi" w:hint="default"/>
        <w:b/>
      </w:rPr>
    </w:lvl>
    <w:lvl w:ilvl="2">
      <w:start w:val="1"/>
      <w:numFmt w:val="decimal"/>
      <w:isLgl/>
      <w:lvlText w:val="%1.%2.%3."/>
      <w:lvlJc w:val="left"/>
      <w:pPr>
        <w:ind w:left="1635" w:hanging="720"/>
      </w:pPr>
      <w:rPr>
        <w:rFonts w:eastAsiaTheme="minorHAnsi" w:hint="default"/>
        <w:b/>
      </w:rPr>
    </w:lvl>
    <w:lvl w:ilvl="3">
      <w:start w:val="1"/>
      <w:numFmt w:val="decimal"/>
      <w:isLgl/>
      <w:lvlText w:val="%1.%2.%3.%4."/>
      <w:lvlJc w:val="left"/>
      <w:pPr>
        <w:ind w:left="1995" w:hanging="1080"/>
      </w:pPr>
      <w:rPr>
        <w:rFonts w:eastAsiaTheme="minorHAnsi" w:hint="default"/>
        <w:b/>
      </w:rPr>
    </w:lvl>
    <w:lvl w:ilvl="4">
      <w:start w:val="1"/>
      <w:numFmt w:val="decimal"/>
      <w:isLgl/>
      <w:lvlText w:val="%1.%2.%3.%4.%5."/>
      <w:lvlJc w:val="left"/>
      <w:pPr>
        <w:ind w:left="1995" w:hanging="1080"/>
      </w:pPr>
      <w:rPr>
        <w:rFonts w:eastAsiaTheme="minorHAnsi" w:hint="default"/>
        <w:b/>
      </w:rPr>
    </w:lvl>
    <w:lvl w:ilvl="5">
      <w:start w:val="1"/>
      <w:numFmt w:val="decimal"/>
      <w:isLgl/>
      <w:lvlText w:val="%1.%2.%3.%4.%5.%6."/>
      <w:lvlJc w:val="left"/>
      <w:pPr>
        <w:ind w:left="2355" w:hanging="1440"/>
      </w:pPr>
      <w:rPr>
        <w:rFonts w:eastAsiaTheme="minorHAnsi" w:hint="default"/>
        <w:b/>
      </w:rPr>
    </w:lvl>
    <w:lvl w:ilvl="6">
      <w:start w:val="1"/>
      <w:numFmt w:val="decimal"/>
      <w:isLgl/>
      <w:lvlText w:val="%1.%2.%3.%4.%5.%6.%7."/>
      <w:lvlJc w:val="left"/>
      <w:pPr>
        <w:ind w:left="2715" w:hanging="1800"/>
      </w:pPr>
      <w:rPr>
        <w:rFonts w:eastAsiaTheme="minorHAnsi" w:hint="default"/>
        <w:b/>
      </w:rPr>
    </w:lvl>
    <w:lvl w:ilvl="7">
      <w:start w:val="1"/>
      <w:numFmt w:val="decimal"/>
      <w:isLgl/>
      <w:lvlText w:val="%1.%2.%3.%4.%5.%6.%7.%8."/>
      <w:lvlJc w:val="left"/>
      <w:pPr>
        <w:ind w:left="2715" w:hanging="1800"/>
      </w:pPr>
      <w:rPr>
        <w:rFonts w:eastAsiaTheme="minorHAnsi" w:hint="default"/>
        <w:b/>
      </w:rPr>
    </w:lvl>
    <w:lvl w:ilvl="8">
      <w:start w:val="1"/>
      <w:numFmt w:val="decimal"/>
      <w:isLgl/>
      <w:lvlText w:val="%1.%2.%3.%4.%5.%6.%7.%8.%9."/>
      <w:lvlJc w:val="left"/>
      <w:pPr>
        <w:ind w:left="3075" w:hanging="2160"/>
      </w:pPr>
      <w:rPr>
        <w:rFonts w:eastAsiaTheme="minorHAnsi" w:hint="default"/>
        <w:b/>
      </w:rPr>
    </w:lvl>
  </w:abstractNum>
  <w:abstractNum w:abstractNumId="7" w15:restartNumberingAfterBreak="0">
    <w:nsid w:val="19352A5C"/>
    <w:multiLevelType w:val="hybridMultilevel"/>
    <w:tmpl w:val="6FCA3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24A23"/>
    <w:multiLevelType w:val="multilevel"/>
    <w:tmpl w:val="B6D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B6347"/>
    <w:multiLevelType w:val="multilevel"/>
    <w:tmpl w:val="D2A232E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DDE65E7"/>
    <w:multiLevelType w:val="hybridMultilevel"/>
    <w:tmpl w:val="A322F064"/>
    <w:lvl w:ilvl="0" w:tplc="AED48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E826BD0"/>
    <w:multiLevelType w:val="multilevel"/>
    <w:tmpl w:val="BCC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E5388"/>
    <w:multiLevelType w:val="multilevel"/>
    <w:tmpl w:val="A40861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4EF131B"/>
    <w:multiLevelType w:val="hybridMultilevel"/>
    <w:tmpl w:val="8A82460A"/>
    <w:lvl w:ilvl="0" w:tplc="67D6D5AC">
      <w:start w:val="1"/>
      <w:numFmt w:val="decimal"/>
      <w:lvlText w:val="%1."/>
      <w:lvlJc w:val="left"/>
      <w:pPr>
        <w:ind w:left="644" w:hanging="360"/>
      </w:pPr>
      <w:rPr>
        <w:rFonts w:cs="Tahoma"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3F1626"/>
    <w:multiLevelType w:val="hybridMultilevel"/>
    <w:tmpl w:val="DE1EC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D3A3A7D"/>
    <w:multiLevelType w:val="multilevel"/>
    <w:tmpl w:val="303E1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F76CE"/>
    <w:multiLevelType w:val="multilevel"/>
    <w:tmpl w:val="FFE6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2595E"/>
    <w:multiLevelType w:val="hybridMultilevel"/>
    <w:tmpl w:val="5646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475EA6"/>
    <w:multiLevelType w:val="multilevel"/>
    <w:tmpl w:val="84C4FB9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9B4348B"/>
    <w:multiLevelType w:val="multilevel"/>
    <w:tmpl w:val="E2A69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5"/>
  </w:num>
  <w:num w:numId="4">
    <w:abstractNumId w:val="14"/>
  </w:num>
  <w:num w:numId="5">
    <w:abstractNumId w:val="10"/>
  </w:num>
  <w:num w:numId="6">
    <w:abstractNumId w:val="1"/>
  </w:num>
  <w:num w:numId="7">
    <w:abstractNumId w:val="6"/>
  </w:num>
  <w:num w:numId="8">
    <w:abstractNumId w:val="0"/>
  </w:num>
  <w:num w:numId="9">
    <w:abstractNumId w:val="16"/>
  </w:num>
  <w:num w:numId="10">
    <w:abstractNumId w:val="4"/>
  </w:num>
  <w:num w:numId="11">
    <w:abstractNumId w:val="12"/>
  </w:num>
  <w:num w:numId="12">
    <w:abstractNumId w:val="18"/>
  </w:num>
  <w:num w:numId="13">
    <w:abstractNumId w:val="2"/>
  </w:num>
  <w:num w:numId="14">
    <w:abstractNumId w:val="7"/>
  </w:num>
  <w:num w:numId="15">
    <w:abstractNumId w:val="19"/>
  </w:num>
  <w:num w:numId="16">
    <w:abstractNumId w:val="15"/>
  </w:num>
  <w:num w:numId="17">
    <w:abstractNumId w:val="11"/>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FB"/>
    <w:rsid w:val="00001633"/>
    <w:rsid w:val="000066FE"/>
    <w:rsid w:val="000108C2"/>
    <w:rsid w:val="00010D40"/>
    <w:rsid w:val="00012A88"/>
    <w:rsid w:val="00015582"/>
    <w:rsid w:val="00025617"/>
    <w:rsid w:val="00030188"/>
    <w:rsid w:val="000438B3"/>
    <w:rsid w:val="00047071"/>
    <w:rsid w:val="000605A5"/>
    <w:rsid w:val="000607AA"/>
    <w:rsid w:val="00081759"/>
    <w:rsid w:val="00081CFD"/>
    <w:rsid w:val="000835F6"/>
    <w:rsid w:val="000849C6"/>
    <w:rsid w:val="0009394D"/>
    <w:rsid w:val="000968E2"/>
    <w:rsid w:val="00096AE0"/>
    <w:rsid w:val="000975FB"/>
    <w:rsid w:val="000A2A90"/>
    <w:rsid w:val="000A4EDD"/>
    <w:rsid w:val="000A5FFC"/>
    <w:rsid w:val="000B3A6D"/>
    <w:rsid w:val="000C3928"/>
    <w:rsid w:val="000D5EDE"/>
    <w:rsid w:val="000E4627"/>
    <w:rsid w:val="000E4A60"/>
    <w:rsid w:val="000E51C7"/>
    <w:rsid w:val="000F43C6"/>
    <w:rsid w:val="000F7DE5"/>
    <w:rsid w:val="00106895"/>
    <w:rsid w:val="001073E2"/>
    <w:rsid w:val="0011507B"/>
    <w:rsid w:val="0012189C"/>
    <w:rsid w:val="001365AD"/>
    <w:rsid w:val="00146C25"/>
    <w:rsid w:val="0016525F"/>
    <w:rsid w:val="001652B3"/>
    <w:rsid w:val="00166B59"/>
    <w:rsid w:val="00182971"/>
    <w:rsid w:val="001A3ABB"/>
    <w:rsid w:val="001A5B77"/>
    <w:rsid w:val="001A7389"/>
    <w:rsid w:val="001B3CF5"/>
    <w:rsid w:val="001B44A0"/>
    <w:rsid w:val="001B504D"/>
    <w:rsid w:val="001B79E0"/>
    <w:rsid w:val="001C271D"/>
    <w:rsid w:val="001D1193"/>
    <w:rsid w:val="001D3A9A"/>
    <w:rsid w:val="001E28EC"/>
    <w:rsid w:val="001E3735"/>
    <w:rsid w:val="001F1662"/>
    <w:rsid w:val="001F5656"/>
    <w:rsid w:val="002175BA"/>
    <w:rsid w:val="0022022F"/>
    <w:rsid w:val="002272CA"/>
    <w:rsid w:val="0024280C"/>
    <w:rsid w:val="00247994"/>
    <w:rsid w:val="00251341"/>
    <w:rsid w:val="00252950"/>
    <w:rsid w:val="00264CAE"/>
    <w:rsid w:val="00280321"/>
    <w:rsid w:val="00281FF7"/>
    <w:rsid w:val="00285709"/>
    <w:rsid w:val="00290685"/>
    <w:rsid w:val="002A0FD1"/>
    <w:rsid w:val="002A21EB"/>
    <w:rsid w:val="002B40D5"/>
    <w:rsid w:val="002C0649"/>
    <w:rsid w:val="002C54B9"/>
    <w:rsid w:val="002E200C"/>
    <w:rsid w:val="002F719D"/>
    <w:rsid w:val="00304F24"/>
    <w:rsid w:val="003124B5"/>
    <w:rsid w:val="00315D8D"/>
    <w:rsid w:val="0032643E"/>
    <w:rsid w:val="003308BC"/>
    <w:rsid w:val="00344322"/>
    <w:rsid w:val="00365523"/>
    <w:rsid w:val="00365CFF"/>
    <w:rsid w:val="00371F39"/>
    <w:rsid w:val="00372BBA"/>
    <w:rsid w:val="003829F8"/>
    <w:rsid w:val="00395146"/>
    <w:rsid w:val="0039750C"/>
    <w:rsid w:val="003A4B69"/>
    <w:rsid w:val="003B6B56"/>
    <w:rsid w:val="003C6D6F"/>
    <w:rsid w:val="003D1ABC"/>
    <w:rsid w:val="003D760B"/>
    <w:rsid w:val="003E29EF"/>
    <w:rsid w:val="003E3913"/>
    <w:rsid w:val="003E4368"/>
    <w:rsid w:val="00405AAF"/>
    <w:rsid w:val="00413E21"/>
    <w:rsid w:val="00414C57"/>
    <w:rsid w:val="004152C8"/>
    <w:rsid w:val="00421352"/>
    <w:rsid w:val="004218B1"/>
    <w:rsid w:val="00424D9E"/>
    <w:rsid w:val="00426130"/>
    <w:rsid w:val="00441520"/>
    <w:rsid w:val="00443123"/>
    <w:rsid w:val="0044421C"/>
    <w:rsid w:val="004451A2"/>
    <w:rsid w:val="004472BA"/>
    <w:rsid w:val="00447BB7"/>
    <w:rsid w:val="00456493"/>
    <w:rsid w:val="00460EAE"/>
    <w:rsid w:val="00467EF7"/>
    <w:rsid w:val="00476456"/>
    <w:rsid w:val="0047777D"/>
    <w:rsid w:val="004817EE"/>
    <w:rsid w:val="00484946"/>
    <w:rsid w:val="0048704D"/>
    <w:rsid w:val="00494A4A"/>
    <w:rsid w:val="004A2660"/>
    <w:rsid w:val="004A3661"/>
    <w:rsid w:val="004A388B"/>
    <w:rsid w:val="004B6F32"/>
    <w:rsid w:val="004C15EF"/>
    <w:rsid w:val="004C41CE"/>
    <w:rsid w:val="004D091F"/>
    <w:rsid w:val="004E063C"/>
    <w:rsid w:val="004E1066"/>
    <w:rsid w:val="004E25A2"/>
    <w:rsid w:val="004E5997"/>
    <w:rsid w:val="004F0C32"/>
    <w:rsid w:val="004F1732"/>
    <w:rsid w:val="004F4B77"/>
    <w:rsid w:val="004F5FB1"/>
    <w:rsid w:val="00503161"/>
    <w:rsid w:val="005038DF"/>
    <w:rsid w:val="00516433"/>
    <w:rsid w:val="005226A6"/>
    <w:rsid w:val="00523E10"/>
    <w:rsid w:val="00534E68"/>
    <w:rsid w:val="005353DD"/>
    <w:rsid w:val="00550556"/>
    <w:rsid w:val="00572E12"/>
    <w:rsid w:val="00574DE1"/>
    <w:rsid w:val="005837CA"/>
    <w:rsid w:val="005A03A0"/>
    <w:rsid w:val="005A304A"/>
    <w:rsid w:val="005A3B6F"/>
    <w:rsid w:val="005B4546"/>
    <w:rsid w:val="005B4861"/>
    <w:rsid w:val="005B498E"/>
    <w:rsid w:val="005C2C7C"/>
    <w:rsid w:val="005C7FD2"/>
    <w:rsid w:val="005E058E"/>
    <w:rsid w:val="005E30B4"/>
    <w:rsid w:val="005F184F"/>
    <w:rsid w:val="005F704F"/>
    <w:rsid w:val="00606BF7"/>
    <w:rsid w:val="00607EB2"/>
    <w:rsid w:val="00615653"/>
    <w:rsid w:val="00621A17"/>
    <w:rsid w:val="0062465B"/>
    <w:rsid w:val="006276FD"/>
    <w:rsid w:val="00634AB5"/>
    <w:rsid w:val="006404B3"/>
    <w:rsid w:val="00644ADC"/>
    <w:rsid w:val="00645DD1"/>
    <w:rsid w:val="0067239A"/>
    <w:rsid w:val="0068102B"/>
    <w:rsid w:val="006854B1"/>
    <w:rsid w:val="00692423"/>
    <w:rsid w:val="00694E1C"/>
    <w:rsid w:val="00697130"/>
    <w:rsid w:val="006B46C7"/>
    <w:rsid w:val="006C0CEE"/>
    <w:rsid w:val="006C1BB6"/>
    <w:rsid w:val="006C32F1"/>
    <w:rsid w:val="006C5CA1"/>
    <w:rsid w:val="006E6E37"/>
    <w:rsid w:val="006E6F2A"/>
    <w:rsid w:val="006F062F"/>
    <w:rsid w:val="00703FC0"/>
    <w:rsid w:val="007131B4"/>
    <w:rsid w:val="00722E70"/>
    <w:rsid w:val="007267A1"/>
    <w:rsid w:val="00730374"/>
    <w:rsid w:val="007463CC"/>
    <w:rsid w:val="00751958"/>
    <w:rsid w:val="007538D8"/>
    <w:rsid w:val="007603DB"/>
    <w:rsid w:val="007703E6"/>
    <w:rsid w:val="0077350F"/>
    <w:rsid w:val="007A2673"/>
    <w:rsid w:val="007A45C4"/>
    <w:rsid w:val="007B13B8"/>
    <w:rsid w:val="007B41AD"/>
    <w:rsid w:val="007B6F60"/>
    <w:rsid w:val="007C0406"/>
    <w:rsid w:val="007D125B"/>
    <w:rsid w:val="00800CF6"/>
    <w:rsid w:val="00801614"/>
    <w:rsid w:val="00812D82"/>
    <w:rsid w:val="0082053F"/>
    <w:rsid w:val="00824AAF"/>
    <w:rsid w:val="0082678E"/>
    <w:rsid w:val="008279D8"/>
    <w:rsid w:val="00834216"/>
    <w:rsid w:val="00860258"/>
    <w:rsid w:val="00862EB3"/>
    <w:rsid w:val="00885CBC"/>
    <w:rsid w:val="0089026A"/>
    <w:rsid w:val="00892C12"/>
    <w:rsid w:val="00896AB4"/>
    <w:rsid w:val="00897DEC"/>
    <w:rsid w:val="00897E2D"/>
    <w:rsid w:val="008A3D15"/>
    <w:rsid w:val="008C0DB2"/>
    <w:rsid w:val="008C1BF2"/>
    <w:rsid w:val="008C2A62"/>
    <w:rsid w:val="008E02D4"/>
    <w:rsid w:val="008F372B"/>
    <w:rsid w:val="008F3C36"/>
    <w:rsid w:val="00903469"/>
    <w:rsid w:val="009042F1"/>
    <w:rsid w:val="00906798"/>
    <w:rsid w:val="0094702B"/>
    <w:rsid w:val="00947B92"/>
    <w:rsid w:val="009521A9"/>
    <w:rsid w:val="00957AD4"/>
    <w:rsid w:val="00957AE5"/>
    <w:rsid w:val="00957CD7"/>
    <w:rsid w:val="00964509"/>
    <w:rsid w:val="00966079"/>
    <w:rsid w:val="009743DD"/>
    <w:rsid w:val="00977F25"/>
    <w:rsid w:val="009A4A4F"/>
    <w:rsid w:val="009A6218"/>
    <w:rsid w:val="009B0DF5"/>
    <w:rsid w:val="009B4D86"/>
    <w:rsid w:val="009D1A67"/>
    <w:rsid w:val="009D3D28"/>
    <w:rsid w:val="009E4D9B"/>
    <w:rsid w:val="009F4DD9"/>
    <w:rsid w:val="009F538F"/>
    <w:rsid w:val="00A0097D"/>
    <w:rsid w:val="00A07B66"/>
    <w:rsid w:val="00A1537F"/>
    <w:rsid w:val="00A23814"/>
    <w:rsid w:val="00A26410"/>
    <w:rsid w:val="00A31938"/>
    <w:rsid w:val="00A31A8D"/>
    <w:rsid w:val="00A402FB"/>
    <w:rsid w:val="00A50CFD"/>
    <w:rsid w:val="00A610C9"/>
    <w:rsid w:val="00A62863"/>
    <w:rsid w:val="00A63D67"/>
    <w:rsid w:val="00A654A1"/>
    <w:rsid w:val="00A7265B"/>
    <w:rsid w:val="00A81BDA"/>
    <w:rsid w:val="00AB2E05"/>
    <w:rsid w:val="00AD54E2"/>
    <w:rsid w:val="00AD613E"/>
    <w:rsid w:val="00AD7248"/>
    <w:rsid w:val="00AD7B6B"/>
    <w:rsid w:val="00AF560C"/>
    <w:rsid w:val="00B00D0C"/>
    <w:rsid w:val="00B06EB7"/>
    <w:rsid w:val="00B14D33"/>
    <w:rsid w:val="00B22CF0"/>
    <w:rsid w:val="00B52CC2"/>
    <w:rsid w:val="00B5516A"/>
    <w:rsid w:val="00B6433F"/>
    <w:rsid w:val="00B67CDA"/>
    <w:rsid w:val="00B74787"/>
    <w:rsid w:val="00B823BC"/>
    <w:rsid w:val="00B8331F"/>
    <w:rsid w:val="00B917CF"/>
    <w:rsid w:val="00B95181"/>
    <w:rsid w:val="00BA1CBA"/>
    <w:rsid w:val="00BA5B2B"/>
    <w:rsid w:val="00BA5F32"/>
    <w:rsid w:val="00BA6B42"/>
    <w:rsid w:val="00BD1B30"/>
    <w:rsid w:val="00BD78B2"/>
    <w:rsid w:val="00BF26E4"/>
    <w:rsid w:val="00BF7AC5"/>
    <w:rsid w:val="00C01C69"/>
    <w:rsid w:val="00C169BB"/>
    <w:rsid w:val="00C3569D"/>
    <w:rsid w:val="00C40B1D"/>
    <w:rsid w:val="00C464C1"/>
    <w:rsid w:val="00C468FB"/>
    <w:rsid w:val="00C53386"/>
    <w:rsid w:val="00C5495E"/>
    <w:rsid w:val="00C628DB"/>
    <w:rsid w:val="00C62AD5"/>
    <w:rsid w:val="00C63C29"/>
    <w:rsid w:val="00C844B9"/>
    <w:rsid w:val="00C86940"/>
    <w:rsid w:val="00C92E91"/>
    <w:rsid w:val="00CA36CA"/>
    <w:rsid w:val="00CB56D6"/>
    <w:rsid w:val="00CC070A"/>
    <w:rsid w:val="00CD367E"/>
    <w:rsid w:val="00D058FA"/>
    <w:rsid w:val="00D074C1"/>
    <w:rsid w:val="00D13465"/>
    <w:rsid w:val="00D153E5"/>
    <w:rsid w:val="00D24995"/>
    <w:rsid w:val="00D25E69"/>
    <w:rsid w:val="00D27B4D"/>
    <w:rsid w:val="00D37CFA"/>
    <w:rsid w:val="00D42404"/>
    <w:rsid w:val="00D44D88"/>
    <w:rsid w:val="00D73862"/>
    <w:rsid w:val="00D74112"/>
    <w:rsid w:val="00D859DD"/>
    <w:rsid w:val="00D85D8E"/>
    <w:rsid w:val="00D927A5"/>
    <w:rsid w:val="00D9496D"/>
    <w:rsid w:val="00DB478D"/>
    <w:rsid w:val="00DC6BD9"/>
    <w:rsid w:val="00DD1512"/>
    <w:rsid w:val="00DD5151"/>
    <w:rsid w:val="00DE1ABA"/>
    <w:rsid w:val="00DF1D9E"/>
    <w:rsid w:val="00DF331B"/>
    <w:rsid w:val="00DF6D74"/>
    <w:rsid w:val="00DF7608"/>
    <w:rsid w:val="00E039A3"/>
    <w:rsid w:val="00E06416"/>
    <w:rsid w:val="00E11314"/>
    <w:rsid w:val="00E20AE9"/>
    <w:rsid w:val="00E216B3"/>
    <w:rsid w:val="00E21C1D"/>
    <w:rsid w:val="00E2758F"/>
    <w:rsid w:val="00E34053"/>
    <w:rsid w:val="00E36C2D"/>
    <w:rsid w:val="00E4262B"/>
    <w:rsid w:val="00E47B77"/>
    <w:rsid w:val="00E64363"/>
    <w:rsid w:val="00E6756E"/>
    <w:rsid w:val="00E71163"/>
    <w:rsid w:val="00E7530E"/>
    <w:rsid w:val="00E97507"/>
    <w:rsid w:val="00E97EA3"/>
    <w:rsid w:val="00EA2101"/>
    <w:rsid w:val="00EA62B0"/>
    <w:rsid w:val="00EA6A4D"/>
    <w:rsid w:val="00EC2000"/>
    <w:rsid w:val="00EC7CEF"/>
    <w:rsid w:val="00EC7E4B"/>
    <w:rsid w:val="00ED30B2"/>
    <w:rsid w:val="00EE15AE"/>
    <w:rsid w:val="00EF0D06"/>
    <w:rsid w:val="00F04AC1"/>
    <w:rsid w:val="00F14F6D"/>
    <w:rsid w:val="00F27118"/>
    <w:rsid w:val="00F3003A"/>
    <w:rsid w:val="00F348AC"/>
    <w:rsid w:val="00F364CA"/>
    <w:rsid w:val="00F46289"/>
    <w:rsid w:val="00F5179B"/>
    <w:rsid w:val="00F51B9E"/>
    <w:rsid w:val="00F55729"/>
    <w:rsid w:val="00F55ABC"/>
    <w:rsid w:val="00F61182"/>
    <w:rsid w:val="00F62E44"/>
    <w:rsid w:val="00F755D5"/>
    <w:rsid w:val="00F85791"/>
    <w:rsid w:val="00FA5360"/>
    <w:rsid w:val="00FA72D6"/>
    <w:rsid w:val="00FC34E3"/>
    <w:rsid w:val="00FC7F21"/>
    <w:rsid w:val="00FD3901"/>
    <w:rsid w:val="00FF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B240"/>
  <w15:docId w15:val="{90B8F44C-5644-4B0C-B8B0-9AF7438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394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1">
    <w:name w:val="heading 1"/>
    <w:basedOn w:val="a"/>
    <w:next w:val="a"/>
    <w:link w:val="10"/>
    <w:uiPriority w:val="9"/>
    <w:qFormat/>
    <w:rsid w:val="004E59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31B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A3A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538D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styleId="a3">
    <w:name w:val="Table Grid"/>
    <w:basedOn w:val="a1"/>
    <w:uiPriority w:val="59"/>
    <w:rsid w:val="007538D8"/>
    <w:pPr>
      <w:widowControl w:val="0"/>
      <w:autoSpaceDN w:val="0"/>
      <w:spacing w:after="0" w:line="240" w:lineRule="auto"/>
      <w:textAlignment w:val="baseline"/>
    </w:pPr>
    <w:rPr>
      <w:rFonts w:ascii="Times New Roman" w:eastAsia="Lucida Sans Unicode" w:hAnsi="Times New Roman" w:cs="Tahoma"/>
      <w:kern w:val="3"/>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7538D8"/>
    <w:pPr>
      <w:suppressLineNumbers/>
    </w:pPr>
  </w:style>
  <w:style w:type="paragraph" w:styleId="a4">
    <w:name w:val="List Paragraph"/>
    <w:basedOn w:val="a"/>
    <w:uiPriority w:val="34"/>
    <w:qFormat/>
    <w:rsid w:val="007538D8"/>
    <w:pPr>
      <w:ind w:left="720"/>
      <w:contextualSpacing/>
    </w:pPr>
  </w:style>
  <w:style w:type="character" w:customStyle="1" w:styleId="fontstyle01">
    <w:name w:val="fontstyle01"/>
    <w:basedOn w:val="a0"/>
    <w:rsid w:val="007538D8"/>
    <w:rPr>
      <w:rFonts w:ascii="Times New Roman" w:hAnsi="Times New Roman" w:cs="Times New Roman" w:hint="default"/>
      <w:b/>
      <w:bCs/>
      <w:i w:val="0"/>
      <w:iCs w:val="0"/>
      <w:color w:val="000000"/>
      <w:sz w:val="32"/>
      <w:szCs w:val="32"/>
    </w:rPr>
  </w:style>
  <w:style w:type="paragraph" w:customStyle="1" w:styleId="Default">
    <w:name w:val="Default"/>
    <w:uiPriority w:val="99"/>
    <w:rsid w:val="007538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572E12"/>
    <w:rPr>
      <w:color w:val="0563C1" w:themeColor="hyperlink"/>
      <w:u w:val="single"/>
    </w:rPr>
  </w:style>
  <w:style w:type="character" w:customStyle="1" w:styleId="11">
    <w:name w:val="Неразрешенное упоминание1"/>
    <w:basedOn w:val="a0"/>
    <w:uiPriority w:val="99"/>
    <w:semiHidden/>
    <w:unhideWhenUsed/>
    <w:rsid w:val="00572E12"/>
    <w:rPr>
      <w:color w:val="605E5C"/>
      <w:shd w:val="clear" w:color="auto" w:fill="E1DFDD"/>
    </w:rPr>
  </w:style>
  <w:style w:type="paragraph" w:styleId="a6">
    <w:name w:val="No Spacing"/>
    <w:uiPriority w:val="1"/>
    <w:qFormat/>
    <w:rsid w:val="006404B3"/>
    <w:pPr>
      <w:spacing w:after="0" w:line="240" w:lineRule="auto"/>
    </w:pPr>
  </w:style>
  <w:style w:type="paragraph" w:customStyle="1" w:styleId="228bf8a64b8551e1msonormal">
    <w:name w:val="228bf8a64b8551e1msonormal"/>
    <w:basedOn w:val="a"/>
    <w:rsid w:val="009521A9"/>
    <w:pPr>
      <w:widowControl/>
      <w:suppressAutoHyphens w:val="0"/>
      <w:autoSpaceDN/>
      <w:spacing w:before="100" w:beforeAutospacing="1" w:after="100" w:afterAutospacing="1"/>
      <w:textAlignment w:val="auto"/>
    </w:pPr>
    <w:rPr>
      <w:rFonts w:eastAsia="Times New Roman" w:cs="Times New Roman"/>
      <w:kern w:val="0"/>
    </w:rPr>
  </w:style>
  <w:style w:type="paragraph" w:styleId="a7">
    <w:name w:val="Normal (Web)"/>
    <w:basedOn w:val="a"/>
    <w:uiPriority w:val="99"/>
    <w:unhideWhenUsed/>
    <w:rsid w:val="00F755D5"/>
    <w:pPr>
      <w:widowControl/>
      <w:suppressAutoHyphens w:val="0"/>
      <w:autoSpaceDN/>
      <w:spacing w:before="100" w:beforeAutospacing="1" w:after="100" w:afterAutospacing="1"/>
      <w:textAlignment w:val="auto"/>
    </w:pPr>
    <w:rPr>
      <w:rFonts w:eastAsia="Times New Roman" w:cs="Times New Roman"/>
      <w:kern w:val="0"/>
    </w:rPr>
  </w:style>
  <w:style w:type="character" w:styleId="a8">
    <w:name w:val="FollowedHyperlink"/>
    <w:basedOn w:val="a0"/>
    <w:uiPriority w:val="99"/>
    <w:semiHidden/>
    <w:unhideWhenUsed/>
    <w:rsid w:val="0067239A"/>
    <w:rPr>
      <w:color w:val="954F72" w:themeColor="followedHyperlink"/>
      <w:u w:val="single"/>
    </w:rPr>
  </w:style>
  <w:style w:type="character" w:customStyle="1" w:styleId="10">
    <w:name w:val="Заголовок 1 Знак"/>
    <w:basedOn w:val="a0"/>
    <w:link w:val="1"/>
    <w:uiPriority w:val="9"/>
    <w:rsid w:val="004E5997"/>
    <w:rPr>
      <w:rFonts w:asciiTheme="majorHAnsi" w:eastAsiaTheme="majorEastAsia" w:hAnsiTheme="majorHAnsi" w:cstheme="majorBidi"/>
      <w:color w:val="2F5496" w:themeColor="accent1" w:themeShade="BF"/>
      <w:kern w:val="3"/>
      <w:sz w:val="32"/>
      <w:szCs w:val="32"/>
      <w:lang w:eastAsia="ru-RU"/>
    </w:rPr>
  </w:style>
  <w:style w:type="character" w:customStyle="1" w:styleId="2">
    <w:name w:val="Неразрешенное упоминание2"/>
    <w:basedOn w:val="a0"/>
    <w:uiPriority w:val="99"/>
    <w:semiHidden/>
    <w:unhideWhenUsed/>
    <w:rsid w:val="00A402FB"/>
    <w:rPr>
      <w:color w:val="605E5C"/>
      <w:shd w:val="clear" w:color="auto" w:fill="E1DFDD"/>
    </w:rPr>
  </w:style>
  <w:style w:type="paragraph" w:customStyle="1" w:styleId="a9">
    <w:name w:val="Содержимое таблицы"/>
    <w:basedOn w:val="a"/>
    <w:rsid w:val="00BD1B30"/>
    <w:pPr>
      <w:suppressLineNumbers/>
      <w:autoSpaceDN/>
      <w:textAlignment w:val="auto"/>
    </w:pPr>
    <w:rPr>
      <w:rFonts w:cs="Mangal"/>
      <w:kern w:val="2"/>
      <w:lang w:eastAsia="hi-IN" w:bidi="hi-IN"/>
    </w:rPr>
  </w:style>
  <w:style w:type="character" w:styleId="aa">
    <w:name w:val="Strong"/>
    <w:uiPriority w:val="22"/>
    <w:qFormat/>
    <w:rsid w:val="00BD1B30"/>
    <w:rPr>
      <w:b/>
      <w:bCs/>
    </w:rPr>
  </w:style>
  <w:style w:type="paragraph" w:styleId="ab">
    <w:name w:val="Balloon Text"/>
    <w:basedOn w:val="a"/>
    <w:link w:val="ac"/>
    <w:uiPriority w:val="99"/>
    <w:semiHidden/>
    <w:unhideWhenUsed/>
    <w:rsid w:val="00BA1CBA"/>
    <w:rPr>
      <w:rFonts w:ascii="Segoe UI" w:hAnsi="Segoe UI" w:cs="Segoe UI"/>
      <w:sz w:val="18"/>
      <w:szCs w:val="18"/>
    </w:rPr>
  </w:style>
  <w:style w:type="character" w:customStyle="1" w:styleId="ac">
    <w:name w:val="Текст выноски Знак"/>
    <w:basedOn w:val="a0"/>
    <w:link w:val="ab"/>
    <w:uiPriority w:val="99"/>
    <w:semiHidden/>
    <w:rsid w:val="00BA1CBA"/>
    <w:rPr>
      <w:rFonts w:ascii="Segoe UI" w:eastAsia="Lucida Sans Unicode" w:hAnsi="Segoe UI" w:cs="Segoe UI"/>
      <w:kern w:val="3"/>
      <w:sz w:val="18"/>
      <w:szCs w:val="18"/>
      <w:lang w:eastAsia="ru-RU"/>
    </w:rPr>
  </w:style>
  <w:style w:type="paragraph" w:customStyle="1" w:styleId="Standarduser">
    <w:name w:val="Standard (user)"/>
    <w:rsid w:val="000A2A90"/>
    <w:pPr>
      <w:widowControl w:val="0"/>
      <w:suppressAutoHyphens/>
      <w:overflowPunct w:val="0"/>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30">
    <w:name w:val="Заголовок 3 Знак"/>
    <w:basedOn w:val="a0"/>
    <w:link w:val="3"/>
    <w:uiPriority w:val="9"/>
    <w:semiHidden/>
    <w:rsid w:val="007131B4"/>
    <w:rPr>
      <w:rFonts w:asciiTheme="majorHAnsi" w:eastAsiaTheme="majorEastAsia" w:hAnsiTheme="majorHAnsi" w:cstheme="majorBidi"/>
      <w:color w:val="1F3763" w:themeColor="accent1" w:themeShade="7F"/>
      <w:kern w:val="3"/>
      <w:sz w:val="24"/>
      <w:szCs w:val="24"/>
      <w:lang w:eastAsia="ru-RU"/>
    </w:rPr>
  </w:style>
  <w:style w:type="character" w:styleId="ad">
    <w:name w:val="Unresolved Mention"/>
    <w:basedOn w:val="a0"/>
    <w:uiPriority w:val="99"/>
    <w:semiHidden/>
    <w:unhideWhenUsed/>
    <w:rsid w:val="007131B4"/>
    <w:rPr>
      <w:color w:val="605E5C"/>
      <w:shd w:val="clear" w:color="auto" w:fill="E1DFDD"/>
    </w:rPr>
  </w:style>
  <w:style w:type="character" w:customStyle="1" w:styleId="40">
    <w:name w:val="Заголовок 4 Знак"/>
    <w:basedOn w:val="a0"/>
    <w:link w:val="4"/>
    <w:uiPriority w:val="9"/>
    <w:semiHidden/>
    <w:rsid w:val="001A3ABB"/>
    <w:rPr>
      <w:rFonts w:asciiTheme="majorHAnsi" w:eastAsiaTheme="majorEastAsia" w:hAnsiTheme="majorHAnsi" w:cstheme="majorBidi"/>
      <w:i/>
      <w:iCs/>
      <w:color w:val="2F5496" w:themeColor="accent1" w:themeShade="BF"/>
      <w:kern w:val="3"/>
      <w:sz w:val="24"/>
      <w:szCs w:val="24"/>
      <w:lang w:eastAsia="ru-RU"/>
    </w:rPr>
  </w:style>
  <w:style w:type="character" w:styleId="ae">
    <w:name w:val="line number"/>
    <w:basedOn w:val="a0"/>
    <w:uiPriority w:val="99"/>
    <w:semiHidden/>
    <w:unhideWhenUsed/>
    <w:rsid w:val="000A5FFC"/>
  </w:style>
  <w:style w:type="paragraph" w:styleId="af">
    <w:name w:val="header"/>
    <w:basedOn w:val="a"/>
    <w:link w:val="af0"/>
    <w:uiPriority w:val="99"/>
    <w:unhideWhenUsed/>
    <w:rsid w:val="000A5FFC"/>
    <w:pPr>
      <w:tabs>
        <w:tab w:val="center" w:pos="4677"/>
        <w:tab w:val="right" w:pos="9355"/>
      </w:tabs>
    </w:pPr>
  </w:style>
  <w:style w:type="character" w:customStyle="1" w:styleId="af0">
    <w:name w:val="Верхний колонтитул Знак"/>
    <w:basedOn w:val="a0"/>
    <w:link w:val="af"/>
    <w:uiPriority w:val="99"/>
    <w:rsid w:val="000A5FFC"/>
    <w:rPr>
      <w:rFonts w:ascii="Times New Roman" w:eastAsia="Lucida Sans Unicode" w:hAnsi="Times New Roman" w:cs="Tahoma"/>
      <w:kern w:val="3"/>
      <w:sz w:val="24"/>
      <w:szCs w:val="24"/>
      <w:lang w:eastAsia="ru-RU"/>
    </w:rPr>
  </w:style>
  <w:style w:type="paragraph" w:styleId="af1">
    <w:name w:val="footer"/>
    <w:basedOn w:val="a"/>
    <w:link w:val="af2"/>
    <w:uiPriority w:val="99"/>
    <w:unhideWhenUsed/>
    <w:rsid w:val="000A5FFC"/>
    <w:pPr>
      <w:tabs>
        <w:tab w:val="center" w:pos="4677"/>
        <w:tab w:val="right" w:pos="9355"/>
      </w:tabs>
    </w:pPr>
  </w:style>
  <w:style w:type="character" w:customStyle="1" w:styleId="af2">
    <w:name w:val="Нижний колонтитул Знак"/>
    <w:basedOn w:val="a0"/>
    <w:link w:val="af1"/>
    <w:uiPriority w:val="99"/>
    <w:rsid w:val="000A5FFC"/>
    <w:rPr>
      <w:rFonts w:ascii="Times New Roman" w:eastAsia="Lucida Sans Unicode"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63">
      <w:bodyDiv w:val="1"/>
      <w:marLeft w:val="0"/>
      <w:marRight w:val="0"/>
      <w:marTop w:val="0"/>
      <w:marBottom w:val="0"/>
      <w:divBdr>
        <w:top w:val="none" w:sz="0" w:space="0" w:color="auto"/>
        <w:left w:val="none" w:sz="0" w:space="0" w:color="auto"/>
        <w:bottom w:val="none" w:sz="0" w:space="0" w:color="auto"/>
        <w:right w:val="none" w:sz="0" w:space="0" w:color="auto"/>
      </w:divBdr>
    </w:div>
    <w:div w:id="4553419">
      <w:bodyDiv w:val="1"/>
      <w:marLeft w:val="0"/>
      <w:marRight w:val="0"/>
      <w:marTop w:val="0"/>
      <w:marBottom w:val="0"/>
      <w:divBdr>
        <w:top w:val="none" w:sz="0" w:space="0" w:color="auto"/>
        <w:left w:val="none" w:sz="0" w:space="0" w:color="auto"/>
        <w:bottom w:val="none" w:sz="0" w:space="0" w:color="auto"/>
        <w:right w:val="none" w:sz="0" w:space="0" w:color="auto"/>
      </w:divBdr>
    </w:div>
    <w:div w:id="13311629">
      <w:bodyDiv w:val="1"/>
      <w:marLeft w:val="0"/>
      <w:marRight w:val="0"/>
      <w:marTop w:val="0"/>
      <w:marBottom w:val="0"/>
      <w:divBdr>
        <w:top w:val="none" w:sz="0" w:space="0" w:color="auto"/>
        <w:left w:val="none" w:sz="0" w:space="0" w:color="auto"/>
        <w:bottom w:val="none" w:sz="0" w:space="0" w:color="auto"/>
        <w:right w:val="none" w:sz="0" w:space="0" w:color="auto"/>
      </w:divBdr>
    </w:div>
    <w:div w:id="25374671">
      <w:bodyDiv w:val="1"/>
      <w:marLeft w:val="0"/>
      <w:marRight w:val="0"/>
      <w:marTop w:val="0"/>
      <w:marBottom w:val="0"/>
      <w:divBdr>
        <w:top w:val="none" w:sz="0" w:space="0" w:color="auto"/>
        <w:left w:val="none" w:sz="0" w:space="0" w:color="auto"/>
        <w:bottom w:val="none" w:sz="0" w:space="0" w:color="auto"/>
        <w:right w:val="none" w:sz="0" w:space="0" w:color="auto"/>
      </w:divBdr>
    </w:div>
    <w:div w:id="36783947">
      <w:bodyDiv w:val="1"/>
      <w:marLeft w:val="0"/>
      <w:marRight w:val="0"/>
      <w:marTop w:val="0"/>
      <w:marBottom w:val="0"/>
      <w:divBdr>
        <w:top w:val="none" w:sz="0" w:space="0" w:color="auto"/>
        <w:left w:val="none" w:sz="0" w:space="0" w:color="auto"/>
        <w:bottom w:val="none" w:sz="0" w:space="0" w:color="auto"/>
        <w:right w:val="none" w:sz="0" w:space="0" w:color="auto"/>
      </w:divBdr>
    </w:div>
    <w:div w:id="40912002">
      <w:bodyDiv w:val="1"/>
      <w:marLeft w:val="0"/>
      <w:marRight w:val="0"/>
      <w:marTop w:val="0"/>
      <w:marBottom w:val="0"/>
      <w:divBdr>
        <w:top w:val="none" w:sz="0" w:space="0" w:color="auto"/>
        <w:left w:val="none" w:sz="0" w:space="0" w:color="auto"/>
        <w:bottom w:val="none" w:sz="0" w:space="0" w:color="auto"/>
        <w:right w:val="none" w:sz="0" w:space="0" w:color="auto"/>
      </w:divBdr>
    </w:div>
    <w:div w:id="42336854">
      <w:bodyDiv w:val="1"/>
      <w:marLeft w:val="0"/>
      <w:marRight w:val="0"/>
      <w:marTop w:val="0"/>
      <w:marBottom w:val="0"/>
      <w:divBdr>
        <w:top w:val="none" w:sz="0" w:space="0" w:color="auto"/>
        <w:left w:val="none" w:sz="0" w:space="0" w:color="auto"/>
        <w:bottom w:val="none" w:sz="0" w:space="0" w:color="auto"/>
        <w:right w:val="none" w:sz="0" w:space="0" w:color="auto"/>
      </w:divBdr>
    </w:div>
    <w:div w:id="42338809">
      <w:bodyDiv w:val="1"/>
      <w:marLeft w:val="0"/>
      <w:marRight w:val="0"/>
      <w:marTop w:val="0"/>
      <w:marBottom w:val="0"/>
      <w:divBdr>
        <w:top w:val="none" w:sz="0" w:space="0" w:color="auto"/>
        <w:left w:val="none" w:sz="0" w:space="0" w:color="auto"/>
        <w:bottom w:val="none" w:sz="0" w:space="0" w:color="auto"/>
        <w:right w:val="none" w:sz="0" w:space="0" w:color="auto"/>
      </w:divBdr>
    </w:div>
    <w:div w:id="46534977">
      <w:bodyDiv w:val="1"/>
      <w:marLeft w:val="0"/>
      <w:marRight w:val="0"/>
      <w:marTop w:val="0"/>
      <w:marBottom w:val="0"/>
      <w:divBdr>
        <w:top w:val="none" w:sz="0" w:space="0" w:color="auto"/>
        <w:left w:val="none" w:sz="0" w:space="0" w:color="auto"/>
        <w:bottom w:val="none" w:sz="0" w:space="0" w:color="auto"/>
        <w:right w:val="none" w:sz="0" w:space="0" w:color="auto"/>
      </w:divBdr>
    </w:div>
    <w:div w:id="68895102">
      <w:bodyDiv w:val="1"/>
      <w:marLeft w:val="0"/>
      <w:marRight w:val="0"/>
      <w:marTop w:val="0"/>
      <w:marBottom w:val="0"/>
      <w:divBdr>
        <w:top w:val="none" w:sz="0" w:space="0" w:color="auto"/>
        <w:left w:val="none" w:sz="0" w:space="0" w:color="auto"/>
        <w:bottom w:val="none" w:sz="0" w:space="0" w:color="auto"/>
        <w:right w:val="none" w:sz="0" w:space="0" w:color="auto"/>
      </w:divBdr>
    </w:div>
    <w:div w:id="94446832">
      <w:bodyDiv w:val="1"/>
      <w:marLeft w:val="0"/>
      <w:marRight w:val="0"/>
      <w:marTop w:val="0"/>
      <w:marBottom w:val="0"/>
      <w:divBdr>
        <w:top w:val="none" w:sz="0" w:space="0" w:color="auto"/>
        <w:left w:val="none" w:sz="0" w:space="0" w:color="auto"/>
        <w:bottom w:val="none" w:sz="0" w:space="0" w:color="auto"/>
        <w:right w:val="none" w:sz="0" w:space="0" w:color="auto"/>
      </w:divBdr>
    </w:div>
    <w:div w:id="100610168">
      <w:bodyDiv w:val="1"/>
      <w:marLeft w:val="0"/>
      <w:marRight w:val="0"/>
      <w:marTop w:val="0"/>
      <w:marBottom w:val="0"/>
      <w:divBdr>
        <w:top w:val="none" w:sz="0" w:space="0" w:color="auto"/>
        <w:left w:val="none" w:sz="0" w:space="0" w:color="auto"/>
        <w:bottom w:val="none" w:sz="0" w:space="0" w:color="auto"/>
        <w:right w:val="none" w:sz="0" w:space="0" w:color="auto"/>
      </w:divBdr>
    </w:div>
    <w:div w:id="115373731">
      <w:bodyDiv w:val="1"/>
      <w:marLeft w:val="0"/>
      <w:marRight w:val="0"/>
      <w:marTop w:val="0"/>
      <w:marBottom w:val="0"/>
      <w:divBdr>
        <w:top w:val="none" w:sz="0" w:space="0" w:color="auto"/>
        <w:left w:val="none" w:sz="0" w:space="0" w:color="auto"/>
        <w:bottom w:val="none" w:sz="0" w:space="0" w:color="auto"/>
        <w:right w:val="none" w:sz="0" w:space="0" w:color="auto"/>
      </w:divBdr>
    </w:div>
    <w:div w:id="142745002">
      <w:bodyDiv w:val="1"/>
      <w:marLeft w:val="0"/>
      <w:marRight w:val="0"/>
      <w:marTop w:val="0"/>
      <w:marBottom w:val="0"/>
      <w:divBdr>
        <w:top w:val="none" w:sz="0" w:space="0" w:color="auto"/>
        <w:left w:val="none" w:sz="0" w:space="0" w:color="auto"/>
        <w:bottom w:val="none" w:sz="0" w:space="0" w:color="auto"/>
        <w:right w:val="none" w:sz="0" w:space="0" w:color="auto"/>
      </w:divBdr>
      <w:divsChild>
        <w:div w:id="1448692261">
          <w:marLeft w:val="0"/>
          <w:marRight w:val="0"/>
          <w:marTop w:val="240"/>
          <w:marBottom w:val="240"/>
          <w:divBdr>
            <w:top w:val="none" w:sz="0" w:space="0" w:color="auto"/>
            <w:left w:val="none" w:sz="0" w:space="0" w:color="auto"/>
            <w:bottom w:val="none" w:sz="0" w:space="0" w:color="auto"/>
            <w:right w:val="none" w:sz="0" w:space="0" w:color="auto"/>
          </w:divBdr>
          <w:divsChild>
            <w:div w:id="33848027">
              <w:marLeft w:val="-60"/>
              <w:marRight w:val="-60"/>
              <w:marTop w:val="0"/>
              <w:marBottom w:val="0"/>
              <w:divBdr>
                <w:top w:val="none" w:sz="0" w:space="0" w:color="auto"/>
                <w:left w:val="none" w:sz="0" w:space="0" w:color="auto"/>
                <w:bottom w:val="none" w:sz="0" w:space="0" w:color="auto"/>
                <w:right w:val="none" w:sz="0" w:space="0" w:color="auto"/>
              </w:divBdr>
              <w:divsChild>
                <w:div w:id="6140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3311">
      <w:bodyDiv w:val="1"/>
      <w:marLeft w:val="0"/>
      <w:marRight w:val="0"/>
      <w:marTop w:val="0"/>
      <w:marBottom w:val="0"/>
      <w:divBdr>
        <w:top w:val="none" w:sz="0" w:space="0" w:color="auto"/>
        <w:left w:val="none" w:sz="0" w:space="0" w:color="auto"/>
        <w:bottom w:val="none" w:sz="0" w:space="0" w:color="auto"/>
        <w:right w:val="none" w:sz="0" w:space="0" w:color="auto"/>
      </w:divBdr>
    </w:div>
    <w:div w:id="189226856">
      <w:bodyDiv w:val="1"/>
      <w:marLeft w:val="0"/>
      <w:marRight w:val="0"/>
      <w:marTop w:val="0"/>
      <w:marBottom w:val="0"/>
      <w:divBdr>
        <w:top w:val="none" w:sz="0" w:space="0" w:color="auto"/>
        <w:left w:val="none" w:sz="0" w:space="0" w:color="auto"/>
        <w:bottom w:val="none" w:sz="0" w:space="0" w:color="auto"/>
        <w:right w:val="none" w:sz="0" w:space="0" w:color="auto"/>
      </w:divBdr>
    </w:div>
    <w:div w:id="189538654">
      <w:bodyDiv w:val="1"/>
      <w:marLeft w:val="0"/>
      <w:marRight w:val="0"/>
      <w:marTop w:val="0"/>
      <w:marBottom w:val="0"/>
      <w:divBdr>
        <w:top w:val="none" w:sz="0" w:space="0" w:color="auto"/>
        <w:left w:val="none" w:sz="0" w:space="0" w:color="auto"/>
        <w:bottom w:val="none" w:sz="0" w:space="0" w:color="auto"/>
        <w:right w:val="none" w:sz="0" w:space="0" w:color="auto"/>
      </w:divBdr>
    </w:div>
    <w:div w:id="237791894">
      <w:bodyDiv w:val="1"/>
      <w:marLeft w:val="0"/>
      <w:marRight w:val="0"/>
      <w:marTop w:val="0"/>
      <w:marBottom w:val="0"/>
      <w:divBdr>
        <w:top w:val="none" w:sz="0" w:space="0" w:color="auto"/>
        <w:left w:val="none" w:sz="0" w:space="0" w:color="auto"/>
        <w:bottom w:val="none" w:sz="0" w:space="0" w:color="auto"/>
        <w:right w:val="none" w:sz="0" w:space="0" w:color="auto"/>
      </w:divBdr>
    </w:div>
    <w:div w:id="259922638">
      <w:bodyDiv w:val="1"/>
      <w:marLeft w:val="0"/>
      <w:marRight w:val="0"/>
      <w:marTop w:val="0"/>
      <w:marBottom w:val="0"/>
      <w:divBdr>
        <w:top w:val="none" w:sz="0" w:space="0" w:color="auto"/>
        <w:left w:val="none" w:sz="0" w:space="0" w:color="auto"/>
        <w:bottom w:val="none" w:sz="0" w:space="0" w:color="auto"/>
        <w:right w:val="none" w:sz="0" w:space="0" w:color="auto"/>
      </w:divBdr>
    </w:div>
    <w:div w:id="261762463">
      <w:bodyDiv w:val="1"/>
      <w:marLeft w:val="0"/>
      <w:marRight w:val="0"/>
      <w:marTop w:val="0"/>
      <w:marBottom w:val="0"/>
      <w:divBdr>
        <w:top w:val="none" w:sz="0" w:space="0" w:color="auto"/>
        <w:left w:val="none" w:sz="0" w:space="0" w:color="auto"/>
        <w:bottom w:val="none" w:sz="0" w:space="0" w:color="auto"/>
        <w:right w:val="none" w:sz="0" w:space="0" w:color="auto"/>
      </w:divBdr>
    </w:div>
    <w:div w:id="265843425">
      <w:bodyDiv w:val="1"/>
      <w:marLeft w:val="0"/>
      <w:marRight w:val="0"/>
      <w:marTop w:val="0"/>
      <w:marBottom w:val="0"/>
      <w:divBdr>
        <w:top w:val="none" w:sz="0" w:space="0" w:color="auto"/>
        <w:left w:val="none" w:sz="0" w:space="0" w:color="auto"/>
        <w:bottom w:val="none" w:sz="0" w:space="0" w:color="auto"/>
        <w:right w:val="none" w:sz="0" w:space="0" w:color="auto"/>
      </w:divBdr>
    </w:div>
    <w:div w:id="278418818">
      <w:bodyDiv w:val="1"/>
      <w:marLeft w:val="0"/>
      <w:marRight w:val="0"/>
      <w:marTop w:val="0"/>
      <w:marBottom w:val="0"/>
      <w:divBdr>
        <w:top w:val="none" w:sz="0" w:space="0" w:color="auto"/>
        <w:left w:val="none" w:sz="0" w:space="0" w:color="auto"/>
        <w:bottom w:val="none" w:sz="0" w:space="0" w:color="auto"/>
        <w:right w:val="none" w:sz="0" w:space="0" w:color="auto"/>
      </w:divBdr>
    </w:div>
    <w:div w:id="297993936">
      <w:bodyDiv w:val="1"/>
      <w:marLeft w:val="0"/>
      <w:marRight w:val="0"/>
      <w:marTop w:val="0"/>
      <w:marBottom w:val="0"/>
      <w:divBdr>
        <w:top w:val="none" w:sz="0" w:space="0" w:color="auto"/>
        <w:left w:val="none" w:sz="0" w:space="0" w:color="auto"/>
        <w:bottom w:val="none" w:sz="0" w:space="0" w:color="auto"/>
        <w:right w:val="none" w:sz="0" w:space="0" w:color="auto"/>
      </w:divBdr>
    </w:div>
    <w:div w:id="378555152">
      <w:bodyDiv w:val="1"/>
      <w:marLeft w:val="0"/>
      <w:marRight w:val="0"/>
      <w:marTop w:val="0"/>
      <w:marBottom w:val="0"/>
      <w:divBdr>
        <w:top w:val="none" w:sz="0" w:space="0" w:color="auto"/>
        <w:left w:val="none" w:sz="0" w:space="0" w:color="auto"/>
        <w:bottom w:val="none" w:sz="0" w:space="0" w:color="auto"/>
        <w:right w:val="none" w:sz="0" w:space="0" w:color="auto"/>
      </w:divBdr>
    </w:div>
    <w:div w:id="385372040">
      <w:bodyDiv w:val="1"/>
      <w:marLeft w:val="0"/>
      <w:marRight w:val="0"/>
      <w:marTop w:val="0"/>
      <w:marBottom w:val="0"/>
      <w:divBdr>
        <w:top w:val="none" w:sz="0" w:space="0" w:color="auto"/>
        <w:left w:val="none" w:sz="0" w:space="0" w:color="auto"/>
        <w:bottom w:val="none" w:sz="0" w:space="0" w:color="auto"/>
        <w:right w:val="none" w:sz="0" w:space="0" w:color="auto"/>
      </w:divBdr>
    </w:div>
    <w:div w:id="392433922">
      <w:bodyDiv w:val="1"/>
      <w:marLeft w:val="0"/>
      <w:marRight w:val="0"/>
      <w:marTop w:val="0"/>
      <w:marBottom w:val="0"/>
      <w:divBdr>
        <w:top w:val="none" w:sz="0" w:space="0" w:color="auto"/>
        <w:left w:val="none" w:sz="0" w:space="0" w:color="auto"/>
        <w:bottom w:val="none" w:sz="0" w:space="0" w:color="auto"/>
        <w:right w:val="none" w:sz="0" w:space="0" w:color="auto"/>
      </w:divBdr>
    </w:div>
    <w:div w:id="395931801">
      <w:bodyDiv w:val="1"/>
      <w:marLeft w:val="0"/>
      <w:marRight w:val="0"/>
      <w:marTop w:val="0"/>
      <w:marBottom w:val="0"/>
      <w:divBdr>
        <w:top w:val="none" w:sz="0" w:space="0" w:color="auto"/>
        <w:left w:val="none" w:sz="0" w:space="0" w:color="auto"/>
        <w:bottom w:val="none" w:sz="0" w:space="0" w:color="auto"/>
        <w:right w:val="none" w:sz="0" w:space="0" w:color="auto"/>
      </w:divBdr>
    </w:div>
    <w:div w:id="396562421">
      <w:bodyDiv w:val="1"/>
      <w:marLeft w:val="0"/>
      <w:marRight w:val="0"/>
      <w:marTop w:val="0"/>
      <w:marBottom w:val="0"/>
      <w:divBdr>
        <w:top w:val="none" w:sz="0" w:space="0" w:color="auto"/>
        <w:left w:val="none" w:sz="0" w:space="0" w:color="auto"/>
        <w:bottom w:val="none" w:sz="0" w:space="0" w:color="auto"/>
        <w:right w:val="none" w:sz="0" w:space="0" w:color="auto"/>
      </w:divBdr>
    </w:div>
    <w:div w:id="403650781">
      <w:bodyDiv w:val="1"/>
      <w:marLeft w:val="0"/>
      <w:marRight w:val="0"/>
      <w:marTop w:val="0"/>
      <w:marBottom w:val="0"/>
      <w:divBdr>
        <w:top w:val="none" w:sz="0" w:space="0" w:color="auto"/>
        <w:left w:val="none" w:sz="0" w:space="0" w:color="auto"/>
        <w:bottom w:val="none" w:sz="0" w:space="0" w:color="auto"/>
        <w:right w:val="none" w:sz="0" w:space="0" w:color="auto"/>
      </w:divBdr>
    </w:div>
    <w:div w:id="410353298">
      <w:bodyDiv w:val="1"/>
      <w:marLeft w:val="0"/>
      <w:marRight w:val="0"/>
      <w:marTop w:val="0"/>
      <w:marBottom w:val="0"/>
      <w:divBdr>
        <w:top w:val="none" w:sz="0" w:space="0" w:color="auto"/>
        <w:left w:val="none" w:sz="0" w:space="0" w:color="auto"/>
        <w:bottom w:val="none" w:sz="0" w:space="0" w:color="auto"/>
        <w:right w:val="none" w:sz="0" w:space="0" w:color="auto"/>
      </w:divBdr>
    </w:div>
    <w:div w:id="416558630">
      <w:bodyDiv w:val="1"/>
      <w:marLeft w:val="0"/>
      <w:marRight w:val="0"/>
      <w:marTop w:val="0"/>
      <w:marBottom w:val="0"/>
      <w:divBdr>
        <w:top w:val="none" w:sz="0" w:space="0" w:color="auto"/>
        <w:left w:val="none" w:sz="0" w:space="0" w:color="auto"/>
        <w:bottom w:val="none" w:sz="0" w:space="0" w:color="auto"/>
        <w:right w:val="none" w:sz="0" w:space="0" w:color="auto"/>
      </w:divBdr>
    </w:div>
    <w:div w:id="444664854">
      <w:bodyDiv w:val="1"/>
      <w:marLeft w:val="0"/>
      <w:marRight w:val="0"/>
      <w:marTop w:val="0"/>
      <w:marBottom w:val="0"/>
      <w:divBdr>
        <w:top w:val="none" w:sz="0" w:space="0" w:color="auto"/>
        <w:left w:val="none" w:sz="0" w:space="0" w:color="auto"/>
        <w:bottom w:val="none" w:sz="0" w:space="0" w:color="auto"/>
        <w:right w:val="none" w:sz="0" w:space="0" w:color="auto"/>
      </w:divBdr>
    </w:div>
    <w:div w:id="456097214">
      <w:bodyDiv w:val="1"/>
      <w:marLeft w:val="0"/>
      <w:marRight w:val="0"/>
      <w:marTop w:val="0"/>
      <w:marBottom w:val="0"/>
      <w:divBdr>
        <w:top w:val="none" w:sz="0" w:space="0" w:color="auto"/>
        <w:left w:val="none" w:sz="0" w:space="0" w:color="auto"/>
        <w:bottom w:val="none" w:sz="0" w:space="0" w:color="auto"/>
        <w:right w:val="none" w:sz="0" w:space="0" w:color="auto"/>
      </w:divBdr>
    </w:div>
    <w:div w:id="492572883">
      <w:bodyDiv w:val="1"/>
      <w:marLeft w:val="0"/>
      <w:marRight w:val="0"/>
      <w:marTop w:val="0"/>
      <w:marBottom w:val="0"/>
      <w:divBdr>
        <w:top w:val="none" w:sz="0" w:space="0" w:color="auto"/>
        <w:left w:val="none" w:sz="0" w:space="0" w:color="auto"/>
        <w:bottom w:val="none" w:sz="0" w:space="0" w:color="auto"/>
        <w:right w:val="none" w:sz="0" w:space="0" w:color="auto"/>
      </w:divBdr>
    </w:div>
    <w:div w:id="510071379">
      <w:bodyDiv w:val="1"/>
      <w:marLeft w:val="0"/>
      <w:marRight w:val="0"/>
      <w:marTop w:val="0"/>
      <w:marBottom w:val="0"/>
      <w:divBdr>
        <w:top w:val="none" w:sz="0" w:space="0" w:color="auto"/>
        <w:left w:val="none" w:sz="0" w:space="0" w:color="auto"/>
        <w:bottom w:val="none" w:sz="0" w:space="0" w:color="auto"/>
        <w:right w:val="none" w:sz="0" w:space="0" w:color="auto"/>
      </w:divBdr>
    </w:div>
    <w:div w:id="639500446">
      <w:bodyDiv w:val="1"/>
      <w:marLeft w:val="0"/>
      <w:marRight w:val="0"/>
      <w:marTop w:val="0"/>
      <w:marBottom w:val="0"/>
      <w:divBdr>
        <w:top w:val="none" w:sz="0" w:space="0" w:color="auto"/>
        <w:left w:val="none" w:sz="0" w:space="0" w:color="auto"/>
        <w:bottom w:val="none" w:sz="0" w:space="0" w:color="auto"/>
        <w:right w:val="none" w:sz="0" w:space="0" w:color="auto"/>
      </w:divBdr>
    </w:div>
    <w:div w:id="655959109">
      <w:bodyDiv w:val="1"/>
      <w:marLeft w:val="0"/>
      <w:marRight w:val="0"/>
      <w:marTop w:val="0"/>
      <w:marBottom w:val="0"/>
      <w:divBdr>
        <w:top w:val="none" w:sz="0" w:space="0" w:color="auto"/>
        <w:left w:val="none" w:sz="0" w:space="0" w:color="auto"/>
        <w:bottom w:val="none" w:sz="0" w:space="0" w:color="auto"/>
        <w:right w:val="none" w:sz="0" w:space="0" w:color="auto"/>
      </w:divBdr>
    </w:div>
    <w:div w:id="674919939">
      <w:bodyDiv w:val="1"/>
      <w:marLeft w:val="0"/>
      <w:marRight w:val="0"/>
      <w:marTop w:val="0"/>
      <w:marBottom w:val="0"/>
      <w:divBdr>
        <w:top w:val="none" w:sz="0" w:space="0" w:color="auto"/>
        <w:left w:val="none" w:sz="0" w:space="0" w:color="auto"/>
        <w:bottom w:val="none" w:sz="0" w:space="0" w:color="auto"/>
        <w:right w:val="none" w:sz="0" w:space="0" w:color="auto"/>
      </w:divBdr>
    </w:div>
    <w:div w:id="689913117">
      <w:bodyDiv w:val="1"/>
      <w:marLeft w:val="0"/>
      <w:marRight w:val="0"/>
      <w:marTop w:val="0"/>
      <w:marBottom w:val="0"/>
      <w:divBdr>
        <w:top w:val="none" w:sz="0" w:space="0" w:color="auto"/>
        <w:left w:val="none" w:sz="0" w:space="0" w:color="auto"/>
        <w:bottom w:val="none" w:sz="0" w:space="0" w:color="auto"/>
        <w:right w:val="none" w:sz="0" w:space="0" w:color="auto"/>
      </w:divBdr>
    </w:div>
    <w:div w:id="697778212">
      <w:bodyDiv w:val="1"/>
      <w:marLeft w:val="0"/>
      <w:marRight w:val="0"/>
      <w:marTop w:val="0"/>
      <w:marBottom w:val="0"/>
      <w:divBdr>
        <w:top w:val="none" w:sz="0" w:space="0" w:color="auto"/>
        <w:left w:val="none" w:sz="0" w:space="0" w:color="auto"/>
        <w:bottom w:val="none" w:sz="0" w:space="0" w:color="auto"/>
        <w:right w:val="none" w:sz="0" w:space="0" w:color="auto"/>
      </w:divBdr>
    </w:div>
    <w:div w:id="699817683">
      <w:bodyDiv w:val="1"/>
      <w:marLeft w:val="0"/>
      <w:marRight w:val="0"/>
      <w:marTop w:val="0"/>
      <w:marBottom w:val="0"/>
      <w:divBdr>
        <w:top w:val="none" w:sz="0" w:space="0" w:color="auto"/>
        <w:left w:val="none" w:sz="0" w:space="0" w:color="auto"/>
        <w:bottom w:val="none" w:sz="0" w:space="0" w:color="auto"/>
        <w:right w:val="none" w:sz="0" w:space="0" w:color="auto"/>
      </w:divBdr>
    </w:div>
    <w:div w:id="702250599">
      <w:bodyDiv w:val="1"/>
      <w:marLeft w:val="0"/>
      <w:marRight w:val="0"/>
      <w:marTop w:val="0"/>
      <w:marBottom w:val="0"/>
      <w:divBdr>
        <w:top w:val="none" w:sz="0" w:space="0" w:color="auto"/>
        <w:left w:val="none" w:sz="0" w:space="0" w:color="auto"/>
        <w:bottom w:val="none" w:sz="0" w:space="0" w:color="auto"/>
        <w:right w:val="none" w:sz="0" w:space="0" w:color="auto"/>
      </w:divBdr>
    </w:div>
    <w:div w:id="718095297">
      <w:bodyDiv w:val="1"/>
      <w:marLeft w:val="0"/>
      <w:marRight w:val="0"/>
      <w:marTop w:val="0"/>
      <w:marBottom w:val="0"/>
      <w:divBdr>
        <w:top w:val="none" w:sz="0" w:space="0" w:color="auto"/>
        <w:left w:val="none" w:sz="0" w:space="0" w:color="auto"/>
        <w:bottom w:val="none" w:sz="0" w:space="0" w:color="auto"/>
        <w:right w:val="none" w:sz="0" w:space="0" w:color="auto"/>
      </w:divBdr>
    </w:div>
    <w:div w:id="754589849">
      <w:bodyDiv w:val="1"/>
      <w:marLeft w:val="0"/>
      <w:marRight w:val="0"/>
      <w:marTop w:val="0"/>
      <w:marBottom w:val="0"/>
      <w:divBdr>
        <w:top w:val="none" w:sz="0" w:space="0" w:color="auto"/>
        <w:left w:val="none" w:sz="0" w:space="0" w:color="auto"/>
        <w:bottom w:val="none" w:sz="0" w:space="0" w:color="auto"/>
        <w:right w:val="none" w:sz="0" w:space="0" w:color="auto"/>
      </w:divBdr>
    </w:div>
    <w:div w:id="757797736">
      <w:bodyDiv w:val="1"/>
      <w:marLeft w:val="0"/>
      <w:marRight w:val="0"/>
      <w:marTop w:val="0"/>
      <w:marBottom w:val="0"/>
      <w:divBdr>
        <w:top w:val="none" w:sz="0" w:space="0" w:color="auto"/>
        <w:left w:val="none" w:sz="0" w:space="0" w:color="auto"/>
        <w:bottom w:val="none" w:sz="0" w:space="0" w:color="auto"/>
        <w:right w:val="none" w:sz="0" w:space="0" w:color="auto"/>
      </w:divBdr>
    </w:div>
    <w:div w:id="799223727">
      <w:bodyDiv w:val="1"/>
      <w:marLeft w:val="0"/>
      <w:marRight w:val="0"/>
      <w:marTop w:val="0"/>
      <w:marBottom w:val="0"/>
      <w:divBdr>
        <w:top w:val="none" w:sz="0" w:space="0" w:color="auto"/>
        <w:left w:val="none" w:sz="0" w:space="0" w:color="auto"/>
        <w:bottom w:val="none" w:sz="0" w:space="0" w:color="auto"/>
        <w:right w:val="none" w:sz="0" w:space="0" w:color="auto"/>
      </w:divBdr>
    </w:div>
    <w:div w:id="805781441">
      <w:bodyDiv w:val="1"/>
      <w:marLeft w:val="0"/>
      <w:marRight w:val="0"/>
      <w:marTop w:val="0"/>
      <w:marBottom w:val="0"/>
      <w:divBdr>
        <w:top w:val="none" w:sz="0" w:space="0" w:color="auto"/>
        <w:left w:val="none" w:sz="0" w:space="0" w:color="auto"/>
        <w:bottom w:val="none" w:sz="0" w:space="0" w:color="auto"/>
        <w:right w:val="none" w:sz="0" w:space="0" w:color="auto"/>
      </w:divBdr>
    </w:div>
    <w:div w:id="808521503">
      <w:bodyDiv w:val="1"/>
      <w:marLeft w:val="0"/>
      <w:marRight w:val="0"/>
      <w:marTop w:val="0"/>
      <w:marBottom w:val="0"/>
      <w:divBdr>
        <w:top w:val="none" w:sz="0" w:space="0" w:color="auto"/>
        <w:left w:val="none" w:sz="0" w:space="0" w:color="auto"/>
        <w:bottom w:val="none" w:sz="0" w:space="0" w:color="auto"/>
        <w:right w:val="none" w:sz="0" w:space="0" w:color="auto"/>
      </w:divBdr>
    </w:div>
    <w:div w:id="839084767">
      <w:bodyDiv w:val="1"/>
      <w:marLeft w:val="0"/>
      <w:marRight w:val="0"/>
      <w:marTop w:val="0"/>
      <w:marBottom w:val="0"/>
      <w:divBdr>
        <w:top w:val="none" w:sz="0" w:space="0" w:color="auto"/>
        <w:left w:val="none" w:sz="0" w:space="0" w:color="auto"/>
        <w:bottom w:val="none" w:sz="0" w:space="0" w:color="auto"/>
        <w:right w:val="none" w:sz="0" w:space="0" w:color="auto"/>
      </w:divBdr>
    </w:div>
    <w:div w:id="849443833">
      <w:bodyDiv w:val="1"/>
      <w:marLeft w:val="0"/>
      <w:marRight w:val="0"/>
      <w:marTop w:val="0"/>
      <w:marBottom w:val="0"/>
      <w:divBdr>
        <w:top w:val="none" w:sz="0" w:space="0" w:color="auto"/>
        <w:left w:val="none" w:sz="0" w:space="0" w:color="auto"/>
        <w:bottom w:val="none" w:sz="0" w:space="0" w:color="auto"/>
        <w:right w:val="none" w:sz="0" w:space="0" w:color="auto"/>
      </w:divBdr>
    </w:div>
    <w:div w:id="854416646">
      <w:bodyDiv w:val="1"/>
      <w:marLeft w:val="0"/>
      <w:marRight w:val="0"/>
      <w:marTop w:val="0"/>
      <w:marBottom w:val="0"/>
      <w:divBdr>
        <w:top w:val="none" w:sz="0" w:space="0" w:color="auto"/>
        <w:left w:val="none" w:sz="0" w:space="0" w:color="auto"/>
        <w:bottom w:val="none" w:sz="0" w:space="0" w:color="auto"/>
        <w:right w:val="none" w:sz="0" w:space="0" w:color="auto"/>
      </w:divBdr>
    </w:div>
    <w:div w:id="855578152">
      <w:bodyDiv w:val="1"/>
      <w:marLeft w:val="0"/>
      <w:marRight w:val="0"/>
      <w:marTop w:val="0"/>
      <w:marBottom w:val="0"/>
      <w:divBdr>
        <w:top w:val="none" w:sz="0" w:space="0" w:color="auto"/>
        <w:left w:val="none" w:sz="0" w:space="0" w:color="auto"/>
        <w:bottom w:val="none" w:sz="0" w:space="0" w:color="auto"/>
        <w:right w:val="none" w:sz="0" w:space="0" w:color="auto"/>
      </w:divBdr>
    </w:div>
    <w:div w:id="872621274">
      <w:bodyDiv w:val="1"/>
      <w:marLeft w:val="0"/>
      <w:marRight w:val="0"/>
      <w:marTop w:val="0"/>
      <w:marBottom w:val="0"/>
      <w:divBdr>
        <w:top w:val="none" w:sz="0" w:space="0" w:color="auto"/>
        <w:left w:val="none" w:sz="0" w:space="0" w:color="auto"/>
        <w:bottom w:val="none" w:sz="0" w:space="0" w:color="auto"/>
        <w:right w:val="none" w:sz="0" w:space="0" w:color="auto"/>
      </w:divBdr>
    </w:div>
    <w:div w:id="901208794">
      <w:bodyDiv w:val="1"/>
      <w:marLeft w:val="0"/>
      <w:marRight w:val="0"/>
      <w:marTop w:val="0"/>
      <w:marBottom w:val="0"/>
      <w:divBdr>
        <w:top w:val="none" w:sz="0" w:space="0" w:color="auto"/>
        <w:left w:val="none" w:sz="0" w:space="0" w:color="auto"/>
        <w:bottom w:val="none" w:sz="0" w:space="0" w:color="auto"/>
        <w:right w:val="none" w:sz="0" w:space="0" w:color="auto"/>
      </w:divBdr>
    </w:div>
    <w:div w:id="936600426">
      <w:bodyDiv w:val="1"/>
      <w:marLeft w:val="0"/>
      <w:marRight w:val="0"/>
      <w:marTop w:val="0"/>
      <w:marBottom w:val="0"/>
      <w:divBdr>
        <w:top w:val="none" w:sz="0" w:space="0" w:color="auto"/>
        <w:left w:val="none" w:sz="0" w:space="0" w:color="auto"/>
        <w:bottom w:val="none" w:sz="0" w:space="0" w:color="auto"/>
        <w:right w:val="none" w:sz="0" w:space="0" w:color="auto"/>
      </w:divBdr>
    </w:div>
    <w:div w:id="991327191">
      <w:bodyDiv w:val="1"/>
      <w:marLeft w:val="0"/>
      <w:marRight w:val="0"/>
      <w:marTop w:val="0"/>
      <w:marBottom w:val="0"/>
      <w:divBdr>
        <w:top w:val="none" w:sz="0" w:space="0" w:color="auto"/>
        <w:left w:val="none" w:sz="0" w:space="0" w:color="auto"/>
        <w:bottom w:val="none" w:sz="0" w:space="0" w:color="auto"/>
        <w:right w:val="none" w:sz="0" w:space="0" w:color="auto"/>
      </w:divBdr>
    </w:div>
    <w:div w:id="1047528314">
      <w:bodyDiv w:val="1"/>
      <w:marLeft w:val="0"/>
      <w:marRight w:val="0"/>
      <w:marTop w:val="0"/>
      <w:marBottom w:val="0"/>
      <w:divBdr>
        <w:top w:val="none" w:sz="0" w:space="0" w:color="auto"/>
        <w:left w:val="none" w:sz="0" w:space="0" w:color="auto"/>
        <w:bottom w:val="none" w:sz="0" w:space="0" w:color="auto"/>
        <w:right w:val="none" w:sz="0" w:space="0" w:color="auto"/>
      </w:divBdr>
    </w:div>
    <w:div w:id="1070689759">
      <w:bodyDiv w:val="1"/>
      <w:marLeft w:val="0"/>
      <w:marRight w:val="0"/>
      <w:marTop w:val="0"/>
      <w:marBottom w:val="0"/>
      <w:divBdr>
        <w:top w:val="none" w:sz="0" w:space="0" w:color="auto"/>
        <w:left w:val="none" w:sz="0" w:space="0" w:color="auto"/>
        <w:bottom w:val="none" w:sz="0" w:space="0" w:color="auto"/>
        <w:right w:val="none" w:sz="0" w:space="0" w:color="auto"/>
      </w:divBdr>
    </w:div>
    <w:div w:id="1095126604">
      <w:bodyDiv w:val="1"/>
      <w:marLeft w:val="0"/>
      <w:marRight w:val="0"/>
      <w:marTop w:val="0"/>
      <w:marBottom w:val="0"/>
      <w:divBdr>
        <w:top w:val="none" w:sz="0" w:space="0" w:color="auto"/>
        <w:left w:val="none" w:sz="0" w:space="0" w:color="auto"/>
        <w:bottom w:val="none" w:sz="0" w:space="0" w:color="auto"/>
        <w:right w:val="none" w:sz="0" w:space="0" w:color="auto"/>
      </w:divBdr>
    </w:div>
    <w:div w:id="1108349628">
      <w:bodyDiv w:val="1"/>
      <w:marLeft w:val="0"/>
      <w:marRight w:val="0"/>
      <w:marTop w:val="0"/>
      <w:marBottom w:val="0"/>
      <w:divBdr>
        <w:top w:val="none" w:sz="0" w:space="0" w:color="auto"/>
        <w:left w:val="none" w:sz="0" w:space="0" w:color="auto"/>
        <w:bottom w:val="none" w:sz="0" w:space="0" w:color="auto"/>
        <w:right w:val="none" w:sz="0" w:space="0" w:color="auto"/>
      </w:divBdr>
    </w:div>
    <w:div w:id="1121069507">
      <w:bodyDiv w:val="1"/>
      <w:marLeft w:val="0"/>
      <w:marRight w:val="0"/>
      <w:marTop w:val="0"/>
      <w:marBottom w:val="0"/>
      <w:divBdr>
        <w:top w:val="none" w:sz="0" w:space="0" w:color="auto"/>
        <w:left w:val="none" w:sz="0" w:space="0" w:color="auto"/>
        <w:bottom w:val="none" w:sz="0" w:space="0" w:color="auto"/>
        <w:right w:val="none" w:sz="0" w:space="0" w:color="auto"/>
      </w:divBdr>
    </w:div>
    <w:div w:id="1125729995">
      <w:bodyDiv w:val="1"/>
      <w:marLeft w:val="0"/>
      <w:marRight w:val="0"/>
      <w:marTop w:val="0"/>
      <w:marBottom w:val="0"/>
      <w:divBdr>
        <w:top w:val="none" w:sz="0" w:space="0" w:color="auto"/>
        <w:left w:val="none" w:sz="0" w:space="0" w:color="auto"/>
        <w:bottom w:val="none" w:sz="0" w:space="0" w:color="auto"/>
        <w:right w:val="none" w:sz="0" w:space="0" w:color="auto"/>
      </w:divBdr>
    </w:div>
    <w:div w:id="1148546717">
      <w:bodyDiv w:val="1"/>
      <w:marLeft w:val="0"/>
      <w:marRight w:val="0"/>
      <w:marTop w:val="0"/>
      <w:marBottom w:val="0"/>
      <w:divBdr>
        <w:top w:val="none" w:sz="0" w:space="0" w:color="auto"/>
        <w:left w:val="none" w:sz="0" w:space="0" w:color="auto"/>
        <w:bottom w:val="none" w:sz="0" w:space="0" w:color="auto"/>
        <w:right w:val="none" w:sz="0" w:space="0" w:color="auto"/>
      </w:divBdr>
    </w:div>
    <w:div w:id="1148939735">
      <w:bodyDiv w:val="1"/>
      <w:marLeft w:val="0"/>
      <w:marRight w:val="0"/>
      <w:marTop w:val="0"/>
      <w:marBottom w:val="0"/>
      <w:divBdr>
        <w:top w:val="none" w:sz="0" w:space="0" w:color="auto"/>
        <w:left w:val="none" w:sz="0" w:space="0" w:color="auto"/>
        <w:bottom w:val="none" w:sz="0" w:space="0" w:color="auto"/>
        <w:right w:val="none" w:sz="0" w:space="0" w:color="auto"/>
      </w:divBdr>
    </w:div>
    <w:div w:id="1165894624">
      <w:bodyDiv w:val="1"/>
      <w:marLeft w:val="0"/>
      <w:marRight w:val="0"/>
      <w:marTop w:val="0"/>
      <w:marBottom w:val="0"/>
      <w:divBdr>
        <w:top w:val="none" w:sz="0" w:space="0" w:color="auto"/>
        <w:left w:val="none" w:sz="0" w:space="0" w:color="auto"/>
        <w:bottom w:val="none" w:sz="0" w:space="0" w:color="auto"/>
        <w:right w:val="none" w:sz="0" w:space="0" w:color="auto"/>
      </w:divBdr>
    </w:div>
    <w:div w:id="1171792535">
      <w:bodyDiv w:val="1"/>
      <w:marLeft w:val="0"/>
      <w:marRight w:val="0"/>
      <w:marTop w:val="0"/>
      <w:marBottom w:val="0"/>
      <w:divBdr>
        <w:top w:val="none" w:sz="0" w:space="0" w:color="auto"/>
        <w:left w:val="none" w:sz="0" w:space="0" w:color="auto"/>
        <w:bottom w:val="none" w:sz="0" w:space="0" w:color="auto"/>
        <w:right w:val="none" w:sz="0" w:space="0" w:color="auto"/>
      </w:divBdr>
    </w:div>
    <w:div w:id="1172451307">
      <w:bodyDiv w:val="1"/>
      <w:marLeft w:val="0"/>
      <w:marRight w:val="0"/>
      <w:marTop w:val="0"/>
      <w:marBottom w:val="0"/>
      <w:divBdr>
        <w:top w:val="none" w:sz="0" w:space="0" w:color="auto"/>
        <w:left w:val="none" w:sz="0" w:space="0" w:color="auto"/>
        <w:bottom w:val="none" w:sz="0" w:space="0" w:color="auto"/>
        <w:right w:val="none" w:sz="0" w:space="0" w:color="auto"/>
      </w:divBdr>
    </w:div>
    <w:div w:id="1208181099">
      <w:bodyDiv w:val="1"/>
      <w:marLeft w:val="0"/>
      <w:marRight w:val="0"/>
      <w:marTop w:val="0"/>
      <w:marBottom w:val="0"/>
      <w:divBdr>
        <w:top w:val="none" w:sz="0" w:space="0" w:color="auto"/>
        <w:left w:val="none" w:sz="0" w:space="0" w:color="auto"/>
        <w:bottom w:val="none" w:sz="0" w:space="0" w:color="auto"/>
        <w:right w:val="none" w:sz="0" w:space="0" w:color="auto"/>
      </w:divBdr>
    </w:div>
    <w:div w:id="1221361109">
      <w:bodyDiv w:val="1"/>
      <w:marLeft w:val="0"/>
      <w:marRight w:val="0"/>
      <w:marTop w:val="0"/>
      <w:marBottom w:val="0"/>
      <w:divBdr>
        <w:top w:val="none" w:sz="0" w:space="0" w:color="auto"/>
        <w:left w:val="none" w:sz="0" w:space="0" w:color="auto"/>
        <w:bottom w:val="none" w:sz="0" w:space="0" w:color="auto"/>
        <w:right w:val="none" w:sz="0" w:space="0" w:color="auto"/>
      </w:divBdr>
    </w:div>
    <w:div w:id="1250114259">
      <w:bodyDiv w:val="1"/>
      <w:marLeft w:val="0"/>
      <w:marRight w:val="0"/>
      <w:marTop w:val="0"/>
      <w:marBottom w:val="0"/>
      <w:divBdr>
        <w:top w:val="none" w:sz="0" w:space="0" w:color="auto"/>
        <w:left w:val="none" w:sz="0" w:space="0" w:color="auto"/>
        <w:bottom w:val="none" w:sz="0" w:space="0" w:color="auto"/>
        <w:right w:val="none" w:sz="0" w:space="0" w:color="auto"/>
      </w:divBdr>
    </w:div>
    <w:div w:id="1251894737">
      <w:bodyDiv w:val="1"/>
      <w:marLeft w:val="0"/>
      <w:marRight w:val="0"/>
      <w:marTop w:val="0"/>
      <w:marBottom w:val="0"/>
      <w:divBdr>
        <w:top w:val="none" w:sz="0" w:space="0" w:color="auto"/>
        <w:left w:val="none" w:sz="0" w:space="0" w:color="auto"/>
        <w:bottom w:val="none" w:sz="0" w:space="0" w:color="auto"/>
        <w:right w:val="none" w:sz="0" w:space="0" w:color="auto"/>
      </w:divBdr>
    </w:div>
    <w:div w:id="1277373272">
      <w:bodyDiv w:val="1"/>
      <w:marLeft w:val="0"/>
      <w:marRight w:val="0"/>
      <w:marTop w:val="0"/>
      <w:marBottom w:val="0"/>
      <w:divBdr>
        <w:top w:val="none" w:sz="0" w:space="0" w:color="auto"/>
        <w:left w:val="none" w:sz="0" w:space="0" w:color="auto"/>
        <w:bottom w:val="none" w:sz="0" w:space="0" w:color="auto"/>
        <w:right w:val="none" w:sz="0" w:space="0" w:color="auto"/>
      </w:divBdr>
      <w:divsChild>
        <w:div w:id="655109342">
          <w:marLeft w:val="0"/>
          <w:marRight w:val="0"/>
          <w:marTop w:val="240"/>
          <w:marBottom w:val="240"/>
          <w:divBdr>
            <w:top w:val="none" w:sz="0" w:space="0" w:color="auto"/>
            <w:left w:val="none" w:sz="0" w:space="0" w:color="auto"/>
            <w:bottom w:val="none" w:sz="0" w:space="0" w:color="auto"/>
            <w:right w:val="none" w:sz="0" w:space="0" w:color="auto"/>
          </w:divBdr>
          <w:divsChild>
            <w:div w:id="623582675">
              <w:marLeft w:val="-60"/>
              <w:marRight w:val="-60"/>
              <w:marTop w:val="0"/>
              <w:marBottom w:val="0"/>
              <w:divBdr>
                <w:top w:val="none" w:sz="0" w:space="0" w:color="auto"/>
                <w:left w:val="none" w:sz="0" w:space="0" w:color="auto"/>
                <w:bottom w:val="none" w:sz="0" w:space="0" w:color="auto"/>
                <w:right w:val="none" w:sz="0" w:space="0" w:color="auto"/>
              </w:divBdr>
              <w:divsChild>
                <w:div w:id="202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31036">
      <w:bodyDiv w:val="1"/>
      <w:marLeft w:val="0"/>
      <w:marRight w:val="0"/>
      <w:marTop w:val="0"/>
      <w:marBottom w:val="0"/>
      <w:divBdr>
        <w:top w:val="none" w:sz="0" w:space="0" w:color="auto"/>
        <w:left w:val="none" w:sz="0" w:space="0" w:color="auto"/>
        <w:bottom w:val="none" w:sz="0" w:space="0" w:color="auto"/>
        <w:right w:val="none" w:sz="0" w:space="0" w:color="auto"/>
      </w:divBdr>
    </w:div>
    <w:div w:id="1306157808">
      <w:bodyDiv w:val="1"/>
      <w:marLeft w:val="0"/>
      <w:marRight w:val="0"/>
      <w:marTop w:val="0"/>
      <w:marBottom w:val="0"/>
      <w:divBdr>
        <w:top w:val="none" w:sz="0" w:space="0" w:color="auto"/>
        <w:left w:val="none" w:sz="0" w:space="0" w:color="auto"/>
        <w:bottom w:val="none" w:sz="0" w:space="0" w:color="auto"/>
        <w:right w:val="none" w:sz="0" w:space="0" w:color="auto"/>
      </w:divBdr>
    </w:div>
    <w:div w:id="1311710847">
      <w:bodyDiv w:val="1"/>
      <w:marLeft w:val="0"/>
      <w:marRight w:val="0"/>
      <w:marTop w:val="0"/>
      <w:marBottom w:val="0"/>
      <w:divBdr>
        <w:top w:val="none" w:sz="0" w:space="0" w:color="auto"/>
        <w:left w:val="none" w:sz="0" w:space="0" w:color="auto"/>
        <w:bottom w:val="none" w:sz="0" w:space="0" w:color="auto"/>
        <w:right w:val="none" w:sz="0" w:space="0" w:color="auto"/>
      </w:divBdr>
    </w:div>
    <w:div w:id="1332443337">
      <w:bodyDiv w:val="1"/>
      <w:marLeft w:val="0"/>
      <w:marRight w:val="0"/>
      <w:marTop w:val="0"/>
      <w:marBottom w:val="0"/>
      <w:divBdr>
        <w:top w:val="none" w:sz="0" w:space="0" w:color="auto"/>
        <w:left w:val="none" w:sz="0" w:space="0" w:color="auto"/>
        <w:bottom w:val="none" w:sz="0" w:space="0" w:color="auto"/>
        <w:right w:val="none" w:sz="0" w:space="0" w:color="auto"/>
      </w:divBdr>
    </w:div>
    <w:div w:id="1364283797">
      <w:bodyDiv w:val="1"/>
      <w:marLeft w:val="0"/>
      <w:marRight w:val="0"/>
      <w:marTop w:val="0"/>
      <w:marBottom w:val="0"/>
      <w:divBdr>
        <w:top w:val="none" w:sz="0" w:space="0" w:color="auto"/>
        <w:left w:val="none" w:sz="0" w:space="0" w:color="auto"/>
        <w:bottom w:val="none" w:sz="0" w:space="0" w:color="auto"/>
        <w:right w:val="none" w:sz="0" w:space="0" w:color="auto"/>
      </w:divBdr>
    </w:div>
    <w:div w:id="1365252986">
      <w:bodyDiv w:val="1"/>
      <w:marLeft w:val="0"/>
      <w:marRight w:val="0"/>
      <w:marTop w:val="0"/>
      <w:marBottom w:val="0"/>
      <w:divBdr>
        <w:top w:val="none" w:sz="0" w:space="0" w:color="auto"/>
        <w:left w:val="none" w:sz="0" w:space="0" w:color="auto"/>
        <w:bottom w:val="none" w:sz="0" w:space="0" w:color="auto"/>
        <w:right w:val="none" w:sz="0" w:space="0" w:color="auto"/>
      </w:divBdr>
      <w:divsChild>
        <w:div w:id="712071799">
          <w:marLeft w:val="0"/>
          <w:marRight w:val="0"/>
          <w:marTop w:val="0"/>
          <w:marBottom w:val="0"/>
          <w:divBdr>
            <w:top w:val="none" w:sz="0" w:space="0" w:color="auto"/>
            <w:left w:val="none" w:sz="0" w:space="0" w:color="auto"/>
            <w:bottom w:val="none" w:sz="0" w:space="0" w:color="auto"/>
            <w:right w:val="none" w:sz="0" w:space="0" w:color="auto"/>
          </w:divBdr>
        </w:div>
        <w:div w:id="735054343">
          <w:marLeft w:val="0"/>
          <w:marRight w:val="0"/>
          <w:marTop w:val="0"/>
          <w:marBottom w:val="0"/>
          <w:divBdr>
            <w:top w:val="none" w:sz="0" w:space="0" w:color="auto"/>
            <w:left w:val="none" w:sz="0" w:space="0" w:color="auto"/>
            <w:bottom w:val="none" w:sz="0" w:space="0" w:color="auto"/>
            <w:right w:val="none" w:sz="0" w:space="0" w:color="auto"/>
          </w:divBdr>
        </w:div>
        <w:div w:id="862090125">
          <w:marLeft w:val="0"/>
          <w:marRight w:val="0"/>
          <w:marTop w:val="0"/>
          <w:marBottom w:val="0"/>
          <w:divBdr>
            <w:top w:val="none" w:sz="0" w:space="0" w:color="auto"/>
            <w:left w:val="none" w:sz="0" w:space="0" w:color="auto"/>
            <w:bottom w:val="none" w:sz="0" w:space="0" w:color="auto"/>
            <w:right w:val="none" w:sz="0" w:space="0" w:color="auto"/>
          </w:divBdr>
        </w:div>
        <w:div w:id="519589580">
          <w:marLeft w:val="0"/>
          <w:marRight w:val="0"/>
          <w:marTop w:val="0"/>
          <w:marBottom w:val="0"/>
          <w:divBdr>
            <w:top w:val="none" w:sz="0" w:space="0" w:color="auto"/>
            <w:left w:val="none" w:sz="0" w:space="0" w:color="auto"/>
            <w:bottom w:val="none" w:sz="0" w:space="0" w:color="auto"/>
            <w:right w:val="none" w:sz="0" w:space="0" w:color="auto"/>
          </w:divBdr>
        </w:div>
        <w:div w:id="102580497">
          <w:marLeft w:val="0"/>
          <w:marRight w:val="0"/>
          <w:marTop w:val="0"/>
          <w:marBottom w:val="0"/>
          <w:divBdr>
            <w:top w:val="none" w:sz="0" w:space="0" w:color="auto"/>
            <w:left w:val="none" w:sz="0" w:space="0" w:color="auto"/>
            <w:bottom w:val="none" w:sz="0" w:space="0" w:color="auto"/>
            <w:right w:val="none" w:sz="0" w:space="0" w:color="auto"/>
          </w:divBdr>
        </w:div>
        <w:div w:id="1446463298">
          <w:marLeft w:val="0"/>
          <w:marRight w:val="0"/>
          <w:marTop w:val="0"/>
          <w:marBottom w:val="0"/>
          <w:divBdr>
            <w:top w:val="none" w:sz="0" w:space="0" w:color="auto"/>
            <w:left w:val="none" w:sz="0" w:space="0" w:color="auto"/>
            <w:bottom w:val="none" w:sz="0" w:space="0" w:color="auto"/>
            <w:right w:val="none" w:sz="0" w:space="0" w:color="auto"/>
          </w:divBdr>
        </w:div>
        <w:div w:id="1312520651">
          <w:marLeft w:val="0"/>
          <w:marRight w:val="0"/>
          <w:marTop w:val="0"/>
          <w:marBottom w:val="0"/>
          <w:divBdr>
            <w:top w:val="none" w:sz="0" w:space="0" w:color="auto"/>
            <w:left w:val="none" w:sz="0" w:space="0" w:color="auto"/>
            <w:bottom w:val="none" w:sz="0" w:space="0" w:color="auto"/>
            <w:right w:val="none" w:sz="0" w:space="0" w:color="auto"/>
          </w:divBdr>
        </w:div>
        <w:div w:id="475490807">
          <w:marLeft w:val="0"/>
          <w:marRight w:val="0"/>
          <w:marTop w:val="0"/>
          <w:marBottom w:val="0"/>
          <w:divBdr>
            <w:top w:val="none" w:sz="0" w:space="0" w:color="auto"/>
            <w:left w:val="none" w:sz="0" w:space="0" w:color="auto"/>
            <w:bottom w:val="none" w:sz="0" w:space="0" w:color="auto"/>
            <w:right w:val="none" w:sz="0" w:space="0" w:color="auto"/>
          </w:divBdr>
        </w:div>
        <w:div w:id="1511797846">
          <w:marLeft w:val="0"/>
          <w:marRight w:val="0"/>
          <w:marTop w:val="0"/>
          <w:marBottom w:val="0"/>
          <w:divBdr>
            <w:top w:val="none" w:sz="0" w:space="0" w:color="auto"/>
            <w:left w:val="none" w:sz="0" w:space="0" w:color="auto"/>
            <w:bottom w:val="none" w:sz="0" w:space="0" w:color="auto"/>
            <w:right w:val="none" w:sz="0" w:space="0" w:color="auto"/>
          </w:divBdr>
        </w:div>
      </w:divsChild>
    </w:div>
    <w:div w:id="1372458212">
      <w:bodyDiv w:val="1"/>
      <w:marLeft w:val="0"/>
      <w:marRight w:val="0"/>
      <w:marTop w:val="0"/>
      <w:marBottom w:val="0"/>
      <w:divBdr>
        <w:top w:val="none" w:sz="0" w:space="0" w:color="auto"/>
        <w:left w:val="none" w:sz="0" w:space="0" w:color="auto"/>
        <w:bottom w:val="none" w:sz="0" w:space="0" w:color="auto"/>
        <w:right w:val="none" w:sz="0" w:space="0" w:color="auto"/>
      </w:divBdr>
    </w:div>
    <w:div w:id="1429084832">
      <w:bodyDiv w:val="1"/>
      <w:marLeft w:val="0"/>
      <w:marRight w:val="0"/>
      <w:marTop w:val="0"/>
      <w:marBottom w:val="0"/>
      <w:divBdr>
        <w:top w:val="none" w:sz="0" w:space="0" w:color="auto"/>
        <w:left w:val="none" w:sz="0" w:space="0" w:color="auto"/>
        <w:bottom w:val="none" w:sz="0" w:space="0" w:color="auto"/>
        <w:right w:val="none" w:sz="0" w:space="0" w:color="auto"/>
      </w:divBdr>
    </w:div>
    <w:div w:id="1430732153">
      <w:bodyDiv w:val="1"/>
      <w:marLeft w:val="0"/>
      <w:marRight w:val="0"/>
      <w:marTop w:val="0"/>
      <w:marBottom w:val="0"/>
      <w:divBdr>
        <w:top w:val="none" w:sz="0" w:space="0" w:color="auto"/>
        <w:left w:val="none" w:sz="0" w:space="0" w:color="auto"/>
        <w:bottom w:val="none" w:sz="0" w:space="0" w:color="auto"/>
        <w:right w:val="none" w:sz="0" w:space="0" w:color="auto"/>
      </w:divBdr>
    </w:div>
    <w:div w:id="1535583826">
      <w:bodyDiv w:val="1"/>
      <w:marLeft w:val="0"/>
      <w:marRight w:val="0"/>
      <w:marTop w:val="0"/>
      <w:marBottom w:val="0"/>
      <w:divBdr>
        <w:top w:val="none" w:sz="0" w:space="0" w:color="auto"/>
        <w:left w:val="none" w:sz="0" w:space="0" w:color="auto"/>
        <w:bottom w:val="none" w:sz="0" w:space="0" w:color="auto"/>
        <w:right w:val="none" w:sz="0" w:space="0" w:color="auto"/>
      </w:divBdr>
    </w:div>
    <w:div w:id="1543665067">
      <w:bodyDiv w:val="1"/>
      <w:marLeft w:val="0"/>
      <w:marRight w:val="0"/>
      <w:marTop w:val="0"/>
      <w:marBottom w:val="0"/>
      <w:divBdr>
        <w:top w:val="none" w:sz="0" w:space="0" w:color="auto"/>
        <w:left w:val="none" w:sz="0" w:space="0" w:color="auto"/>
        <w:bottom w:val="none" w:sz="0" w:space="0" w:color="auto"/>
        <w:right w:val="none" w:sz="0" w:space="0" w:color="auto"/>
      </w:divBdr>
    </w:div>
    <w:div w:id="1554197659">
      <w:bodyDiv w:val="1"/>
      <w:marLeft w:val="0"/>
      <w:marRight w:val="0"/>
      <w:marTop w:val="0"/>
      <w:marBottom w:val="0"/>
      <w:divBdr>
        <w:top w:val="none" w:sz="0" w:space="0" w:color="auto"/>
        <w:left w:val="none" w:sz="0" w:space="0" w:color="auto"/>
        <w:bottom w:val="none" w:sz="0" w:space="0" w:color="auto"/>
        <w:right w:val="none" w:sz="0" w:space="0" w:color="auto"/>
      </w:divBdr>
    </w:div>
    <w:div w:id="1580482498">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
    <w:div w:id="1611936648">
      <w:bodyDiv w:val="1"/>
      <w:marLeft w:val="0"/>
      <w:marRight w:val="0"/>
      <w:marTop w:val="0"/>
      <w:marBottom w:val="0"/>
      <w:divBdr>
        <w:top w:val="none" w:sz="0" w:space="0" w:color="auto"/>
        <w:left w:val="none" w:sz="0" w:space="0" w:color="auto"/>
        <w:bottom w:val="none" w:sz="0" w:space="0" w:color="auto"/>
        <w:right w:val="none" w:sz="0" w:space="0" w:color="auto"/>
      </w:divBdr>
    </w:div>
    <w:div w:id="1622607280">
      <w:bodyDiv w:val="1"/>
      <w:marLeft w:val="0"/>
      <w:marRight w:val="0"/>
      <w:marTop w:val="0"/>
      <w:marBottom w:val="0"/>
      <w:divBdr>
        <w:top w:val="none" w:sz="0" w:space="0" w:color="auto"/>
        <w:left w:val="none" w:sz="0" w:space="0" w:color="auto"/>
        <w:bottom w:val="none" w:sz="0" w:space="0" w:color="auto"/>
        <w:right w:val="none" w:sz="0" w:space="0" w:color="auto"/>
      </w:divBdr>
    </w:div>
    <w:div w:id="1651901351">
      <w:bodyDiv w:val="1"/>
      <w:marLeft w:val="0"/>
      <w:marRight w:val="0"/>
      <w:marTop w:val="0"/>
      <w:marBottom w:val="0"/>
      <w:divBdr>
        <w:top w:val="none" w:sz="0" w:space="0" w:color="auto"/>
        <w:left w:val="none" w:sz="0" w:space="0" w:color="auto"/>
        <w:bottom w:val="none" w:sz="0" w:space="0" w:color="auto"/>
        <w:right w:val="none" w:sz="0" w:space="0" w:color="auto"/>
      </w:divBdr>
    </w:div>
    <w:div w:id="1666204103">
      <w:bodyDiv w:val="1"/>
      <w:marLeft w:val="0"/>
      <w:marRight w:val="0"/>
      <w:marTop w:val="0"/>
      <w:marBottom w:val="0"/>
      <w:divBdr>
        <w:top w:val="none" w:sz="0" w:space="0" w:color="auto"/>
        <w:left w:val="none" w:sz="0" w:space="0" w:color="auto"/>
        <w:bottom w:val="none" w:sz="0" w:space="0" w:color="auto"/>
        <w:right w:val="none" w:sz="0" w:space="0" w:color="auto"/>
      </w:divBdr>
      <w:divsChild>
        <w:div w:id="548804902">
          <w:marLeft w:val="0"/>
          <w:marRight w:val="0"/>
          <w:marTop w:val="0"/>
          <w:marBottom w:val="0"/>
          <w:divBdr>
            <w:top w:val="none" w:sz="0" w:space="0" w:color="auto"/>
            <w:left w:val="none" w:sz="0" w:space="0" w:color="auto"/>
            <w:bottom w:val="none" w:sz="0" w:space="0" w:color="auto"/>
            <w:right w:val="none" w:sz="0" w:space="0" w:color="auto"/>
          </w:divBdr>
        </w:div>
        <w:div w:id="1388721085">
          <w:marLeft w:val="0"/>
          <w:marRight w:val="0"/>
          <w:marTop w:val="0"/>
          <w:marBottom w:val="0"/>
          <w:divBdr>
            <w:top w:val="none" w:sz="0" w:space="0" w:color="auto"/>
            <w:left w:val="none" w:sz="0" w:space="0" w:color="auto"/>
            <w:bottom w:val="none" w:sz="0" w:space="0" w:color="auto"/>
            <w:right w:val="none" w:sz="0" w:space="0" w:color="auto"/>
          </w:divBdr>
        </w:div>
        <w:div w:id="2113743104">
          <w:marLeft w:val="0"/>
          <w:marRight w:val="0"/>
          <w:marTop w:val="0"/>
          <w:marBottom w:val="0"/>
          <w:divBdr>
            <w:top w:val="none" w:sz="0" w:space="0" w:color="auto"/>
            <w:left w:val="none" w:sz="0" w:space="0" w:color="auto"/>
            <w:bottom w:val="none" w:sz="0" w:space="0" w:color="auto"/>
            <w:right w:val="none" w:sz="0" w:space="0" w:color="auto"/>
          </w:divBdr>
        </w:div>
        <w:div w:id="1886215910">
          <w:marLeft w:val="0"/>
          <w:marRight w:val="0"/>
          <w:marTop w:val="0"/>
          <w:marBottom w:val="0"/>
          <w:divBdr>
            <w:top w:val="none" w:sz="0" w:space="0" w:color="auto"/>
            <w:left w:val="none" w:sz="0" w:space="0" w:color="auto"/>
            <w:bottom w:val="none" w:sz="0" w:space="0" w:color="auto"/>
            <w:right w:val="none" w:sz="0" w:space="0" w:color="auto"/>
          </w:divBdr>
        </w:div>
        <w:div w:id="1138493322">
          <w:marLeft w:val="0"/>
          <w:marRight w:val="0"/>
          <w:marTop w:val="0"/>
          <w:marBottom w:val="0"/>
          <w:divBdr>
            <w:top w:val="none" w:sz="0" w:space="0" w:color="auto"/>
            <w:left w:val="none" w:sz="0" w:space="0" w:color="auto"/>
            <w:bottom w:val="none" w:sz="0" w:space="0" w:color="auto"/>
            <w:right w:val="none" w:sz="0" w:space="0" w:color="auto"/>
          </w:divBdr>
        </w:div>
        <w:div w:id="1212957197">
          <w:marLeft w:val="0"/>
          <w:marRight w:val="0"/>
          <w:marTop w:val="0"/>
          <w:marBottom w:val="0"/>
          <w:divBdr>
            <w:top w:val="none" w:sz="0" w:space="0" w:color="auto"/>
            <w:left w:val="none" w:sz="0" w:space="0" w:color="auto"/>
            <w:bottom w:val="none" w:sz="0" w:space="0" w:color="auto"/>
            <w:right w:val="none" w:sz="0" w:space="0" w:color="auto"/>
          </w:divBdr>
        </w:div>
        <w:div w:id="345522776">
          <w:marLeft w:val="0"/>
          <w:marRight w:val="0"/>
          <w:marTop w:val="0"/>
          <w:marBottom w:val="0"/>
          <w:divBdr>
            <w:top w:val="none" w:sz="0" w:space="0" w:color="auto"/>
            <w:left w:val="none" w:sz="0" w:space="0" w:color="auto"/>
            <w:bottom w:val="none" w:sz="0" w:space="0" w:color="auto"/>
            <w:right w:val="none" w:sz="0" w:space="0" w:color="auto"/>
          </w:divBdr>
        </w:div>
        <w:div w:id="1243637398">
          <w:marLeft w:val="0"/>
          <w:marRight w:val="0"/>
          <w:marTop w:val="0"/>
          <w:marBottom w:val="0"/>
          <w:divBdr>
            <w:top w:val="none" w:sz="0" w:space="0" w:color="auto"/>
            <w:left w:val="none" w:sz="0" w:space="0" w:color="auto"/>
            <w:bottom w:val="none" w:sz="0" w:space="0" w:color="auto"/>
            <w:right w:val="none" w:sz="0" w:space="0" w:color="auto"/>
          </w:divBdr>
        </w:div>
        <w:div w:id="1008950481">
          <w:marLeft w:val="0"/>
          <w:marRight w:val="0"/>
          <w:marTop w:val="0"/>
          <w:marBottom w:val="0"/>
          <w:divBdr>
            <w:top w:val="none" w:sz="0" w:space="0" w:color="auto"/>
            <w:left w:val="none" w:sz="0" w:space="0" w:color="auto"/>
            <w:bottom w:val="none" w:sz="0" w:space="0" w:color="auto"/>
            <w:right w:val="none" w:sz="0" w:space="0" w:color="auto"/>
          </w:divBdr>
        </w:div>
      </w:divsChild>
    </w:div>
    <w:div w:id="1682513031">
      <w:bodyDiv w:val="1"/>
      <w:marLeft w:val="0"/>
      <w:marRight w:val="0"/>
      <w:marTop w:val="0"/>
      <w:marBottom w:val="0"/>
      <w:divBdr>
        <w:top w:val="none" w:sz="0" w:space="0" w:color="auto"/>
        <w:left w:val="none" w:sz="0" w:space="0" w:color="auto"/>
        <w:bottom w:val="none" w:sz="0" w:space="0" w:color="auto"/>
        <w:right w:val="none" w:sz="0" w:space="0" w:color="auto"/>
      </w:divBdr>
    </w:div>
    <w:div w:id="1689331460">
      <w:bodyDiv w:val="1"/>
      <w:marLeft w:val="0"/>
      <w:marRight w:val="0"/>
      <w:marTop w:val="0"/>
      <w:marBottom w:val="0"/>
      <w:divBdr>
        <w:top w:val="none" w:sz="0" w:space="0" w:color="auto"/>
        <w:left w:val="none" w:sz="0" w:space="0" w:color="auto"/>
        <w:bottom w:val="none" w:sz="0" w:space="0" w:color="auto"/>
        <w:right w:val="none" w:sz="0" w:space="0" w:color="auto"/>
      </w:divBdr>
    </w:div>
    <w:div w:id="1715806044">
      <w:bodyDiv w:val="1"/>
      <w:marLeft w:val="0"/>
      <w:marRight w:val="0"/>
      <w:marTop w:val="0"/>
      <w:marBottom w:val="0"/>
      <w:divBdr>
        <w:top w:val="none" w:sz="0" w:space="0" w:color="auto"/>
        <w:left w:val="none" w:sz="0" w:space="0" w:color="auto"/>
        <w:bottom w:val="none" w:sz="0" w:space="0" w:color="auto"/>
        <w:right w:val="none" w:sz="0" w:space="0" w:color="auto"/>
      </w:divBdr>
    </w:div>
    <w:div w:id="1731997025">
      <w:bodyDiv w:val="1"/>
      <w:marLeft w:val="0"/>
      <w:marRight w:val="0"/>
      <w:marTop w:val="0"/>
      <w:marBottom w:val="0"/>
      <w:divBdr>
        <w:top w:val="none" w:sz="0" w:space="0" w:color="auto"/>
        <w:left w:val="none" w:sz="0" w:space="0" w:color="auto"/>
        <w:bottom w:val="none" w:sz="0" w:space="0" w:color="auto"/>
        <w:right w:val="none" w:sz="0" w:space="0" w:color="auto"/>
      </w:divBdr>
    </w:div>
    <w:div w:id="1741515455">
      <w:bodyDiv w:val="1"/>
      <w:marLeft w:val="0"/>
      <w:marRight w:val="0"/>
      <w:marTop w:val="0"/>
      <w:marBottom w:val="0"/>
      <w:divBdr>
        <w:top w:val="none" w:sz="0" w:space="0" w:color="auto"/>
        <w:left w:val="none" w:sz="0" w:space="0" w:color="auto"/>
        <w:bottom w:val="none" w:sz="0" w:space="0" w:color="auto"/>
        <w:right w:val="none" w:sz="0" w:space="0" w:color="auto"/>
      </w:divBdr>
    </w:div>
    <w:div w:id="1790470649">
      <w:bodyDiv w:val="1"/>
      <w:marLeft w:val="0"/>
      <w:marRight w:val="0"/>
      <w:marTop w:val="0"/>
      <w:marBottom w:val="0"/>
      <w:divBdr>
        <w:top w:val="none" w:sz="0" w:space="0" w:color="auto"/>
        <w:left w:val="none" w:sz="0" w:space="0" w:color="auto"/>
        <w:bottom w:val="none" w:sz="0" w:space="0" w:color="auto"/>
        <w:right w:val="none" w:sz="0" w:space="0" w:color="auto"/>
      </w:divBdr>
    </w:div>
    <w:div w:id="1835536040">
      <w:bodyDiv w:val="1"/>
      <w:marLeft w:val="0"/>
      <w:marRight w:val="0"/>
      <w:marTop w:val="0"/>
      <w:marBottom w:val="0"/>
      <w:divBdr>
        <w:top w:val="none" w:sz="0" w:space="0" w:color="auto"/>
        <w:left w:val="none" w:sz="0" w:space="0" w:color="auto"/>
        <w:bottom w:val="none" w:sz="0" w:space="0" w:color="auto"/>
        <w:right w:val="none" w:sz="0" w:space="0" w:color="auto"/>
      </w:divBdr>
    </w:div>
    <w:div w:id="1840579871">
      <w:bodyDiv w:val="1"/>
      <w:marLeft w:val="0"/>
      <w:marRight w:val="0"/>
      <w:marTop w:val="0"/>
      <w:marBottom w:val="0"/>
      <w:divBdr>
        <w:top w:val="none" w:sz="0" w:space="0" w:color="auto"/>
        <w:left w:val="none" w:sz="0" w:space="0" w:color="auto"/>
        <w:bottom w:val="none" w:sz="0" w:space="0" w:color="auto"/>
        <w:right w:val="none" w:sz="0" w:space="0" w:color="auto"/>
      </w:divBdr>
    </w:div>
    <w:div w:id="1845045837">
      <w:bodyDiv w:val="1"/>
      <w:marLeft w:val="0"/>
      <w:marRight w:val="0"/>
      <w:marTop w:val="0"/>
      <w:marBottom w:val="0"/>
      <w:divBdr>
        <w:top w:val="none" w:sz="0" w:space="0" w:color="auto"/>
        <w:left w:val="none" w:sz="0" w:space="0" w:color="auto"/>
        <w:bottom w:val="none" w:sz="0" w:space="0" w:color="auto"/>
        <w:right w:val="none" w:sz="0" w:space="0" w:color="auto"/>
      </w:divBdr>
    </w:div>
    <w:div w:id="1870953727">
      <w:bodyDiv w:val="1"/>
      <w:marLeft w:val="0"/>
      <w:marRight w:val="0"/>
      <w:marTop w:val="0"/>
      <w:marBottom w:val="0"/>
      <w:divBdr>
        <w:top w:val="none" w:sz="0" w:space="0" w:color="auto"/>
        <w:left w:val="none" w:sz="0" w:space="0" w:color="auto"/>
        <w:bottom w:val="none" w:sz="0" w:space="0" w:color="auto"/>
        <w:right w:val="none" w:sz="0" w:space="0" w:color="auto"/>
      </w:divBdr>
    </w:div>
    <w:div w:id="1919830424">
      <w:bodyDiv w:val="1"/>
      <w:marLeft w:val="0"/>
      <w:marRight w:val="0"/>
      <w:marTop w:val="0"/>
      <w:marBottom w:val="0"/>
      <w:divBdr>
        <w:top w:val="none" w:sz="0" w:space="0" w:color="auto"/>
        <w:left w:val="none" w:sz="0" w:space="0" w:color="auto"/>
        <w:bottom w:val="none" w:sz="0" w:space="0" w:color="auto"/>
        <w:right w:val="none" w:sz="0" w:space="0" w:color="auto"/>
      </w:divBdr>
    </w:div>
    <w:div w:id="1999726736">
      <w:bodyDiv w:val="1"/>
      <w:marLeft w:val="0"/>
      <w:marRight w:val="0"/>
      <w:marTop w:val="0"/>
      <w:marBottom w:val="0"/>
      <w:divBdr>
        <w:top w:val="none" w:sz="0" w:space="0" w:color="auto"/>
        <w:left w:val="none" w:sz="0" w:space="0" w:color="auto"/>
        <w:bottom w:val="none" w:sz="0" w:space="0" w:color="auto"/>
        <w:right w:val="none" w:sz="0" w:space="0" w:color="auto"/>
      </w:divBdr>
    </w:div>
    <w:div w:id="2041470965">
      <w:bodyDiv w:val="1"/>
      <w:marLeft w:val="0"/>
      <w:marRight w:val="0"/>
      <w:marTop w:val="0"/>
      <w:marBottom w:val="0"/>
      <w:divBdr>
        <w:top w:val="none" w:sz="0" w:space="0" w:color="auto"/>
        <w:left w:val="none" w:sz="0" w:space="0" w:color="auto"/>
        <w:bottom w:val="none" w:sz="0" w:space="0" w:color="auto"/>
        <w:right w:val="none" w:sz="0" w:space="0" w:color="auto"/>
      </w:divBdr>
    </w:div>
    <w:div w:id="2053000699">
      <w:bodyDiv w:val="1"/>
      <w:marLeft w:val="0"/>
      <w:marRight w:val="0"/>
      <w:marTop w:val="0"/>
      <w:marBottom w:val="0"/>
      <w:divBdr>
        <w:top w:val="none" w:sz="0" w:space="0" w:color="auto"/>
        <w:left w:val="none" w:sz="0" w:space="0" w:color="auto"/>
        <w:bottom w:val="none" w:sz="0" w:space="0" w:color="auto"/>
        <w:right w:val="none" w:sz="0" w:space="0" w:color="auto"/>
      </w:divBdr>
    </w:div>
    <w:div w:id="2063599973">
      <w:bodyDiv w:val="1"/>
      <w:marLeft w:val="0"/>
      <w:marRight w:val="0"/>
      <w:marTop w:val="0"/>
      <w:marBottom w:val="0"/>
      <w:divBdr>
        <w:top w:val="none" w:sz="0" w:space="0" w:color="auto"/>
        <w:left w:val="none" w:sz="0" w:space="0" w:color="auto"/>
        <w:bottom w:val="none" w:sz="0" w:space="0" w:color="auto"/>
        <w:right w:val="none" w:sz="0" w:space="0" w:color="auto"/>
      </w:divBdr>
    </w:div>
    <w:div w:id="2083335398">
      <w:bodyDiv w:val="1"/>
      <w:marLeft w:val="0"/>
      <w:marRight w:val="0"/>
      <w:marTop w:val="0"/>
      <w:marBottom w:val="0"/>
      <w:divBdr>
        <w:top w:val="none" w:sz="0" w:space="0" w:color="auto"/>
        <w:left w:val="none" w:sz="0" w:space="0" w:color="auto"/>
        <w:bottom w:val="none" w:sz="0" w:space="0" w:color="auto"/>
        <w:right w:val="none" w:sz="0" w:space="0" w:color="auto"/>
      </w:divBdr>
    </w:div>
    <w:div w:id="21391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72;&#1079;&#1076;&#1086;&#1083;&#1100;&#1085;&#1077;&#1085;&#1089;&#1082;&#1072;&#1103;&#1073;&#1080;&#1073;&#1083;&#1080;&#1086;&#1090;&#1077;&#1082;&#1072;.&#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8;&#1072;&#1079;&#1076;&#1086;&#1083;&#1100;&#1085;&#1077;&#1085;&#1089;&#1082;&#1072;&#1103;&#1073;&#1080;&#1073;&#1083;&#1080;&#1086;&#1090;&#1077;&#1082;&#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profile/5613551106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public216108803" TargetMode="External"/><Relationship Id="rId4" Type="http://schemas.openxmlformats.org/officeDocument/2006/relationships/settings" Target="settings.xml"/><Relationship Id="rId9" Type="http://schemas.openxmlformats.org/officeDocument/2006/relationships/hyperlink" Target="https://vk.com/id6555258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1B40-0CB7-4E90-A49E-9832FEBB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Волошина</dc:creator>
  <cp:lastModifiedBy>Татьяна Волошина</cp:lastModifiedBy>
  <cp:revision>12</cp:revision>
  <cp:lastPrinted>2024-12-27T06:17:00Z</cp:lastPrinted>
  <dcterms:created xsi:type="dcterms:W3CDTF">2024-11-11T08:27:00Z</dcterms:created>
  <dcterms:modified xsi:type="dcterms:W3CDTF">2024-12-27T06:22:00Z</dcterms:modified>
</cp:coreProperties>
</file>